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3D6C" w14:textId="77777777" w:rsidR="00B326CA" w:rsidRPr="005C1322" w:rsidRDefault="00B326CA" w:rsidP="00683D8B">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bCs/>
          <w:sz w:val="28"/>
          <w:szCs w:val="28"/>
          <w:lang w:val="en-US"/>
        </w:rPr>
      </w:pPr>
    </w:p>
    <w:p w14:paraId="6F6764A3" w14:textId="0AB51C7F" w:rsidR="00437FE6" w:rsidRPr="005C1322" w:rsidRDefault="0057092B" w:rsidP="00683D8B">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lang w:val="en-US"/>
        </w:rPr>
      </w:pPr>
      <w:r w:rsidRPr="005C1322">
        <w:rPr>
          <w:rFonts w:ascii="Times New Roman" w:hAnsi="Times New Roman" w:cs="Times New Roman"/>
          <w:b/>
          <w:bCs/>
          <w:sz w:val="28"/>
          <w:szCs w:val="28"/>
          <w:lang w:val="en-US"/>
        </w:rPr>
        <w:t>UNGA 76</w:t>
      </w:r>
    </w:p>
    <w:p w14:paraId="6112F9D1" w14:textId="77777777" w:rsidR="00B326CA" w:rsidRPr="005C1322" w:rsidRDefault="00B326CA" w:rsidP="00683D8B">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lang w:val="en-US"/>
        </w:rPr>
      </w:pPr>
    </w:p>
    <w:p w14:paraId="2E97782D" w14:textId="240DF3AA" w:rsidR="00195694" w:rsidRPr="005C1322" w:rsidRDefault="00195694" w:rsidP="00683D8B">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lang w:val="en-US"/>
        </w:rPr>
      </w:pPr>
      <w:r w:rsidRPr="005C1322">
        <w:rPr>
          <w:rFonts w:ascii="Times New Roman" w:hAnsi="Times New Roman" w:cs="Times New Roman"/>
          <w:b/>
          <w:bCs/>
          <w:sz w:val="28"/>
          <w:szCs w:val="28"/>
          <w:lang w:val="en-US"/>
        </w:rPr>
        <w:t>Financing for Development in the Era of COVID-19 and Beyond Initiative</w:t>
      </w:r>
      <w:r w:rsidRPr="005C1322">
        <w:rPr>
          <w:rFonts w:ascii="Times New Roman" w:hAnsi="Times New Roman" w:cs="Times New Roman"/>
          <w:b/>
          <w:bCs/>
          <w:sz w:val="28"/>
          <w:szCs w:val="28"/>
          <w:lang w:val="en-US"/>
        </w:rPr>
        <w:br/>
        <w:t>Meeting of Heads of State and Government</w:t>
      </w:r>
    </w:p>
    <w:p w14:paraId="37D9D602" w14:textId="20B72F1F" w:rsidR="00195694" w:rsidRPr="005C1322" w:rsidRDefault="00195694" w:rsidP="00683D8B">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lang w:val="en-US"/>
        </w:rPr>
      </w:pPr>
      <w:r w:rsidRPr="005C1322">
        <w:rPr>
          <w:rFonts w:ascii="Times New Roman" w:hAnsi="Times New Roman" w:cs="Times New Roman"/>
          <w:b/>
          <w:bCs/>
          <w:sz w:val="28"/>
          <w:szCs w:val="28"/>
          <w:lang w:val="en-US"/>
        </w:rPr>
        <w:t>on Jobs and Social Protection for Poverty Eradication</w:t>
      </w:r>
    </w:p>
    <w:p w14:paraId="36B689C6" w14:textId="77777777" w:rsidR="00195694" w:rsidRPr="005C1322" w:rsidRDefault="00195694" w:rsidP="00683D8B">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lang w:val="en-US"/>
        </w:rPr>
      </w:pPr>
    </w:p>
    <w:p w14:paraId="5DACD2EF" w14:textId="13D03890" w:rsidR="0057092B" w:rsidRPr="005C1322" w:rsidRDefault="00195694" w:rsidP="00683D8B">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sz w:val="28"/>
          <w:szCs w:val="28"/>
          <w:lang w:val="en-US"/>
        </w:rPr>
      </w:pPr>
      <w:r w:rsidRPr="005C1322">
        <w:rPr>
          <w:rFonts w:ascii="Times New Roman" w:hAnsi="Times New Roman" w:cs="Times New Roman"/>
          <w:sz w:val="28"/>
          <w:szCs w:val="28"/>
          <w:lang w:val="en-US"/>
        </w:rPr>
        <w:t>Introductory remarks</w:t>
      </w:r>
    </w:p>
    <w:p w14:paraId="3616B8AA" w14:textId="77777777" w:rsidR="00195694" w:rsidRPr="005C1322" w:rsidRDefault="00195694" w:rsidP="00683D8B">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lang w:val="en-US"/>
        </w:rPr>
      </w:pPr>
    </w:p>
    <w:p w14:paraId="75ACAD81" w14:textId="7B257B38" w:rsidR="0057092B" w:rsidRPr="005C1322" w:rsidRDefault="0057092B" w:rsidP="00683D8B">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sz w:val="28"/>
          <w:szCs w:val="28"/>
          <w:lang w:val="en-US"/>
        </w:rPr>
      </w:pPr>
      <w:r w:rsidRPr="005C1322">
        <w:rPr>
          <w:rFonts w:ascii="Times New Roman" w:hAnsi="Times New Roman" w:cs="Times New Roman"/>
          <w:sz w:val="28"/>
          <w:szCs w:val="28"/>
          <w:lang w:val="en-US"/>
        </w:rPr>
        <w:t xml:space="preserve">Alexander De </w:t>
      </w:r>
      <w:proofErr w:type="spellStart"/>
      <w:r w:rsidRPr="005C1322">
        <w:rPr>
          <w:rFonts w:ascii="Times New Roman" w:hAnsi="Times New Roman" w:cs="Times New Roman"/>
          <w:sz w:val="28"/>
          <w:szCs w:val="28"/>
          <w:lang w:val="en-US"/>
        </w:rPr>
        <w:t>Croo</w:t>
      </w:r>
      <w:proofErr w:type="spellEnd"/>
      <w:r w:rsidRPr="005C1322">
        <w:rPr>
          <w:rFonts w:ascii="Times New Roman" w:hAnsi="Times New Roman" w:cs="Times New Roman"/>
          <w:sz w:val="28"/>
          <w:szCs w:val="28"/>
          <w:lang w:val="en-US"/>
        </w:rPr>
        <w:t>, Prime Minister of Belgium</w:t>
      </w:r>
    </w:p>
    <w:p w14:paraId="239CDDDC" w14:textId="77777777" w:rsidR="0057092B" w:rsidRPr="005C1322" w:rsidRDefault="0057092B" w:rsidP="00683D8B">
      <w:pPr>
        <w:spacing w:after="0" w:line="360" w:lineRule="auto"/>
        <w:rPr>
          <w:rFonts w:ascii="Times New Roman" w:hAnsi="Times New Roman" w:cs="Times New Roman"/>
          <w:sz w:val="28"/>
          <w:szCs w:val="28"/>
          <w:lang w:val="en-US"/>
        </w:rPr>
      </w:pPr>
    </w:p>
    <w:p w14:paraId="6CDA6288" w14:textId="086D2E8D" w:rsidR="0057092B" w:rsidRPr="005C1322" w:rsidRDefault="00451906" w:rsidP="00683D8B">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t>(</w:t>
      </w:r>
      <w:r w:rsidR="0057092B" w:rsidRPr="005C1322">
        <w:rPr>
          <w:rFonts w:ascii="Times New Roman" w:hAnsi="Times New Roman" w:cs="Times New Roman"/>
          <w:sz w:val="28"/>
          <w:szCs w:val="28"/>
          <w:lang w:val="en-US"/>
        </w:rPr>
        <w:t>Mister Secretary-General,</w:t>
      </w:r>
      <w:r w:rsidRPr="005C1322">
        <w:rPr>
          <w:rFonts w:ascii="Times New Roman" w:hAnsi="Times New Roman" w:cs="Times New Roman"/>
          <w:sz w:val="28"/>
          <w:szCs w:val="28"/>
          <w:lang w:val="en-US"/>
        </w:rPr>
        <w:t>)</w:t>
      </w:r>
    </w:p>
    <w:p w14:paraId="230619E8" w14:textId="08DD6C94" w:rsidR="00E57FEA" w:rsidRPr="005C1322" w:rsidRDefault="00451906" w:rsidP="00683D8B">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t>(</w:t>
      </w:r>
      <w:r w:rsidR="00E57FEA" w:rsidRPr="005C1322">
        <w:rPr>
          <w:rFonts w:ascii="Times New Roman" w:hAnsi="Times New Roman" w:cs="Times New Roman"/>
          <w:sz w:val="28"/>
          <w:szCs w:val="28"/>
          <w:lang w:val="en-US"/>
        </w:rPr>
        <w:t xml:space="preserve">Mister </w:t>
      </w:r>
      <w:r w:rsidRPr="005C1322">
        <w:rPr>
          <w:rFonts w:ascii="Times New Roman" w:hAnsi="Times New Roman" w:cs="Times New Roman"/>
          <w:sz w:val="28"/>
          <w:szCs w:val="28"/>
          <w:lang w:val="en-US"/>
        </w:rPr>
        <w:t>Director-General,)</w:t>
      </w:r>
    </w:p>
    <w:p w14:paraId="7AFD6B30" w14:textId="3DB56A33" w:rsidR="00FE6484" w:rsidRPr="005C1322" w:rsidRDefault="00FE6484" w:rsidP="00683D8B">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t>Your Excellencies,</w:t>
      </w:r>
    </w:p>
    <w:p w14:paraId="262D9CB0" w14:textId="73B80130" w:rsidR="00FE6484" w:rsidRPr="005C1322" w:rsidRDefault="00FE6484" w:rsidP="00683D8B">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t>Ladies and Gentlemen,</w:t>
      </w:r>
    </w:p>
    <w:p w14:paraId="75128665" w14:textId="77777777" w:rsidR="00FE6484" w:rsidRPr="005C1322" w:rsidRDefault="00FE6484" w:rsidP="00683D8B">
      <w:pPr>
        <w:spacing w:after="0" w:line="360" w:lineRule="auto"/>
        <w:rPr>
          <w:rFonts w:ascii="Times New Roman" w:hAnsi="Times New Roman" w:cs="Times New Roman"/>
          <w:sz w:val="28"/>
          <w:szCs w:val="28"/>
          <w:lang w:val="en-US"/>
        </w:rPr>
      </w:pPr>
    </w:p>
    <w:p w14:paraId="07D9C87A" w14:textId="16435E97" w:rsidR="005D6EAF" w:rsidRPr="005C1322" w:rsidRDefault="005D6EAF" w:rsidP="00683D8B">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t xml:space="preserve">Allow me </w:t>
      </w:r>
      <w:proofErr w:type="gramStart"/>
      <w:r w:rsidRPr="005C1322">
        <w:rPr>
          <w:rFonts w:ascii="Times New Roman" w:hAnsi="Times New Roman" w:cs="Times New Roman"/>
          <w:sz w:val="28"/>
          <w:szCs w:val="28"/>
          <w:lang w:val="en-US"/>
        </w:rPr>
        <w:t>first of all</w:t>
      </w:r>
      <w:proofErr w:type="gramEnd"/>
      <w:r w:rsidRPr="005C1322">
        <w:rPr>
          <w:rFonts w:ascii="Times New Roman" w:hAnsi="Times New Roman" w:cs="Times New Roman"/>
          <w:sz w:val="28"/>
          <w:szCs w:val="28"/>
          <w:lang w:val="en-US"/>
        </w:rPr>
        <w:t xml:space="preserve"> to thank the Secretary-General for inviting me to launch this session devoted to national and regional commitments for a just transition, decent jobs and the strengthening of social protection.</w:t>
      </w:r>
    </w:p>
    <w:p w14:paraId="319096CE" w14:textId="77777777" w:rsidR="0076796D" w:rsidRPr="005C1322" w:rsidRDefault="0076796D" w:rsidP="00683D8B">
      <w:pPr>
        <w:spacing w:after="0" w:line="360" w:lineRule="auto"/>
        <w:rPr>
          <w:rFonts w:ascii="Times New Roman" w:hAnsi="Times New Roman" w:cs="Times New Roman"/>
          <w:sz w:val="28"/>
          <w:szCs w:val="28"/>
          <w:lang w:val="en-US"/>
        </w:rPr>
      </w:pPr>
    </w:p>
    <w:p w14:paraId="09858911" w14:textId="001B30E5" w:rsidR="0076796D" w:rsidRPr="005C1322" w:rsidRDefault="005D6EAF" w:rsidP="00683D8B">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t xml:space="preserve">Belgium is a founding </w:t>
      </w:r>
      <w:r w:rsidR="002D0DB8">
        <w:rPr>
          <w:rFonts w:ascii="Times New Roman" w:hAnsi="Times New Roman" w:cs="Times New Roman"/>
          <w:sz w:val="28"/>
          <w:szCs w:val="28"/>
          <w:lang w:val="en-US"/>
        </w:rPr>
        <w:t>member</w:t>
      </w:r>
      <w:r w:rsidRPr="005C1322">
        <w:rPr>
          <w:rFonts w:ascii="Times New Roman" w:hAnsi="Times New Roman" w:cs="Times New Roman"/>
          <w:sz w:val="28"/>
          <w:szCs w:val="28"/>
          <w:lang w:val="en-US"/>
        </w:rPr>
        <w:t xml:space="preserve"> of the ILO. For over </w:t>
      </w:r>
      <w:r w:rsidR="00C94DBB" w:rsidRPr="005C1322">
        <w:rPr>
          <w:rFonts w:ascii="Times New Roman" w:hAnsi="Times New Roman" w:cs="Times New Roman"/>
          <w:sz w:val="28"/>
          <w:szCs w:val="28"/>
          <w:lang w:val="en-US"/>
        </w:rPr>
        <w:t>one hundred</w:t>
      </w:r>
      <w:r w:rsidRPr="005C1322">
        <w:rPr>
          <w:rFonts w:ascii="Times New Roman" w:hAnsi="Times New Roman" w:cs="Times New Roman"/>
          <w:sz w:val="28"/>
          <w:szCs w:val="28"/>
          <w:lang w:val="en-US"/>
        </w:rPr>
        <w:t xml:space="preserve"> years, our commitment to the ILO has never wavered. </w:t>
      </w:r>
    </w:p>
    <w:p w14:paraId="5E7295EB" w14:textId="77777777" w:rsidR="00443AD7" w:rsidRPr="005C1322" w:rsidRDefault="00443AD7" w:rsidP="00683D8B">
      <w:pPr>
        <w:spacing w:after="0" w:line="360" w:lineRule="auto"/>
        <w:rPr>
          <w:rFonts w:ascii="Times New Roman" w:hAnsi="Times New Roman" w:cs="Times New Roman"/>
          <w:sz w:val="28"/>
          <w:szCs w:val="28"/>
          <w:lang w:val="en-US"/>
        </w:rPr>
      </w:pPr>
    </w:p>
    <w:p w14:paraId="212B368A" w14:textId="7D6C46D8" w:rsidR="005D6EAF" w:rsidRDefault="005D6EAF" w:rsidP="00683D8B">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t xml:space="preserve">For Belgium, the values ​​and strategic objectives of the ILO </w:t>
      </w:r>
      <w:r w:rsidR="00BB00C6" w:rsidRPr="005C1322">
        <w:rPr>
          <w:rFonts w:ascii="Times New Roman" w:hAnsi="Times New Roman" w:cs="Times New Roman"/>
          <w:sz w:val="28"/>
          <w:szCs w:val="28"/>
          <w:lang w:val="en-US"/>
        </w:rPr>
        <w:t xml:space="preserve">provide the </w:t>
      </w:r>
      <w:r w:rsidR="00C13C9E" w:rsidRPr="005C1322">
        <w:rPr>
          <w:rFonts w:ascii="Times New Roman" w:hAnsi="Times New Roman" w:cs="Times New Roman"/>
          <w:sz w:val="28"/>
          <w:szCs w:val="28"/>
          <w:lang w:val="en-US"/>
        </w:rPr>
        <w:t xml:space="preserve">very </w:t>
      </w:r>
      <w:r w:rsidR="00D51E3D">
        <w:rPr>
          <w:rFonts w:ascii="Times New Roman" w:hAnsi="Times New Roman" w:cs="Times New Roman"/>
          <w:sz w:val="28"/>
          <w:szCs w:val="28"/>
          <w:lang w:val="en-US"/>
        </w:rPr>
        <w:t>basis</w:t>
      </w:r>
      <w:r w:rsidR="00BB00C6" w:rsidRPr="005C1322">
        <w:rPr>
          <w:rFonts w:ascii="Times New Roman" w:hAnsi="Times New Roman" w:cs="Times New Roman"/>
          <w:sz w:val="28"/>
          <w:szCs w:val="28"/>
          <w:lang w:val="en-US"/>
        </w:rPr>
        <w:t xml:space="preserve"> for</w:t>
      </w:r>
      <w:r w:rsidRPr="005C1322">
        <w:rPr>
          <w:rFonts w:ascii="Times New Roman" w:hAnsi="Times New Roman" w:cs="Times New Roman"/>
          <w:sz w:val="28"/>
          <w:szCs w:val="28"/>
          <w:lang w:val="en-US"/>
        </w:rPr>
        <w:t xml:space="preserve"> social peace. The ILO survived World War II and has</w:t>
      </w:r>
      <w:r w:rsidR="00FF6253" w:rsidRPr="005C1322">
        <w:rPr>
          <w:rFonts w:ascii="Times New Roman" w:hAnsi="Times New Roman" w:cs="Times New Roman"/>
          <w:sz w:val="28"/>
          <w:szCs w:val="28"/>
          <w:lang w:val="en-US"/>
        </w:rPr>
        <w:t xml:space="preserve">, since then, </w:t>
      </w:r>
      <w:r w:rsidRPr="005C1322">
        <w:rPr>
          <w:rFonts w:ascii="Times New Roman" w:hAnsi="Times New Roman" w:cs="Times New Roman"/>
          <w:sz w:val="28"/>
          <w:szCs w:val="28"/>
          <w:lang w:val="en-US"/>
        </w:rPr>
        <w:t>demonstrated its relevance</w:t>
      </w:r>
      <w:r w:rsidR="002C6744" w:rsidRPr="005C1322">
        <w:rPr>
          <w:rFonts w:ascii="Times New Roman" w:hAnsi="Times New Roman" w:cs="Times New Roman"/>
          <w:sz w:val="28"/>
          <w:szCs w:val="28"/>
          <w:lang w:val="en-US"/>
        </w:rPr>
        <w:t>,</w:t>
      </w:r>
      <w:r w:rsidRPr="005C1322">
        <w:rPr>
          <w:rFonts w:ascii="Times New Roman" w:hAnsi="Times New Roman" w:cs="Times New Roman"/>
          <w:sz w:val="28"/>
          <w:szCs w:val="28"/>
          <w:lang w:val="en-US"/>
        </w:rPr>
        <w:t xml:space="preserve"> </w:t>
      </w:r>
      <w:proofErr w:type="gramStart"/>
      <w:r w:rsidRPr="005C1322">
        <w:rPr>
          <w:rFonts w:ascii="Times New Roman" w:hAnsi="Times New Roman" w:cs="Times New Roman"/>
          <w:sz w:val="28"/>
          <w:szCs w:val="28"/>
          <w:lang w:val="en-US"/>
        </w:rPr>
        <w:t>at all times</w:t>
      </w:r>
      <w:proofErr w:type="gramEnd"/>
      <w:r w:rsidRPr="005C1322">
        <w:rPr>
          <w:rFonts w:ascii="Times New Roman" w:hAnsi="Times New Roman" w:cs="Times New Roman"/>
          <w:sz w:val="28"/>
          <w:szCs w:val="28"/>
          <w:lang w:val="en-US"/>
        </w:rPr>
        <w:t xml:space="preserve"> and in all circumstances.</w:t>
      </w:r>
    </w:p>
    <w:p w14:paraId="732050BB" w14:textId="39C60E6B" w:rsidR="00880DEF" w:rsidRDefault="00880DEF" w:rsidP="00683D8B">
      <w:pPr>
        <w:spacing w:after="0" w:line="360" w:lineRule="auto"/>
        <w:rPr>
          <w:rFonts w:ascii="Times New Roman" w:hAnsi="Times New Roman" w:cs="Times New Roman"/>
          <w:sz w:val="28"/>
          <w:szCs w:val="28"/>
          <w:lang w:val="en-US"/>
        </w:rPr>
      </w:pPr>
    </w:p>
    <w:p w14:paraId="140AC95E" w14:textId="528C46A2" w:rsidR="00CA285C" w:rsidRDefault="00880DEF" w:rsidP="00683D8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00973192">
        <w:rPr>
          <w:rFonts w:ascii="Times New Roman" w:hAnsi="Times New Roman" w:cs="Times New Roman"/>
          <w:sz w:val="28"/>
          <w:szCs w:val="28"/>
          <w:lang w:val="en-US"/>
        </w:rPr>
        <w:t xml:space="preserve">COVID-19 </w:t>
      </w:r>
      <w:r>
        <w:rPr>
          <w:rFonts w:ascii="Times New Roman" w:hAnsi="Times New Roman" w:cs="Times New Roman"/>
          <w:sz w:val="28"/>
          <w:szCs w:val="28"/>
          <w:lang w:val="en-US"/>
        </w:rPr>
        <w:t>pandemic has drastically changed th</w:t>
      </w:r>
      <w:r w:rsidR="00A00C3D">
        <w:rPr>
          <w:rFonts w:ascii="Times New Roman" w:hAnsi="Times New Roman" w:cs="Times New Roman"/>
          <w:sz w:val="28"/>
          <w:szCs w:val="28"/>
          <w:lang w:val="en-US"/>
        </w:rPr>
        <w:t>ese</w:t>
      </w:r>
      <w:r>
        <w:rPr>
          <w:rFonts w:ascii="Times New Roman" w:hAnsi="Times New Roman" w:cs="Times New Roman"/>
          <w:sz w:val="28"/>
          <w:szCs w:val="28"/>
          <w:lang w:val="en-US"/>
        </w:rPr>
        <w:t xml:space="preserve"> circumstances. It has </w:t>
      </w:r>
      <w:r w:rsidR="00C13C9E" w:rsidRPr="005C1322">
        <w:rPr>
          <w:rFonts w:ascii="Times New Roman" w:hAnsi="Times New Roman" w:cs="Times New Roman"/>
          <w:sz w:val="28"/>
          <w:szCs w:val="28"/>
          <w:lang w:val="en-US"/>
        </w:rPr>
        <w:t>strengthened</w:t>
      </w:r>
      <w:r w:rsidR="005D6EAF" w:rsidRPr="005C1322">
        <w:rPr>
          <w:rFonts w:ascii="Times New Roman" w:hAnsi="Times New Roman" w:cs="Times New Roman"/>
          <w:sz w:val="28"/>
          <w:szCs w:val="28"/>
          <w:lang w:val="en-US"/>
        </w:rPr>
        <w:t xml:space="preserve"> inequalities</w:t>
      </w:r>
      <w:r w:rsidR="008C153B">
        <w:rPr>
          <w:rFonts w:ascii="Times New Roman" w:hAnsi="Times New Roman" w:cs="Times New Roman"/>
          <w:sz w:val="28"/>
          <w:szCs w:val="28"/>
          <w:lang w:val="en-US"/>
        </w:rPr>
        <w:t xml:space="preserve"> </w:t>
      </w:r>
      <w:r w:rsidR="00F641A8" w:rsidRPr="005C1322">
        <w:rPr>
          <w:rFonts w:ascii="Times New Roman" w:hAnsi="Times New Roman" w:cs="Times New Roman"/>
          <w:sz w:val="28"/>
          <w:szCs w:val="28"/>
          <w:lang w:val="en-US"/>
        </w:rPr>
        <w:t xml:space="preserve">and </w:t>
      </w:r>
      <w:r w:rsidR="00E3152D" w:rsidRPr="00E3152D">
        <w:rPr>
          <w:rFonts w:ascii="Times New Roman" w:hAnsi="Times New Roman" w:cs="Times New Roman"/>
          <w:sz w:val="28"/>
          <w:szCs w:val="28"/>
          <w:lang w:val="en-US"/>
        </w:rPr>
        <w:t>affected the most vulnerable groups the worst.</w:t>
      </w:r>
    </w:p>
    <w:p w14:paraId="16145300" w14:textId="77777777" w:rsidR="00CA285C" w:rsidRDefault="00CA285C" w:rsidP="00683D8B">
      <w:pPr>
        <w:spacing w:after="0" w:line="360" w:lineRule="auto"/>
        <w:rPr>
          <w:rFonts w:ascii="Times New Roman" w:hAnsi="Times New Roman" w:cs="Times New Roman"/>
          <w:sz w:val="28"/>
          <w:szCs w:val="28"/>
          <w:lang w:val="en-US"/>
        </w:rPr>
      </w:pPr>
    </w:p>
    <w:p w14:paraId="39258FE1" w14:textId="07FBD76A" w:rsidR="005D6EAF" w:rsidRPr="005C1322" w:rsidRDefault="00692017" w:rsidP="00683D8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But we also learned a lot.</w:t>
      </w:r>
      <w:r w:rsidR="00A86B12">
        <w:rPr>
          <w:rFonts w:ascii="Times New Roman" w:hAnsi="Times New Roman" w:cs="Times New Roman"/>
          <w:sz w:val="28"/>
          <w:szCs w:val="28"/>
          <w:lang w:val="en-US"/>
        </w:rPr>
        <w:t xml:space="preserve"> W</w:t>
      </w:r>
      <w:r w:rsidR="001604B7" w:rsidRPr="005C1322">
        <w:rPr>
          <w:rFonts w:ascii="Times New Roman" w:hAnsi="Times New Roman" w:cs="Times New Roman"/>
          <w:sz w:val="28"/>
          <w:szCs w:val="28"/>
          <w:lang w:val="en-US"/>
        </w:rPr>
        <w:t>e’ve come to see</w:t>
      </w:r>
      <w:r w:rsidR="006418F2">
        <w:rPr>
          <w:rFonts w:ascii="Times New Roman" w:hAnsi="Times New Roman" w:cs="Times New Roman"/>
          <w:sz w:val="28"/>
          <w:szCs w:val="28"/>
          <w:lang w:val="en-US"/>
        </w:rPr>
        <w:t xml:space="preserve"> </w:t>
      </w:r>
      <w:r w:rsidR="005D6EAF" w:rsidRPr="005C1322">
        <w:rPr>
          <w:rFonts w:ascii="Times New Roman" w:hAnsi="Times New Roman" w:cs="Times New Roman"/>
          <w:sz w:val="28"/>
          <w:szCs w:val="28"/>
          <w:lang w:val="en-US"/>
        </w:rPr>
        <w:t>the essential contribution</w:t>
      </w:r>
      <w:r w:rsidR="006D459B" w:rsidRPr="005C1322">
        <w:rPr>
          <w:rFonts w:ascii="Times New Roman" w:hAnsi="Times New Roman" w:cs="Times New Roman"/>
          <w:sz w:val="28"/>
          <w:szCs w:val="28"/>
          <w:lang w:val="en-US"/>
        </w:rPr>
        <w:t>s</w:t>
      </w:r>
      <w:r w:rsidR="005D6EAF" w:rsidRPr="005C1322">
        <w:rPr>
          <w:rFonts w:ascii="Times New Roman" w:hAnsi="Times New Roman" w:cs="Times New Roman"/>
          <w:sz w:val="28"/>
          <w:szCs w:val="28"/>
          <w:lang w:val="en-US"/>
        </w:rPr>
        <w:t xml:space="preserve"> </w:t>
      </w:r>
      <w:r w:rsidR="008C3096">
        <w:rPr>
          <w:rFonts w:ascii="Times New Roman" w:hAnsi="Times New Roman" w:cs="Times New Roman"/>
          <w:sz w:val="28"/>
          <w:szCs w:val="28"/>
          <w:lang w:val="en-US"/>
        </w:rPr>
        <w:t xml:space="preserve">of </w:t>
      </w:r>
      <w:r w:rsidR="005D6EAF" w:rsidRPr="005C1322">
        <w:rPr>
          <w:rFonts w:ascii="Times New Roman" w:hAnsi="Times New Roman" w:cs="Times New Roman"/>
          <w:sz w:val="28"/>
          <w:szCs w:val="28"/>
          <w:lang w:val="en-US"/>
        </w:rPr>
        <w:t xml:space="preserve">precarious workers, </w:t>
      </w:r>
      <w:proofErr w:type="gramStart"/>
      <w:r w:rsidR="005D6EAF" w:rsidRPr="005C1322">
        <w:rPr>
          <w:rFonts w:ascii="Times New Roman" w:hAnsi="Times New Roman" w:cs="Times New Roman"/>
          <w:sz w:val="28"/>
          <w:szCs w:val="28"/>
          <w:lang w:val="en-US"/>
        </w:rPr>
        <w:t>women</w:t>
      </w:r>
      <w:proofErr w:type="gramEnd"/>
      <w:r w:rsidR="005D6EAF" w:rsidRPr="005C1322">
        <w:rPr>
          <w:rFonts w:ascii="Times New Roman" w:hAnsi="Times New Roman" w:cs="Times New Roman"/>
          <w:sz w:val="28"/>
          <w:szCs w:val="28"/>
          <w:lang w:val="en-US"/>
        </w:rPr>
        <w:t xml:space="preserve"> and young </w:t>
      </w:r>
      <w:r w:rsidR="006D3D75" w:rsidRPr="005C1322">
        <w:rPr>
          <w:rFonts w:ascii="Times New Roman" w:hAnsi="Times New Roman" w:cs="Times New Roman"/>
          <w:sz w:val="28"/>
          <w:szCs w:val="28"/>
          <w:lang w:val="en-US"/>
        </w:rPr>
        <w:t>people</w:t>
      </w:r>
      <w:r w:rsidR="008C3096">
        <w:rPr>
          <w:rFonts w:ascii="Times New Roman" w:hAnsi="Times New Roman" w:cs="Times New Roman"/>
          <w:sz w:val="28"/>
          <w:szCs w:val="28"/>
          <w:lang w:val="en-US"/>
        </w:rPr>
        <w:t xml:space="preserve"> that we, too often, take for granted.</w:t>
      </w:r>
    </w:p>
    <w:p w14:paraId="071AED24" w14:textId="2F082A5D" w:rsidR="00A025C0" w:rsidRPr="005C1322" w:rsidRDefault="00A025C0" w:rsidP="00683D8B">
      <w:pPr>
        <w:spacing w:after="0" w:line="360" w:lineRule="auto"/>
        <w:rPr>
          <w:rFonts w:ascii="Times New Roman" w:hAnsi="Times New Roman" w:cs="Times New Roman"/>
          <w:sz w:val="28"/>
          <w:szCs w:val="28"/>
          <w:lang w:val="en-US"/>
        </w:rPr>
      </w:pPr>
    </w:p>
    <w:p w14:paraId="0ABF8873" w14:textId="0A3F8FCD" w:rsidR="00F61826" w:rsidRPr="005C1322" w:rsidRDefault="00F61826" w:rsidP="00683D8B">
      <w:pPr>
        <w:spacing w:after="0" w:line="360" w:lineRule="auto"/>
        <w:rPr>
          <w:rFonts w:ascii="Times New Roman" w:hAnsi="Times New Roman" w:cs="Times New Roman"/>
          <w:sz w:val="28"/>
          <w:szCs w:val="28"/>
        </w:rPr>
      </w:pPr>
      <w:r w:rsidRPr="005C1322">
        <w:rPr>
          <w:rFonts w:ascii="Times New Roman" w:hAnsi="Times New Roman" w:cs="Times New Roman"/>
          <w:sz w:val="28"/>
          <w:szCs w:val="28"/>
        </w:rPr>
        <w:t>Sur base de son mandat constitutionnel, l’OIT est l’organisation la mieux placée pour mener les travaux et programmes afin de « reconstruire un monde plus égalitaire et durable ».</w:t>
      </w:r>
    </w:p>
    <w:p w14:paraId="437C50DD" w14:textId="77777777" w:rsidR="006833FF" w:rsidRPr="005C1322" w:rsidRDefault="006833FF" w:rsidP="00683D8B">
      <w:pPr>
        <w:spacing w:after="0" w:line="360" w:lineRule="auto"/>
        <w:rPr>
          <w:rFonts w:ascii="Times New Roman" w:hAnsi="Times New Roman" w:cs="Times New Roman"/>
          <w:sz w:val="28"/>
          <w:szCs w:val="28"/>
        </w:rPr>
      </w:pPr>
    </w:p>
    <w:p w14:paraId="70E26064" w14:textId="1336FA44" w:rsidR="00F61826" w:rsidRPr="005C1322" w:rsidRDefault="00F61826" w:rsidP="00683D8B">
      <w:pPr>
        <w:spacing w:after="0" w:line="360" w:lineRule="auto"/>
        <w:rPr>
          <w:rFonts w:ascii="Times New Roman" w:hAnsi="Times New Roman" w:cs="Times New Roman"/>
          <w:sz w:val="28"/>
          <w:szCs w:val="28"/>
        </w:rPr>
      </w:pPr>
      <w:r w:rsidRPr="005C1322">
        <w:rPr>
          <w:rFonts w:ascii="Times New Roman" w:hAnsi="Times New Roman" w:cs="Times New Roman"/>
          <w:sz w:val="28"/>
          <w:szCs w:val="28"/>
        </w:rPr>
        <w:t xml:space="preserve">Nous pouvons y travailler pour promouvoir la création d’emploi et le dialogue social en toutes circonstances et adapter les normes du travail aux transitions verte et digitale pour que ces normes protègent mieux les travailleurs. </w:t>
      </w:r>
    </w:p>
    <w:p w14:paraId="3F2BBD39" w14:textId="77777777" w:rsidR="006833FF" w:rsidRPr="005C1322" w:rsidRDefault="006833FF" w:rsidP="00683D8B">
      <w:pPr>
        <w:spacing w:after="0" w:line="360" w:lineRule="auto"/>
        <w:rPr>
          <w:rFonts w:ascii="Times New Roman" w:hAnsi="Times New Roman" w:cs="Times New Roman"/>
          <w:sz w:val="28"/>
          <w:szCs w:val="28"/>
        </w:rPr>
      </w:pPr>
    </w:p>
    <w:p w14:paraId="1616DA6E" w14:textId="77777777" w:rsidR="002B1AC2" w:rsidRDefault="00F61826" w:rsidP="00683D8B">
      <w:pPr>
        <w:spacing w:after="0" w:line="360" w:lineRule="auto"/>
        <w:rPr>
          <w:rFonts w:ascii="Times New Roman" w:hAnsi="Times New Roman" w:cs="Times New Roman"/>
          <w:sz w:val="28"/>
          <w:szCs w:val="28"/>
        </w:rPr>
      </w:pPr>
      <w:r w:rsidRPr="005C1322">
        <w:rPr>
          <w:rFonts w:ascii="Times New Roman" w:hAnsi="Times New Roman" w:cs="Times New Roman"/>
          <w:sz w:val="28"/>
          <w:szCs w:val="28"/>
        </w:rPr>
        <w:t xml:space="preserve">La protection sociale universelle est un autre chantier fondamental. La pandémie a démontré à nouveau l’utilité des systèmes de protection sociale pour protéger les personnes, les économies et les sociétés. </w:t>
      </w:r>
    </w:p>
    <w:p w14:paraId="27DC889E" w14:textId="77777777" w:rsidR="002B1AC2" w:rsidRDefault="002B1AC2" w:rsidP="00683D8B">
      <w:pPr>
        <w:spacing w:after="0" w:line="360" w:lineRule="auto"/>
        <w:rPr>
          <w:rFonts w:ascii="Times New Roman" w:hAnsi="Times New Roman" w:cs="Times New Roman"/>
          <w:sz w:val="28"/>
          <w:szCs w:val="28"/>
        </w:rPr>
      </w:pPr>
    </w:p>
    <w:p w14:paraId="3EB2AF06" w14:textId="01EF6550" w:rsidR="00683D8B" w:rsidRDefault="00F61826" w:rsidP="00683D8B">
      <w:pPr>
        <w:spacing w:after="0" w:line="360" w:lineRule="auto"/>
        <w:rPr>
          <w:rFonts w:ascii="Times New Roman" w:hAnsi="Times New Roman" w:cs="Times New Roman"/>
          <w:sz w:val="28"/>
          <w:szCs w:val="28"/>
        </w:rPr>
      </w:pPr>
      <w:r w:rsidRPr="005C1322">
        <w:rPr>
          <w:rFonts w:ascii="Times New Roman" w:hAnsi="Times New Roman" w:cs="Times New Roman"/>
          <w:sz w:val="28"/>
          <w:szCs w:val="28"/>
        </w:rPr>
        <w:t>Mais aujourd’hui encore 4 milliards de personnes sur la planète ne jouissent d’aucune protection sociale</w:t>
      </w:r>
      <w:r w:rsidR="006444FD">
        <w:rPr>
          <w:rFonts w:ascii="Times New Roman" w:hAnsi="Times New Roman" w:cs="Times New Roman"/>
          <w:sz w:val="28"/>
          <w:szCs w:val="28"/>
        </w:rPr>
        <w:t xml:space="preserve">. </w:t>
      </w:r>
      <w:r w:rsidR="006444FD" w:rsidRPr="006444FD">
        <w:rPr>
          <w:rFonts w:ascii="Times New Roman" w:hAnsi="Times New Roman" w:cs="Times New Roman"/>
          <w:sz w:val="28"/>
          <w:szCs w:val="28"/>
        </w:rPr>
        <w:t>Nous devons continuer à nous battre pour cela.</w:t>
      </w:r>
      <w:r w:rsidRPr="005C1322">
        <w:rPr>
          <w:rFonts w:ascii="Times New Roman" w:hAnsi="Times New Roman" w:cs="Times New Roman"/>
          <w:sz w:val="28"/>
          <w:szCs w:val="28"/>
        </w:rPr>
        <w:t xml:space="preserve"> </w:t>
      </w:r>
      <w:r w:rsidR="00AD4FCC">
        <w:rPr>
          <w:rFonts w:ascii="Times New Roman" w:hAnsi="Times New Roman" w:cs="Times New Roman"/>
          <w:sz w:val="28"/>
          <w:szCs w:val="28"/>
        </w:rPr>
        <w:t>La protection sociale</w:t>
      </w:r>
      <w:r w:rsidRPr="005C1322">
        <w:rPr>
          <w:rFonts w:ascii="Times New Roman" w:hAnsi="Times New Roman" w:cs="Times New Roman"/>
          <w:sz w:val="28"/>
          <w:szCs w:val="28"/>
        </w:rPr>
        <w:t xml:space="preserve"> n’est pas une utopie irréalisable, c’est au contraire un défi ambitieux mais réaliste. </w:t>
      </w:r>
    </w:p>
    <w:p w14:paraId="79717F62" w14:textId="77777777" w:rsidR="00683D8B" w:rsidRPr="00683D8B" w:rsidRDefault="00683D8B" w:rsidP="00683D8B">
      <w:pPr>
        <w:spacing w:after="0" w:line="360" w:lineRule="auto"/>
        <w:rPr>
          <w:rFonts w:ascii="Times New Roman" w:hAnsi="Times New Roman" w:cs="Times New Roman"/>
          <w:sz w:val="28"/>
          <w:szCs w:val="28"/>
        </w:rPr>
      </w:pPr>
    </w:p>
    <w:p w14:paraId="2F363743" w14:textId="3B2F2B96" w:rsidR="007F7E23" w:rsidRPr="005C1322" w:rsidRDefault="004F3764" w:rsidP="00683D8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With </w:t>
      </w:r>
      <w:r w:rsidR="007F7E23" w:rsidRPr="005C1322">
        <w:rPr>
          <w:rFonts w:ascii="Times New Roman" w:hAnsi="Times New Roman" w:cs="Times New Roman"/>
          <w:sz w:val="28"/>
          <w:szCs w:val="28"/>
          <w:lang w:val="en-US"/>
        </w:rPr>
        <w:t xml:space="preserve">today’s globalized value chains, </w:t>
      </w:r>
      <w:r w:rsidR="005B565A">
        <w:rPr>
          <w:rFonts w:ascii="Times New Roman" w:hAnsi="Times New Roman" w:cs="Times New Roman"/>
          <w:sz w:val="28"/>
          <w:szCs w:val="28"/>
          <w:lang w:val="en-US"/>
        </w:rPr>
        <w:t xml:space="preserve">also </w:t>
      </w:r>
      <w:r w:rsidR="007F7E23" w:rsidRPr="005C1322">
        <w:rPr>
          <w:rFonts w:ascii="Times New Roman" w:hAnsi="Times New Roman" w:cs="Times New Roman"/>
          <w:sz w:val="28"/>
          <w:szCs w:val="28"/>
          <w:lang w:val="en-US"/>
        </w:rPr>
        <w:t>multinationals have a</w:t>
      </w:r>
      <w:r w:rsidR="00076430" w:rsidRPr="005C1322">
        <w:rPr>
          <w:rFonts w:ascii="Times New Roman" w:hAnsi="Times New Roman" w:cs="Times New Roman"/>
          <w:sz w:val="28"/>
          <w:szCs w:val="28"/>
          <w:lang w:val="en-US"/>
        </w:rPr>
        <w:t>n important</w:t>
      </w:r>
      <w:r w:rsidR="007F7E23" w:rsidRPr="005C1322">
        <w:rPr>
          <w:rFonts w:ascii="Times New Roman" w:hAnsi="Times New Roman" w:cs="Times New Roman"/>
          <w:sz w:val="28"/>
          <w:szCs w:val="28"/>
          <w:lang w:val="en-US"/>
        </w:rPr>
        <w:t xml:space="preserve"> role </w:t>
      </w:r>
      <w:r w:rsidR="005B565A">
        <w:rPr>
          <w:rFonts w:ascii="Times New Roman" w:hAnsi="Times New Roman" w:cs="Times New Roman"/>
          <w:sz w:val="28"/>
          <w:szCs w:val="28"/>
          <w:lang w:val="en-US"/>
        </w:rPr>
        <w:t>to play</w:t>
      </w:r>
      <w:r w:rsidR="007F7E23" w:rsidRPr="005C1322">
        <w:rPr>
          <w:rFonts w:ascii="Times New Roman" w:hAnsi="Times New Roman" w:cs="Times New Roman"/>
          <w:sz w:val="28"/>
          <w:szCs w:val="28"/>
          <w:lang w:val="en-US"/>
        </w:rPr>
        <w:t xml:space="preserve">. </w:t>
      </w:r>
      <w:r>
        <w:rPr>
          <w:rFonts w:ascii="Times New Roman" w:hAnsi="Times New Roman" w:cs="Times New Roman"/>
          <w:sz w:val="28"/>
          <w:szCs w:val="28"/>
          <w:lang w:val="en-US"/>
        </w:rPr>
        <w:t>We see that</w:t>
      </w:r>
      <w:r w:rsidR="007F7E23" w:rsidRPr="005C1322">
        <w:rPr>
          <w:rFonts w:ascii="Times New Roman" w:hAnsi="Times New Roman" w:cs="Times New Roman"/>
          <w:sz w:val="28"/>
          <w:szCs w:val="28"/>
          <w:lang w:val="en-US"/>
        </w:rPr>
        <w:t xml:space="preserve"> sectoral initiatives are </w:t>
      </w:r>
      <w:r w:rsidR="00DB3572" w:rsidRPr="005C1322">
        <w:rPr>
          <w:rFonts w:ascii="Times New Roman" w:hAnsi="Times New Roman" w:cs="Times New Roman"/>
          <w:sz w:val="28"/>
          <w:szCs w:val="28"/>
          <w:lang w:val="en-US"/>
        </w:rPr>
        <w:t>developing,</w:t>
      </w:r>
      <w:r>
        <w:rPr>
          <w:rFonts w:ascii="Times New Roman" w:hAnsi="Times New Roman" w:cs="Times New Roman"/>
          <w:sz w:val="28"/>
          <w:szCs w:val="28"/>
          <w:lang w:val="en-US"/>
        </w:rPr>
        <w:t xml:space="preserve"> and w</w:t>
      </w:r>
      <w:r w:rsidR="007F7E23" w:rsidRPr="005C1322">
        <w:rPr>
          <w:rFonts w:ascii="Times New Roman" w:hAnsi="Times New Roman" w:cs="Times New Roman"/>
          <w:sz w:val="28"/>
          <w:szCs w:val="28"/>
          <w:lang w:val="en-US"/>
        </w:rPr>
        <w:t xml:space="preserve">e can build on the ILO Declaration on </w:t>
      </w:r>
      <w:r w:rsidR="00076430" w:rsidRPr="005C1322">
        <w:rPr>
          <w:rFonts w:ascii="Times New Roman" w:hAnsi="Times New Roman" w:cs="Times New Roman"/>
          <w:sz w:val="28"/>
          <w:szCs w:val="28"/>
          <w:lang w:val="en-US"/>
        </w:rPr>
        <w:t xml:space="preserve">Multinational Enterprises to </w:t>
      </w:r>
      <w:proofErr w:type="gramStart"/>
      <w:r w:rsidR="00076430" w:rsidRPr="005C1322">
        <w:rPr>
          <w:rFonts w:ascii="Times New Roman" w:hAnsi="Times New Roman" w:cs="Times New Roman"/>
          <w:sz w:val="28"/>
          <w:szCs w:val="28"/>
          <w:lang w:val="en-US"/>
        </w:rPr>
        <w:t>collectively and clearly define the duties of multinational enterprises</w:t>
      </w:r>
      <w:proofErr w:type="gramEnd"/>
      <w:r w:rsidR="00076430" w:rsidRPr="005C1322">
        <w:rPr>
          <w:rFonts w:ascii="Times New Roman" w:hAnsi="Times New Roman" w:cs="Times New Roman"/>
          <w:sz w:val="28"/>
          <w:szCs w:val="28"/>
          <w:lang w:val="en-US"/>
        </w:rPr>
        <w:t xml:space="preserve"> with respect to employment, training, conditions of work and industrial relations.</w:t>
      </w:r>
    </w:p>
    <w:p w14:paraId="145FDEDD" w14:textId="77777777" w:rsidR="005B565A" w:rsidRDefault="005B565A" w:rsidP="00683D8B">
      <w:pPr>
        <w:spacing w:after="0" w:line="360" w:lineRule="auto"/>
        <w:rPr>
          <w:rFonts w:ascii="Times New Roman" w:hAnsi="Times New Roman" w:cs="Times New Roman"/>
          <w:sz w:val="28"/>
          <w:szCs w:val="28"/>
          <w:lang w:val="en-US"/>
        </w:rPr>
      </w:pPr>
    </w:p>
    <w:p w14:paraId="13651E76" w14:textId="1BA7EDF0" w:rsidR="005D6EAF" w:rsidRPr="005C1322" w:rsidRDefault="006D459B" w:rsidP="00683D8B">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lastRenderedPageBreak/>
        <w:br/>
      </w:r>
      <w:r w:rsidR="0015725B" w:rsidRPr="005C1322">
        <w:rPr>
          <w:rFonts w:ascii="Times New Roman" w:hAnsi="Times New Roman" w:cs="Times New Roman"/>
          <w:sz w:val="28"/>
          <w:szCs w:val="28"/>
          <w:lang w:val="en-US"/>
        </w:rPr>
        <w:t>Dear friends,</w:t>
      </w:r>
    </w:p>
    <w:p w14:paraId="6F12532A" w14:textId="77777777" w:rsidR="0015725B" w:rsidRPr="005C1322" w:rsidRDefault="0015725B" w:rsidP="00683D8B">
      <w:pPr>
        <w:spacing w:after="0" w:line="360" w:lineRule="auto"/>
        <w:rPr>
          <w:rFonts w:ascii="Times New Roman" w:hAnsi="Times New Roman" w:cs="Times New Roman"/>
          <w:sz w:val="28"/>
          <w:szCs w:val="28"/>
          <w:lang w:val="en-US"/>
        </w:rPr>
      </w:pPr>
    </w:p>
    <w:p w14:paraId="2CBE4334" w14:textId="6AA6E109" w:rsidR="007D39D7" w:rsidRPr="005C1322" w:rsidRDefault="0014209D" w:rsidP="00683D8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To be</w:t>
      </w:r>
      <w:r w:rsidR="002B0E9B" w:rsidRPr="005C1322">
        <w:rPr>
          <w:rFonts w:ascii="Times New Roman" w:hAnsi="Times New Roman" w:cs="Times New Roman"/>
          <w:sz w:val="28"/>
          <w:szCs w:val="28"/>
          <w:lang w:val="en-US"/>
        </w:rPr>
        <w:t xml:space="preserve"> </w:t>
      </w:r>
      <w:r w:rsidR="007D39D7" w:rsidRPr="005C1322">
        <w:rPr>
          <w:rFonts w:ascii="Times New Roman" w:hAnsi="Times New Roman" w:cs="Times New Roman"/>
          <w:sz w:val="28"/>
          <w:szCs w:val="28"/>
          <w:lang w:val="en-US"/>
        </w:rPr>
        <w:t xml:space="preserve">ready </w:t>
      </w:r>
      <w:r w:rsidR="00DE4551">
        <w:rPr>
          <w:rFonts w:ascii="Times New Roman" w:hAnsi="Times New Roman" w:cs="Times New Roman"/>
          <w:sz w:val="28"/>
          <w:szCs w:val="28"/>
          <w:lang w:val="en-US"/>
        </w:rPr>
        <w:t>for</w:t>
      </w:r>
      <w:r w:rsidR="005D6EAF" w:rsidRPr="005C1322">
        <w:rPr>
          <w:rFonts w:ascii="Times New Roman" w:hAnsi="Times New Roman" w:cs="Times New Roman"/>
          <w:sz w:val="28"/>
          <w:szCs w:val="28"/>
          <w:lang w:val="en-US"/>
        </w:rPr>
        <w:t xml:space="preserve"> face future crises</w:t>
      </w:r>
      <w:r>
        <w:rPr>
          <w:rFonts w:ascii="Times New Roman" w:hAnsi="Times New Roman" w:cs="Times New Roman"/>
          <w:sz w:val="28"/>
          <w:szCs w:val="28"/>
          <w:lang w:val="en-US"/>
        </w:rPr>
        <w:t xml:space="preserve">, we must </w:t>
      </w:r>
      <w:r w:rsidRPr="005C1322">
        <w:rPr>
          <w:rFonts w:ascii="Times New Roman" w:hAnsi="Times New Roman" w:cs="Times New Roman"/>
          <w:sz w:val="28"/>
          <w:szCs w:val="28"/>
          <w:lang w:val="en-US"/>
        </w:rPr>
        <w:t>collectively strengthen the resilience of our institutions.</w:t>
      </w:r>
    </w:p>
    <w:p w14:paraId="5A2C3B68" w14:textId="6DEFF95E" w:rsidR="00F2197C" w:rsidRPr="005C1322" w:rsidRDefault="00F2197C" w:rsidP="00683D8B">
      <w:pPr>
        <w:spacing w:after="0" w:line="360" w:lineRule="auto"/>
        <w:rPr>
          <w:rFonts w:ascii="Times New Roman" w:hAnsi="Times New Roman" w:cs="Times New Roman"/>
          <w:sz w:val="28"/>
          <w:szCs w:val="28"/>
          <w:lang w:val="en-US"/>
        </w:rPr>
      </w:pPr>
    </w:p>
    <w:p w14:paraId="2A3E7D44" w14:textId="1A4D5D86" w:rsidR="00F2197C" w:rsidRPr="005C1322" w:rsidRDefault="00DE4551" w:rsidP="00683D8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must mobilize </w:t>
      </w:r>
      <w:r w:rsidR="00F2197C" w:rsidRPr="005C1322">
        <w:rPr>
          <w:rFonts w:ascii="Times New Roman" w:hAnsi="Times New Roman" w:cs="Times New Roman"/>
          <w:sz w:val="28"/>
          <w:szCs w:val="28"/>
          <w:lang w:val="en-US"/>
        </w:rPr>
        <w:t xml:space="preserve">the Breton Woods institutions to free up budgetary means for a truly social recovery. I welcome the recent constructive messages from these </w:t>
      </w:r>
      <w:r w:rsidR="00C46DD4" w:rsidRPr="005C1322">
        <w:rPr>
          <w:rFonts w:ascii="Times New Roman" w:hAnsi="Times New Roman" w:cs="Times New Roman"/>
          <w:sz w:val="28"/>
          <w:szCs w:val="28"/>
          <w:lang w:val="en-US"/>
        </w:rPr>
        <w:t>organizations</w:t>
      </w:r>
      <w:r w:rsidR="00F2197C" w:rsidRPr="005C1322">
        <w:rPr>
          <w:rFonts w:ascii="Times New Roman" w:hAnsi="Times New Roman" w:cs="Times New Roman"/>
          <w:sz w:val="28"/>
          <w:szCs w:val="28"/>
          <w:lang w:val="en-US"/>
        </w:rPr>
        <w:t>.</w:t>
      </w:r>
    </w:p>
    <w:p w14:paraId="37C74C9A" w14:textId="77777777" w:rsidR="00275486" w:rsidRPr="005C1322" w:rsidRDefault="00275486" w:rsidP="00683D8B">
      <w:pPr>
        <w:spacing w:after="0" w:line="360" w:lineRule="auto"/>
        <w:rPr>
          <w:rFonts w:ascii="Times New Roman" w:hAnsi="Times New Roman" w:cs="Times New Roman"/>
          <w:sz w:val="28"/>
          <w:szCs w:val="28"/>
          <w:lang w:val="en-US"/>
        </w:rPr>
      </w:pPr>
    </w:p>
    <w:p w14:paraId="6BF3885A" w14:textId="35182500" w:rsidR="00275486" w:rsidRPr="005C1322" w:rsidRDefault="00275486" w:rsidP="00683D8B">
      <w:pPr>
        <w:spacing w:after="0" w:line="360" w:lineRule="auto"/>
        <w:rPr>
          <w:rFonts w:ascii="Times New Roman" w:hAnsi="Times New Roman" w:cs="Times New Roman"/>
          <w:sz w:val="28"/>
          <w:szCs w:val="28"/>
        </w:rPr>
      </w:pPr>
      <w:r w:rsidRPr="005C1322">
        <w:rPr>
          <w:rFonts w:ascii="Times New Roman" w:hAnsi="Times New Roman" w:cs="Times New Roman"/>
          <w:sz w:val="28"/>
          <w:szCs w:val="28"/>
        </w:rPr>
        <w:t xml:space="preserve">The Global Job </w:t>
      </w:r>
      <w:proofErr w:type="spellStart"/>
      <w:r w:rsidRPr="005C1322">
        <w:rPr>
          <w:rFonts w:ascii="Times New Roman" w:hAnsi="Times New Roman" w:cs="Times New Roman"/>
          <w:sz w:val="28"/>
          <w:szCs w:val="28"/>
        </w:rPr>
        <w:t>Creation</w:t>
      </w:r>
      <w:proofErr w:type="spellEnd"/>
      <w:r w:rsidRPr="005C1322">
        <w:rPr>
          <w:rFonts w:ascii="Times New Roman" w:hAnsi="Times New Roman" w:cs="Times New Roman"/>
          <w:sz w:val="28"/>
          <w:szCs w:val="28"/>
        </w:rPr>
        <w:t xml:space="preserve"> and Social Protection Accelerator, </w:t>
      </w:r>
      <w:proofErr w:type="spellStart"/>
      <w:r w:rsidRPr="005C1322">
        <w:rPr>
          <w:rFonts w:ascii="Times New Roman" w:hAnsi="Times New Roman" w:cs="Times New Roman"/>
          <w:sz w:val="28"/>
          <w:szCs w:val="28"/>
        </w:rPr>
        <w:t>initiated</w:t>
      </w:r>
      <w:proofErr w:type="spellEnd"/>
      <w:r w:rsidRPr="005C1322">
        <w:rPr>
          <w:rFonts w:ascii="Times New Roman" w:hAnsi="Times New Roman" w:cs="Times New Roman"/>
          <w:sz w:val="28"/>
          <w:szCs w:val="28"/>
        </w:rPr>
        <w:t xml:space="preserve"> by </w:t>
      </w:r>
      <w:proofErr w:type="spellStart"/>
      <w:r w:rsidRPr="005C1322">
        <w:rPr>
          <w:rFonts w:ascii="Times New Roman" w:hAnsi="Times New Roman" w:cs="Times New Roman"/>
          <w:sz w:val="28"/>
          <w:szCs w:val="28"/>
        </w:rPr>
        <w:t>Secretary</w:t>
      </w:r>
      <w:proofErr w:type="spellEnd"/>
      <w:r w:rsidRPr="005C1322">
        <w:rPr>
          <w:rFonts w:ascii="Times New Roman" w:hAnsi="Times New Roman" w:cs="Times New Roman"/>
          <w:sz w:val="28"/>
          <w:szCs w:val="28"/>
        </w:rPr>
        <w:t xml:space="preserve"> General </w:t>
      </w:r>
      <w:proofErr w:type="spellStart"/>
      <w:r w:rsidRPr="005C1322">
        <w:rPr>
          <w:rFonts w:ascii="Times New Roman" w:hAnsi="Times New Roman" w:cs="Times New Roman"/>
          <w:sz w:val="28"/>
          <w:szCs w:val="28"/>
        </w:rPr>
        <w:t>Guterres</w:t>
      </w:r>
      <w:proofErr w:type="spellEnd"/>
      <w:r w:rsidRPr="005C1322">
        <w:rPr>
          <w:rFonts w:ascii="Times New Roman" w:hAnsi="Times New Roman" w:cs="Times New Roman"/>
          <w:sz w:val="28"/>
          <w:szCs w:val="28"/>
        </w:rPr>
        <w:t>,</w:t>
      </w:r>
      <w:proofErr w:type="spellStart"/>
      <w:r w:rsidRPr="005C1322">
        <w:rPr>
          <w:rFonts w:ascii="Times New Roman" w:hAnsi="Times New Roman" w:cs="Times New Roman"/>
          <w:sz w:val="28"/>
          <w:szCs w:val="28"/>
        </w:rPr>
        <w:t xml:space="preserve"> is a powerful</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tool</w:t>
      </w:r>
      <w:proofErr w:type="spellEnd"/>
      <w:r w:rsidRPr="005C1322">
        <w:rPr>
          <w:rFonts w:ascii="Times New Roman" w:hAnsi="Times New Roman" w:cs="Times New Roman"/>
          <w:sz w:val="28"/>
          <w:szCs w:val="28"/>
        </w:rPr>
        <w:t xml:space="preserve"> to support </w:t>
      </w:r>
      <w:proofErr w:type="spellStart"/>
      <w:r w:rsidRPr="005C1322">
        <w:rPr>
          <w:rFonts w:ascii="Times New Roman" w:hAnsi="Times New Roman" w:cs="Times New Roman"/>
          <w:sz w:val="28"/>
          <w:szCs w:val="28"/>
        </w:rPr>
        <w:t>these</w:t>
      </w:r>
      <w:proofErr w:type="spellEnd"/>
      <w:r w:rsidRPr="005C1322">
        <w:rPr>
          <w:rFonts w:ascii="Times New Roman" w:hAnsi="Times New Roman" w:cs="Times New Roman"/>
          <w:sz w:val="28"/>
          <w:szCs w:val="28"/>
        </w:rPr>
        <w:t xml:space="preserve"> efforts. </w:t>
      </w:r>
      <w:proofErr w:type="spellStart"/>
      <w:r w:rsidRPr="005C1322">
        <w:rPr>
          <w:rFonts w:ascii="Times New Roman" w:hAnsi="Times New Roman" w:cs="Times New Roman"/>
          <w:sz w:val="28"/>
          <w:szCs w:val="28"/>
        </w:rPr>
        <w:t>Belgium</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will</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fully</w:t>
      </w:r>
      <w:proofErr w:type="spellEnd"/>
      <w:r w:rsidRPr="005C1322">
        <w:rPr>
          <w:rFonts w:ascii="Times New Roman" w:hAnsi="Times New Roman" w:cs="Times New Roman"/>
          <w:sz w:val="28"/>
          <w:szCs w:val="28"/>
        </w:rPr>
        <w:t xml:space="preserve"> support </w:t>
      </w:r>
      <w:proofErr w:type="spellStart"/>
      <w:r w:rsidRPr="005C1322">
        <w:rPr>
          <w:rFonts w:ascii="Times New Roman" w:hAnsi="Times New Roman" w:cs="Times New Roman"/>
          <w:sz w:val="28"/>
          <w:szCs w:val="28"/>
        </w:rPr>
        <w:t>its</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implementation</w:t>
      </w:r>
      <w:proofErr w:type="spellEnd"/>
      <w:r w:rsidRPr="005C1322">
        <w:rPr>
          <w:rFonts w:ascii="Times New Roman" w:hAnsi="Times New Roman" w:cs="Times New Roman"/>
          <w:sz w:val="28"/>
          <w:szCs w:val="28"/>
        </w:rPr>
        <w:t>.</w:t>
      </w:r>
    </w:p>
    <w:p w14:paraId="78C2D89B" w14:textId="77777777" w:rsidR="00275486" w:rsidRPr="005C1322" w:rsidRDefault="00275486" w:rsidP="00683D8B">
      <w:pPr>
        <w:spacing w:after="0" w:line="360" w:lineRule="auto"/>
        <w:rPr>
          <w:rFonts w:ascii="Times New Roman" w:hAnsi="Times New Roman" w:cs="Times New Roman"/>
          <w:sz w:val="28"/>
          <w:szCs w:val="28"/>
        </w:rPr>
      </w:pPr>
    </w:p>
    <w:p w14:paraId="300ED45A" w14:textId="66236244" w:rsidR="00C358FE" w:rsidRPr="005C1322" w:rsidRDefault="00275486" w:rsidP="00683D8B">
      <w:pPr>
        <w:spacing w:after="0" w:line="360" w:lineRule="auto"/>
        <w:rPr>
          <w:rFonts w:ascii="Times New Roman" w:hAnsi="Times New Roman" w:cs="Times New Roman"/>
          <w:sz w:val="28"/>
          <w:szCs w:val="28"/>
        </w:rPr>
      </w:pPr>
      <w:r w:rsidRPr="005C1322">
        <w:rPr>
          <w:rFonts w:ascii="Times New Roman" w:hAnsi="Times New Roman" w:cs="Times New Roman"/>
          <w:sz w:val="28"/>
          <w:szCs w:val="28"/>
        </w:rPr>
        <w:t xml:space="preserve">The </w:t>
      </w:r>
      <w:proofErr w:type="spellStart"/>
      <w:r w:rsidRPr="005C1322">
        <w:rPr>
          <w:rFonts w:ascii="Times New Roman" w:hAnsi="Times New Roman" w:cs="Times New Roman"/>
          <w:sz w:val="28"/>
          <w:szCs w:val="28"/>
        </w:rPr>
        <w:t>commitments</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we</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make</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here</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will</w:t>
      </w:r>
      <w:proofErr w:type="spellEnd"/>
      <w:r w:rsidRPr="005C1322">
        <w:rPr>
          <w:rFonts w:ascii="Times New Roman" w:hAnsi="Times New Roman" w:cs="Times New Roman"/>
          <w:sz w:val="28"/>
          <w:szCs w:val="28"/>
        </w:rPr>
        <w:t xml:space="preserve"> have to </w:t>
      </w:r>
      <w:proofErr w:type="spellStart"/>
      <w:r w:rsidRPr="005C1322">
        <w:rPr>
          <w:rFonts w:ascii="Times New Roman" w:hAnsi="Times New Roman" w:cs="Times New Roman"/>
          <w:sz w:val="28"/>
          <w:szCs w:val="28"/>
        </w:rPr>
        <w:t>be</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transmitted</w:t>
      </w:r>
      <w:proofErr w:type="spellEnd"/>
      <w:r w:rsidRPr="005C1322">
        <w:rPr>
          <w:rFonts w:ascii="Times New Roman" w:hAnsi="Times New Roman" w:cs="Times New Roman"/>
          <w:sz w:val="28"/>
          <w:szCs w:val="28"/>
        </w:rPr>
        <w:t xml:space="preserve"> to the World Bank and the </w:t>
      </w:r>
      <w:r w:rsidR="00DF7AEF">
        <w:rPr>
          <w:rFonts w:ascii="Times New Roman" w:hAnsi="Times New Roman" w:cs="Times New Roman"/>
          <w:sz w:val="28"/>
          <w:szCs w:val="28"/>
        </w:rPr>
        <w:t>IMF</w:t>
      </w:r>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They</w:t>
      </w:r>
      <w:proofErr w:type="spellEnd"/>
      <w:r w:rsidRPr="005C1322">
        <w:rPr>
          <w:rFonts w:ascii="Times New Roman" w:hAnsi="Times New Roman" w:cs="Times New Roman"/>
          <w:sz w:val="28"/>
          <w:szCs w:val="28"/>
        </w:rPr>
        <w:t xml:space="preserve"> must </w:t>
      </w:r>
      <w:proofErr w:type="spellStart"/>
      <w:r w:rsidRPr="005C1322">
        <w:rPr>
          <w:rFonts w:ascii="Times New Roman" w:hAnsi="Times New Roman" w:cs="Times New Roman"/>
          <w:sz w:val="28"/>
          <w:szCs w:val="28"/>
        </w:rPr>
        <w:t>also</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be</w:t>
      </w:r>
      <w:proofErr w:type="spellEnd"/>
      <w:r w:rsidRPr="005C1322">
        <w:rPr>
          <w:rFonts w:ascii="Times New Roman" w:hAnsi="Times New Roman" w:cs="Times New Roman"/>
          <w:sz w:val="28"/>
          <w:szCs w:val="28"/>
        </w:rPr>
        <w:t xml:space="preserve"> </w:t>
      </w:r>
      <w:proofErr w:type="spellStart"/>
      <w:r w:rsidRPr="005C1322">
        <w:rPr>
          <w:rFonts w:ascii="Times New Roman" w:hAnsi="Times New Roman" w:cs="Times New Roman"/>
          <w:sz w:val="28"/>
          <w:szCs w:val="28"/>
        </w:rPr>
        <w:t>passed</w:t>
      </w:r>
      <w:proofErr w:type="spellEnd"/>
      <w:r w:rsidRPr="005C1322">
        <w:rPr>
          <w:rFonts w:ascii="Times New Roman" w:hAnsi="Times New Roman" w:cs="Times New Roman"/>
          <w:sz w:val="28"/>
          <w:szCs w:val="28"/>
        </w:rPr>
        <w:t xml:space="preserve"> on to the G20, </w:t>
      </w:r>
      <w:r w:rsidR="00D62274">
        <w:rPr>
          <w:rFonts w:ascii="Times New Roman" w:hAnsi="Times New Roman" w:cs="Times New Roman"/>
          <w:sz w:val="28"/>
          <w:szCs w:val="28"/>
        </w:rPr>
        <w:t>and</w:t>
      </w:r>
      <w:r w:rsidRPr="005C1322">
        <w:rPr>
          <w:rFonts w:ascii="Times New Roman" w:hAnsi="Times New Roman" w:cs="Times New Roman"/>
          <w:sz w:val="28"/>
          <w:szCs w:val="28"/>
        </w:rPr>
        <w:t xml:space="preserve"> </w:t>
      </w:r>
      <w:r w:rsidR="00D62274">
        <w:rPr>
          <w:rFonts w:ascii="Times New Roman" w:hAnsi="Times New Roman" w:cs="Times New Roman"/>
          <w:sz w:val="28"/>
          <w:szCs w:val="28"/>
        </w:rPr>
        <w:t>t</w:t>
      </w:r>
      <w:r w:rsidRPr="005C1322">
        <w:rPr>
          <w:rFonts w:ascii="Times New Roman" w:hAnsi="Times New Roman" w:cs="Times New Roman"/>
          <w:sz w:val="28"/>
          <w:szCs w:val="28"/>
        </w:rPr>
        <w:t>o C</w:t>
      </w:r>
      <w:r w:rsidR="008F20CE" w:rsidRPr="005C1322">
        <w:rPr>
          <w:rFonts w:ascii="Times New Roman" w:hAnsi="Times New Roman" w:cs="Times New Roman"/>
          <w:sz w:val="28"/>
          <w:szCs w:val="28"/>
        </w:rPr>
        <w:t>OP</w:t>
      </w:r>
      <w:r w:rsidRPr="005C1322">
        <w:rPr>
          <w:rFonts w:ascii="Times New Roman" w:hAnsi="Times New Roman" w:cs="Times New Roman"/>
          <w:sz w:val="28"/>
          <w:szCs w:val="28"/>
        </w:rPr>
        <w:t xml:space="preserve">26, in </w:t>
      </w:r>
      <w:proofErr w:type="spellStart"/>
      <w:r w:rsidRPr="005C1322">
        <w:rPr>
          <w:rFonts w:ascii="Times New Roman" w:hAnsi="Times New Roman" w:cs="Times New Roman"/>
          <w:sz w:val="28"/>
          <w:szCs w:val="28"/>
        </w:rPr>
        <w:t>order</w:t>
      </w:r>
      <w:proofErr w:type="spellEnd"/>
      <w:r w:rsidRPr="005C1322">
        <w:rPr>
          <w:rFonts w:ascii="Times New Roman" w:hAnsi="Times New Roman" w:cs="Times New Roman"/>
          <w:sz w:val="28"/>
          <w:szCs w:val="28"/>
        </w:rPr>
        <w:t xml:space="preserve"> to </w:t>
      </w:r>
      <w:proofErr w:type="spellStart"/>
      <w:r w:rsidRPr="005C1322">
        <w:rPr>
          <w:rFonts w:ascii="Times New Roman" w:hAnsi="Times New Roman" w:cs="Times New Roman"/>
          <w:sz w:val="28"/>
          <w:szCs w:val="28"/>
        </w:rPr>
        <w:t>achieve</w:t>
      </w:r>
      <w:proofErr w:type="spellEnd"/>
      <w:r w:rsidRPr="005C1322">
        <w:rPr>
          <w:rFonts w:ascii="Times New Roman" w:hAnsi="Times New Roman" w:cs="Times New Roman"/>
          <w:sz w:val="28"/>
          <w:szCs w:val="28"/>
        </w:rPr>
        <w:t xml:space="preserve"> inclusive reconstruction programmes.</w:t>
      </w:r>
    </w:p>
    <w:p w14:paraId="446BC766" w14:textId="75CD6A4B" w:rsidR="00F373E1" w:rsidRPr="005C1322" w:rsidRDefault="00F373E1" w:rsidP="00683D8B">
      <w:pPr>
        <w:spacing w:after="0" w:line="360" w:lineRule="auto"/>
        <w:rPr>
          <w:rFonts w:ascii="Times New Roman" w:hAnsi="Times New Roman" w:cs="Times New Roman"/>
          <w:sz w:val="28"/>
          <w:szCs w:val="28"/>
          <w:lang w:val="en-US"/>
        </w:rPr>
      </w:pPr>
    </w:p>
    <w:p w14:paraId="6473C212" w14:textId="2DDAEA91" w:rsidR="00F373E1" w:rsidRPr="005C1322" w:rsidRDefault="00F373E1" w:rsidP="00683D8B">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t>Let me conclude</w:t>
      </w:r>
      <w:r w:rsidR="0029530F">
        <w:rPr>
          <w:rFonts w:ascii="Times New Roman" w:hAnsi="Times New Roman" w:cs="Times New Roman"/>
          <w:sz w:val="28"/>
          <w:szCs w:val="28"/>
          <w:lang w:val="en-US"/>
        </w:rPr>
        <w:t>.</w:t>
      </w:r>
    </w:p>
    <w:p w14:paraId="4366A53B" w14:textId="53DD8EDE" w:rsidR="00B61772" w:rsidRPr="005C1322" w:rsidRDefault="00B61772" w:rsidP="00683D8B">
      <w:pPr>
        <w:spacing w:after="0" w:line="360" w:lineRule="auto"/>
        <w:rPr>
          <w:rFonts w:ascii="Times New Roman" w:hAnsi="Times New Roman" w:cs="Times New Roman"/>
          <w:sz w:val="28"/>
          <w:szCs w:val="28"/>
          <w:lang w:val="en-US"/>
        </w:rPr>
      </w:pPr>
    </w:p>
    <w:p w14:paraId="14B7A9D1" w14:textId="5C0621B9" w:rsidR="00D62274" w:rsidRDefault="0083533A" w:rsidP="00D62274">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t>This pandemic challenges us</w:t>
      </w:r>
      <w:r w:rsidR="003B0AE6" w:rsidRPr="005C1322">
        <w:rPr>
          <w:rFonts w:ascii="Times New Roman" w:hAnsi="Times New Roman" w:cs="Times New Roman"/>
          <w:sz w:val="28"/>
          <w:szCs w:val="28"/>
          <w:lang w:val="en-US"/>
        </w:rPr>
        <w:t xml:space="preserve"> as never before</w:t>
      </w:r>
      <w:r w:rsidRPr="005C1322">
        <w:rPr>
          <w:rFonts w:ascii="Times New Roman" w:hAnsi="Times New Roman" w:cs="Times New Roman"/>
          <w:sz w:val="28"/>
          <w:szCs w:val="28"/>
          <w:lang w:val="en-US"/>
        </w:rPr>
        <w:t xml:space="preserve">. Not just to rebuild. But </w:t>
      </w:r>
      <w:proofErr w:type="gramStart"/>
      <w:r w:rsidR="00946E44" w:rsidRPr="005C1322">
        <w:rPr>
          <w:rFonts w:ascii="Times New Roman" w:hAnsi="Times New Roman" w:cs="Times New Roman"/>
          <w:sz w:val="28"/>
          <w:szCs w:val="28"/>
          <w:lang w:val="en-US"/>
        </w:rPr>
        <w:t>also</w:t>
      </w:r>
      <w:proofErr w:type="gramEnd"/>
      <w:r w:rsidRPr="005C1322">
        <w:rPr>
          <w:rFonts w:ascii="Times New Roman" w:hAnsi="Times New Roman" w:cs="Times New Roman"/>
          <w:sz w:val="28"/>
          <w:szCs w:val="28"/>
          <w:lang w:val="en-US"/>
        </w:rPr>
        <w:t xml:space="preserve"> to do better.</w:t>
      </w:r>
      <w:r w:rsidR="00D62274">
        <w:rPr>
          <w:rFonts w:ascii="Times New Roman" w:hAnsi="Times New Roman" w:cs="Times New Roman"/>
          <w:sz w:val="28"/>
          <w:szCs w:val="28"/>
          <w:lang w:val="en-US"/>
        </w:rPr>
        <w:t xml:space="preserve"> To make</w:t>
      </w:r>
      <w:r w:rsidR="00D62274" w:rsidRPr="005C1322">
        <w:rPr>
          <w:rFonts w:ascii="Times New Roman" w:hAnsi="Times New Roman" w:cs="Times New Roman"/>
          <w:sz w:val="28"/>
          <w:szCs w:val="28"/>
          <w:lang w:val="en-US"/>
        </w:rPr>
        <w:t xml:space="preserve"> our societies and economies </w:t>
      </w:r>
      <w:r w:rsidR="00D62274">
        <w:rPr>
          <w:rFonts w:ascii="Times New Roman" w:hAnsi="Times New Roman" w:cs="Times New Roman"/>
          <w:sz w:val="28"/>
          <w:szCs w:val="28"/>
          <w:lang w:val="en-US"/>
        </w:rPr>
        <w:t>fairer, greener</w:t>
      </w:r>
      <w:r w:rsidR="00A02F37">
        <w:rPr>
          <w:rFonts w:ascii="Times New Roman" w:hAnsi="Times New Roman" w:cs="Times New Roman"/>
          <w:sz w:val="28"/>
          <w:szCs w:val="28"/>
          <w:lang w:val="en-US"/>
        </w:rPr>
        <w:t xml:space="preserve">, </w:t>
      </w:r>
      <w:r w:rsidR="00D62274">
        <w:rPr>
          <w:rFonts w:ascii="Times New Roman" w:hAnsi="Times New Roman" w:cs="Times New Roman"/>
          <w:sz w:val="28"/>
          <w:szCs w:val="28"/>
          <w:lang w:val="en-US"/>
        </w:rPr>
        <w:t xml:space="preserve">more </w:t>
      </w:r>
      <w:proofErr w:type="spellStart"/>
      <w:r w:rsidR="00A02F37">
        <w:rPr>
          <w:rFonts w:ascii="Times New Roman" w:hAnsi="Times New Roman" w:cs="Times New Roman"/>
          <w:sz w:val="28"/>
          <w:szCs w:val="28"/>
          <w:lang w:val="en-US"/>
        </w:rPr>
        <w:t xml:space="preserve">inclusive and more </w:t>
      </w:r>
      <w:proofErr w:type="spellEnd"/>
      <w:r w:rsidR="00D62274">
        <w:rPr>
          <w:rFonts w:ascii="Times New Roman" w:hAnsi="Times New Roman" w:cs="Times New Roman"/>
          <w:sz w:val="28"/>
          <w:szCs w:val="28"/>
          <w:lang w:val="en-US"/>
        </w:rPr>
        <w:t>sustainable.</w:t>
      </w:r>
    </w:p>
    <w:p w14:paraId="59C163BE" w14:textId="64FA7D82" w:rsidR="007C357E" w:rsidRDefault="007C357E" w:rsidP="00683D8B">
      <w:pPr>
        <w:spacing w:after="0" w:line="360" w:lineRule="auto"/>
        <w:rPr>
          <w:rFonts w:ascii="Times New Roman" w:hAnsi="Times New Roman" w:cs="Times New Roman"/>
          <w:sz w:val="28"/>
          <w:szCs w:val="28"/>
          <w:lang w:val="en-US"/>
        </w:rPr>
      </w:pPr>
    </w:p>
    <w:p w14:paraId="3BA2E2E9" w14:textId="175E136A" w:rsidR="007C357E" w:rsidRDefault="00DF7AEF" w:rsidP="00683D8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It is probably </w:t>
      </w:r>
      <w:r w:rsidR="007C357E" w:rsidRPr="005C1322">
        <w:rPr>
          <w:rFonts w:ascii="Times New Roman" w:hAnsi="Times New Roman" w:cs="Times New Roman"/>
          <w:sz w:val="28"/>
          <w:szCs w:val="28"/>
          <w:lang w:val="en-US"/>
        </w:rPr>
        <w:t>the most significant task our generation will ever face.</w:t>
      </w:r>
    </w:p>
    <w:p w14:paraId="66B292D7" w14:textId="6BB83DCF" w:rsidR="0029530F" w:rsidRDefault="0029530F" w:rsidP="00683D8B">
      <w:pPr>
        <w:spacing w:after="0" w:line="360" w:lineRule="auto"/>
        <w:rPr>
          <w:rFonts w:ascii="Times New Roman" w:hAnsi="Times New Roman" w:cs="Times New Roman"/>
          <w:sz w:val="28"/>
          <w:szCs w:val="28"/>
          <w:lang w:val="en-US"/>
        </w:rPr>
      </w:pPr>
    </w:p>
    <w:p w14:paraId="40D39945" w14:textId="6FBEAE8D" w:rsidR="00EE28BB" w:rsidRPr="005C1322" w:rsidRDefault="00DF7AEF" w:rsidP="00683D8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So, l</w:t>
      </w:r>
      <w:r w:rsidR="0029530F">
        <w:rPr>
          <w:rFonts w:ascii="Times New Roman" w:hAnsi="Times New Roman" w:cs="Times New Roman"/>
          <w:sz w:val="28"/>
          <w:szCs w:val="28"/>
          <w:lang w:val="en-US"/>
        </w:rPr>
        <w:t>et’s get to wor</w:t>
      </w:r>
      <w:r>
        <w:rPr>
          <w:rFonts w:ascii="Times New Roman" w:hAnsi="Times New Roman" w:cs="Times New Roman"/>
          <w:sz w:val="28"/>
          <w:szCs w:val="28"/>
          <w:lang w:val="en-US"/>
        </w:rPr>
        <w:t>k and l</w:t>
      </w:r>
      <w:r w:rsidR="00EE28BB" w:rsidRPr="005C1322">
        <w:rPr>
          <w:rFonts w:ascii="Times New Roman" w:hAnsi="Times New Roman" w:cs="Times New Roman"/>
          <w:sz w:val="28"/>
          <w:szCs w:val="28"/>
          <w:lang w:val="en-US"/>
        </w:rPr>
        <w:t>et’s do this!</w:t>
      </w:r>
    </w:p>
    <w:p w14:paraId="1924C703" w14:textId="32F37C5B" w:rsidR="00EE28BB" w:rsidRPr="005C1322" w:rsidRDefault="00EE28BB" w:rsidP="00683D8B">
      <w:pPr>
        <w:spacing w:after="0" w:line="360" w:lineRule="auto"/>
        <w:rPr>
          <w:rFonts w:ascii="Times New Roman" w:hAnsi="Times New Roman" w:cs="Times New Roman"/>
          <w:sz w:val="28"/>
          <w:szCs w:val="28"/>
          <w:lang w:val="en-US"/>
        </w:rPr>
      </w:pPr>
    </w:p>
    <w:p w14:paraId="3906269E" w14:textId="5F93CBDF" w:rsidR="00B61772" w:rsidRPr="005C1322" w:rsidRDefault="00EE28BB" w:rsidP="00683D8B">
      <w:pPr>
        <w:spacing w:after="0" w:line="360" w:lineRule="auto"/>
        <w:rPr>
          <w:rFonts w:ascii="Times New Roman" w:hAnsi="Times New Roman" w:cs="Times New Roman"/>
          <w:sz w:val="28"/>
          <w:szCs w:val="28"/>
          <w:lang w:val="en-US"/>
        </w:rPr>
      </w:pPr>
      <w:r w:rsidRPr="005C1322">
        <w:rPr>
          <w:rFonts w:ascii="Times New Roman" w:hAnsi="Times New Roman" w:cs="Times New Roman"/>
          <w:sz w:val="28"/>
          <w:szCs w:val="28"/>
          <w:lang w:val="en-US"/>
        </w:rPr>
        <w:t>I thank you.</w:t>
      </w:r>
    </w:p>
    <w:sectPr w:rsidR="00B61772" w:rsidRPr="005C1322">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AFDE6" w14:textId="77777777" w:rsidR="00CB744D" w:rsidRDefault="00CB744D" w:rsidP="00014806">
      <w:pPr>
        <w:spacing w:after="0" w:line="240" w:lineRule="auto"/>
      </w:pPr>
      <w:r>
        <w:separator/>
      </w:r>
    </w:p>
  </w:endnote>
  <w:endnote w:type="continuationSeparator" w:id="0">
    <w:p w14:paraId="375915F1" w14:textId="77777777" w:rsidR="00CB744D" w:rsidRDefault="00CB744D" w:rsidP="0001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76268060"/>
      <w:docPartObj>
        <w:docPartGallery w:val="Page Numbers (Bottom of Page)"/>
        <w:docPartUnique/>
      </w:docPartObj>
    </w:sdtPr>
    <w:sdtEndPr>
      <w:rPr>
        <w:rStyle w:val="Paginanummer"/>
      </w:rPr>
    </w:sdtEndPr>
    <w:sdtContent>
      <w:p w14:paraId="56D96C10" w14:textId="7EBA6D79" w:rsidR="00B326CA" w:rsidRDefault="00B326CA" w:rsidP="00060EA4">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681422" w14:textId="77777777" w:rsidR="00B326CA" w:rsidRDefault="00B326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97320674"/>
      <w:docPartObj>
        <w:docPartGallery w:val="Page Numbers (Bottom of Page)"/>
        <w:docPartUnique/>
      </w:docPartObj>
    </w:sdtPr>
    <w:sdtEndPr>
      <w:rPr>
        <w:rStyle w:val="Paginanummer"/>
      </w:rPr>
    </w:sdtEndPr>
    <w:sdtContent>
      <w:p w14:paraId="4AB8E963" w14:textId="78B62894" w:rsidR="00B326CA" w:rsidRDefault="00B326CA" w:rsidP="00060EA4">
        <w:pPr>
          <w:pStyle w:val="Voettekst"/>
          <w:framePr w:wrap="none" w:vAnchor="text" w:hAnchor="margin" w:xAlign="center" w:y="1"/>
          <w:rPr>
            <w:rStyle w:val="Paginanummer"/>
          </w:rPr>
        </w:pPr>
        <w:r w:rsidRPr="00443AD7">
          <w:rPr>
            <w:rStyle w:val="Paginanummer"/>
            <w:rFonts w:ascii="Times New Roman" w:hAnsi="Times New Roman" w:cs="Times New Roman"/>
            <w:sz w:val="28"/>
            <w:szCs w:val="28"/>
          </w:rPr>
          <w:fldChar w:fldCharType="begin"/>
        </w:r>
        <w:r w:rsidRPr="00443AD7">
          <w:rPr>
            <w:rStyle w:val="Paginanummer"/>
            <w:rFonts w:ascii="Times New Roman" w:hAnsi="Times New Roman" w:cs="Times New Roman"/>
            <w:sz w:val="28"/>
            <w:szCs w:val="28"/>
          </w:rPr>
          <w:instrText xml:space="preserve"> PAGE </w:instrText>
        </w:r>
        <w:r w:rsidRPr="00443AD7">
          <w:rPr>
            <w:rStyle w:val="Paginanummer"/>
            <w:rFonts w:ascii="Times New Roman" w:hAnsi="Times New Roman" w:cs="Times New Roman"/>
            <w:sz w:val="28"/>
            <w:szCs w:val="28"/>
          </w:rPr>
          <w:fldChar w:fldCharType="separate"/>
        </w:r>
        <w:r w:rsidRPr="00443AD7">
          <w:rPr>
            <w:rStyle w:val="Paginanummer"/>
            <w:rFonts w:ascii="Times New Roman" w:hAnsi="Times New Roman" w:cs="Times New Roman"/>
            <w:noProof/>
            <w:sz w:val="28"/>
            <w:szCs w:val="28"/>
          </w:rPr>
          <w:t>1</w:t>
        </w:r>
        <w:r w:rsidRPr="00443AD7">
          <w:rPr>
            <w:rStyle w:val="Paginanummer"/>
            <w:rFonts w:ascii="Times New Roman" w:hAnsi="Times New Roman" w:cs="Times New Roman"/>
            <w:sz w:val="28"/>
            <w:szCs w:val="28"/>
          </w:rPr>
          <w:fldChar w:fldCharType="end"/>
        </w:r>
      </w:p>
    </w:sdtContent>
  </w:sdt>
  <w:p w14:paraId="0B796233" w14:textId="77777777" w:rsidR="00B326CA" w:rsidRDefault="00B326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C04D" w14:textId="77777777" w:rsidR="00CB744D" w:rsidRDefault="00CB744D" w:rsidP="00014806">
      <w:pPr>
        <w:spacing w:after="0" w:line="240" w:lineRule="auto"/>
      </w:pPr>
      <w:r>
        <w:separator/>
      </w:r>
    </w:p>
  </w:footnote>
  <w:footnote w:type="continuationSeparator" w:id="0">
    <w:p w14:paraId="6B62C814" w14:textId="77777777" w:rsidR="00CB744D" w:rsidRDefault="00CB744D" w:rsidP="0001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6349"/>
    <w:multiLevelType w:val="hybridMultilevel"/>
    <w:tmpl w:val="66A8B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DB"/>
    <w:rsid w:val="00002477"/>
    <w:rsid w:val="00014806"/>
    <w:rsid w:val="00045744"/>
    <w:rsid w:val="00056ECA"/>
    <w:rsid w:val="000710AA"/>
    <w:rsid w:val="00076430"/>
    <w:rsid w:val="000B3C81"/>
    <w:rsid w:val="000E4321"/>
    <w:rsid w:val="0014209D"/>
    <w:rsid w:val="00143E00"/>
    <w:rsid w:val="00145A98"/>
    <w:rsid w:val="0015725B"/>
    <w:rsid w:val="001604B7"/>
    <w:rsid w:val="001617D7"/>
    <w:rsid w:val="00180B41"/>
    <w:rsid w:val="00192E28"/>
    <w:rsid w:val="00195694"/>
    <w:rsid w:val="001B7E0A"/>
    <w:rsid w:val="001C1050"/>
    <w:rsid w:val="001C7B4E"/>
    <w:rsid w:val="001E4097"/>
    <w:rsid w:val="00201CE9"/>
    <w:rsid w:val="002324AD"/>
    <w:rsid w:val="00253E3E"/>
    <w:rsid w:val="00275486"/>
    <w:rsid w:val="00283B41"/>
    <w:rsid w:val="0029530F"/>
    <w:rsid w:val="002B0E9B"/>
    <w:rsid w:val="002B1AC2"/>
    <w:rsid w:val="002C6744"/>
    <w:rsid w:val="002D0DB8"/>
    <w:rsid w:val="002F20F3"/>
    <w:rsid w:val="002F46FC"/>
    <w:rsid w:val="003223E1"/>
    <w:rsid w:val="0036076F"/>
    <w:rsid w:val="00375E1F"/>
    <w:rsid w:val="0039138D"/>
    <w:rsid w:val="003B0AE6"/>
    <w:rsid w:val="003E1CEF"/>
    <w:rsid w:val="00400994"/>
    <w:rsid w:val="00417A63"/>
    <w:rsid w:val="00437FE6"/>
    <w:rsid w:val="00443AD7"/>
    <w:rsid w:val="00451906"/>
    <w:rsid w:val="00472B8D"/>
    <w:rsid w:val="004730D7"/>
    <w:rsid w:val="004A1904"/>
    <w:rsid w:val="004B169A"/>
    <w:rsid w:val="004F3764"/>
    <w:rsid w:val="004F72E7"/>
    <w:rsid w:val="005009A4"/>
    <w:rsid w:val="005164DB"/>
    <w:rsid w:val="00524DE8"/>
    <w:rsid w:val="00552528"/>
    <w:rsid w:val="00557947"/>
    <w:rsid w:val="0057092B"/>
    <w:rsid w:val="005B565A"/>
    <w:rsid w:val="005C1322"/>
    <w:rsid w:val="005C4572"/>
    <w:rsid w:val="005D6EAF"/>
    <w:rsid w:val="005E3181"/>
    <w:rsid w:val="00600F8B"/>
    <w:rsid w:val="006177FE"/>
    <w:rsid w:val="00621F21"/>
    <w:rsid w:val="00634931"/>
    <w:rsid w:val="006418F2"/>
    <w:rsid w:val="006444FD"/>
    <w:rsid w:val="0065449B"/>
    <w:rsid w:val="00657989"/>
    <w:rsid w:val="00674050"/>
    <w:rsid w:val="006756FD"/>
    <w:rsid w:val="006833FF"/>
    <w:rsid w:val="00683622"/>
    <w:rsid w:val="00683D8B"/>
    <w:rsid w:val="00690054"/>
    <w:rsid w:val="00692017"/>
    <w:rsid w:val="00692501"/>
    <w:rsid w:val="006C64F4"/>
    <w:rsid w:val="006D3D75"/>
    <w:rsid w:val="006D459B"/>
    <w:rsid w:val="00702F2D"/>
    <w:rsid w:val="00764BF8"/>
    <w:rsid w:val="0076796D"/>
    <w:rsid w:val="00785188"/>
    <w:rsid w:val="00790EC1"/>
    <w:rsid w:val="0079609A"/>
    <w:rsid w:val="007C357E"/>
    <w:rsid w:val="007C702B"/>
    <w:rsid w:val="007D12CB"/>
    <w:rsid w:val="007D39D7"/>
    <w:rsid w:val="007E08B3"/>
    <w:rsid w:val="007E1E40"/>
    <w:rsid w:val="007F7E23"/>
    <w:rsid w:val="00811ADB"/>
    <w:rsid w:val="0083533A"/>
    <w:rsid w:val="00841178"/>
    <w:rsid w:val="008435F5"/>
    <w:rsid w:val="0086227A"/>
    <w:rsid w:val="00880DEF"/>
    <w:rsid w:val="0088135D"/>
    <w:rsid w:val="00882EB2"/>
    <w:rsid w:val="008C153B"/>
    <w:rsid w:val="008C3096"/>
    <w:rsid w:val="008C4583"/>
    <w:rsid w:val="008D5751"/>
    <w:rsid w:val="008F20CE"/>
    <w:rsid w:val="008F297B"/>
    <w:rsid w:val="00937200"/>
    <w:rsid w:val="00946E44"/>
    <w:rsid w:val="00973192"/>
    <w:rsid w:val="009C3202"/>
    <w:rsid w:val="00A00C3D"/>
    <w:rsid w:val="00A025C0"/>
    <w:rsid w:val="00A02F37"/>
    <w:rsid w:val="00A13188"/>
    <w:rsid w:val="00A43D93"/>
    <w:rsid w:val="00A51113"/>
    <w:rsid w:val="00A61E36"/>
    <w:rsid w:val="00A667E9"/>
    <w:rsid w:val="00A86B12"/>
    <w:rsid w:val="00AB1C38"/>
    <w:rsid w:val="00AB5FB5"/>
    <w:rsid w:val="00AD4FCC"/>
    <w:rsid w:val="00AE32B8"/>
    <w:rsid w:val="00B326CA"/>
    <w:rsid w:val="00B44AF0"/>
    <w:rsid w:val="00B61772"/>
    <w:rsid w:val="00B66984"/>
    <w:rsid w:val="00B8029E"/>
    <w:rsid w:val="00B80EC0"/>
    <w:rsid w:val="00BB00C6"/>
    <w:rsid w:val="00C13C9E"/>
    <w:rsid w:val="00C257E8"/>
    <w:rsid w:val="00C358FE"/>
    <w:rsid w:val="00C43685"/>
    <w:rsid w:val="00C46DD4"/>
    <w:rsid w:val="00C92769"/>
    <w:rsid w:val="00C94DBB"/>
    <w:rsid w:val="00CA285C"/>
    <w:rsid w:val="00CB744D"/>
    <w:rsid w:val="00CD3E33"/>
    <w:rsid w:val="00D14DEC"/>
    <w:rsid w:val="00D51E3D"/>
    <w:rsid w:val="00D54CEE"/>
    <w:rsid w:val="00D62274"/>
    <w:rsid w:val="00D70819"/>
    <w:rsid w:val="00D87AFB"/>
    <w:rsid w:val="00DB3572"/>
    <w:rsid w:val="00DE4551"/>
    <w:rsid w:val="00DE5380"/>
    <w:rsid w:val="00DF7AEF"/>
    <w:rsid w:val="00E108E0"/>
    <w:rsid w:val="00E3152D"/>
    <w:rsid w:val="00E459BD"/>
    <w:rsid w:val="00E57FEA"/>
    <w:rsid w:val="00E73AC7"/>
    <w:rsid w:val="00EA698D"/>
    <w:rsid w:val="00EC0D5B"/>
    <w:rsid w:val="00EE28BB"/>
    <w:rsid w:val="00F01968"/>
    <w:rsid w:val="00F15CCB"/>
    <w:rsid w:val="00F2197C"/>
    <w:rsid w:val="00F24D28"/>
    <w:rsid w:val="00F373E1"/>
    <w:rsid w:val="00F61826"/>
    <w:rsid w:val="00F641A8"/>
    <w:rsid w:val="00F65D5C"/>
    <w:rsid w:val="00F712B3"/>
    <w:rsid w:val="00FE2652"/>
    <w:rsid w:val="00FE6484"/>
    <w:rsid w:val="00FF62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B70D"/>
  <w15:docId w15:val="{C7DD74A3-43B3-43E7-89EA-C1D183B2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11AD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1ADB"/>
    <w:rPr>
      <w:rFonts w:ascii="Segoe UI" w:hAnsi="Segoe UI" w:cs="Segoe UI"/>
      <w:sz w:val="18"/>
      <w:szCs w:val="18"/>
    </w:rPr>
  </w:style>
  <w:style w:type="paragraph" w:styleId="Lijstalinea">
    <w:name w:val="List Paragraph"/>
    <w:basedOn w:val="Standaard"/>
    <w:uiPriority w:val="34"/>
    <w:qFormat/>
    <w:rsid w:val="0076796D"/>
    <w:pPr>
      <w:ind w:left="720"/>
      <w:contextualSpacing/>
    </w:pPr>
  </w:style>
  <w:style w:type="paragraph" w:styleId="Normaalweb">
    <w:name w:val="Normal (Web)"/>
    <w:basedOn w:val="Standaard"/>
    <w:uiPriority w:val="99"/>
    <w:unhideWhenUsed/>
    <w:rsid w:val="00B61772"/>
    <w:pPr>
      <w:spacing w:before="100" w:beforeAutospacing="1" w:after="100" w:afterAutospacing="1" w:line="240" w:lineRule="auto"/>
    </w:pPr>
    <w:rPr>
      <w:rFonts w:ascii="Times New Roman" w:eastAsia="Times New Roman" w:hAnsi="Times New Roman" w:cs="Times New Roman"/>
      <w:sz w:val="24"/>
      <w:szCs w:val="24"/>
      <w:lang w:val="nl-BE" w:eastAsia="nl-NL"/>
    </w:rPr>
  </w:style>
  <w:style w:type="paragraph" w:styleId="Voettekst">
    <w:name w:val="footer"/>
    <w:basedOn w:val="Standaard"/>
    <w:link w:val="VoettekstChar"/>
    <w:uiPriority w:val="99"/>
    <w:unhideWhenUsed/>
    <w:rsid w:val="00B326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26CA"/>
  </w:style>
  <w:style w:type="character" w:styleId="Paginanummer">
    <w:name w:val="page number"/>
    <w:basedOn w:val="Standaardalinea-lettertype"/>
    <w:uiPriority w:val="99"/>
    <w:semiHidden/>
    <w:unhideWhenUsed/>
    <w:rsid w:val="00B326CA"/>
  </w:style>
  <w:style w:type="paragraph" w:styleId="Koptekst">
    <w:name w:val="header"/>
    <w:basedOn w:val="Standaard"/>
    <w:link w:val="KoptekstChar"/>
    <w:uiPriority w:val="99"/>
    <w:unhideWhenUsed/>
    <w:rsid w:val="00443A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3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56360">
      <w:bodyDiv w:val="1"/>
      <w:marLeft w:val="0"/>
      <w:marRight w:val="0"/>
      <w:marTop w:val="0"/>
      <w:marBottom w:val="0"/>
      <w:divBdr>
        <w:top w:val="none" w:sz="0" w:space="0" w:color="auto"/>
        <w:left w:val="none" w:sz="0" w:space="0" w:color="auto"/>
        <w:bottom w:val="none" w:sz="0" w:space="0" w:color="auto"/>
        <w:right w:val="none" w:sz="0" w:space="0" w:color="auto"/>
      </w:divBdr>
    </w:div>
    <w:div w:id="1021132264">
      <w:bodyDiv w:val="1"/>
      <w:marLeft w:val="0"/>
      <w:marRight w:val="0"/>
      <w:marTop w:val="0"/>
      <w:marBottom w:val="0"/>
      <w:divBdr>
        <w:top w:val="none" w:sz="0" w:space="0" w:color="auto"/>
        <w:left w:val="none" w:sz="0" w:space="0" w:color="auto"/>
        <w:bottom w:val="none" w:sz="0" w:space="0" w:color="auto"/>
        <w:right w:val="none" w:sz="0" w:space="0" w:color="auto"/>
      </w:divBdr>
    </w:div>
    <w:div w:id="1188326857">
      <w:bodyDiv w:val="1"/>
      <w:marLeft w:val="0"/>
      <w:marRight w:val="0"/>
      <w:marTop w:val="0"/>
      <w:marBottom w:val="0"/>
      <w:divBdr>
        <w:top w:val="none" w:sz="0" w:space="0" w:color="auto"/>
        <w:left w:val="none" w:sz="0" w:space="0" w:color="auto"/>
        <w:bottom w:val="none" w:sz="0" w:space="0" w:color="auto"/>
        <w:right w:val="none" w:sz="0" w:space="0" w:color="auto"/>
      </w:divBdr>
    </w:div>
    <w:div w:id="1232350682">
      <w:bodyDiv w:val="1"/>
      <w:marLeft w:val="0"/>
      <w:marRight w:val="0"/>
      <w:marTop w:val="0"/>
      <w:marBottom w:val="0"/>
      <w:divBdr>
        <w:top w:val="none" w:sz="0" w:space="0" w:color="auto"/>
        <w:left w:val="none" w:sz="0" w:space="0" w:color="auto"/>
        <w:bottom w:val="none" w:sz="0" w:space="0" w:color="auto"/>
        <w:right w:val="none" w:sz="0" w:space="0" w:color="auto"/>
      </w:divBdr>
      <w:divsChild>
        <w:div w:id="1888761381">
          <w:marLeft w:val="0"/>
          <w:marRight w:val="0"/>
          <w:marTop w:val="0"/>
          <w:marBottom w:val="0"/>
          <w:divBdr>
            <w:top w:val="none" w:sz="0" w:space="0" w:color="auto"/>
            <w:left w:val="none" w:sz="0" w:space="0" w:color="auto"/>
            <w:bottom w:val="none" w:sz="0" w:space="0" w:color="auto"/>
            <w:right w:val="none" w:sz="0" w:space="0" w:color="auto"/>
          </w:divBdr>
          <w:divsChild>
            <w:div w:id="655375974">
              <w:marLeft w:val="0"/>
              <w:marRight w:val="0"/>
              <w:marTop w:val="0"/>
              <w:marBottom w:val="0"/>
              <w:divBdr>
                <w:top w:val="none" w:sz="0" w:space="0" w:color="auto"/>
                <w:left w:val="none" w:sz="0" w:space="0" w:color="auto"/>
                <w:bottom w:val="none" w:sz="0" w:space="0" w:color="auto"/>
                <w:right w:val="none" w:sz="0" w:space="0" w:color="auto"/>
              </w:divBdr>
              <w:divsChild>
                <w:div w:id="15403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4019">
      <w:bodyDiv w:val="1"/>
      <w:marLeft w:val="0"/>
      <w:marRight w:val="0"/>
      <w:marTop w:val="0"/>
      <w:marBottom w:val="0"/>
      <w:divBdr>
        <w:top w:val="none" w:sz="0" w:space="0" w:color="auto"/>
        <w:left w:val="none" w:sz="0" w:space="0" w:color="auto"/>
        <w:bottom w:val="none" w:sz="0" w:space="0" w:color="auto"/>
        <w:right w:val="none" w:sz="0" w:space="0" w:color="auto"/>
      </w:divBdr>
      <w:divsChild>
        <w:div w:id="2070223539">
          <w:marLeft w:val="0"/>
          <w:marRight w:val="0"/>
          <w:marTop w:val="0"/>
          <w:marBottom w:val="0"/>
          <w:divBdr>
            <w:top w:val="none" w:sz="0" w:space="0" w:color="auto"/>
            <w:left w:val="none" w:sz="0" w:space="0" w:color="auto"/>
            <w:bottom w:val="none" w:sz="0" w:space="0" w:color="auto"/>
            <w:right w:val="none" w:sz="0" w:space="0" w:color="auto"/>
          </w:divBdr>
          <w:divsChild>
            <w:div w:id="1157847376">
              <w:marLeft w:val="0"/>
              <w:marRight w:val="0"/>
              <w:marTop w:val="0"/>
              <w:marBottom w:val="0"/>
              <w:divBdr>
                <w:top w:val="none" w:sz="0" w:space="0" w:color="auto"/>
                <w:left w:val="none" w:sz="0" w:space="0" w:color="auto"/>
                <w:bottom w:val="none" w:sz="0" w:space="0" w:color="auto"/>
                <w:right w:val="none" w:sz="0" w:space="0" w:color="auto"/>
              </w:divBdr>
              <w:divsChild>
                <w:div w:id="16477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45B4F9199B840834F7892F4F6DA07" ma:contentTypeVersion="15" ma:contentTypeDescription="Create a new document." ma:contentTypeScope="" ma:versionID="2bbee165eed1914f0bc11cf5b37c0efa">
  <xsd:schema xmlns:xsd="http://www.w3.org/2001/XMLSchema" xmlns:xs="http://www.w3.org/2001/XMLSchema" xmlns:p="http://schemas.microsoft.com/office/2006/metadata/properties" xmlns:ns2="13deae87-5a72-4a3a-89b3-ea5faf3a1e82" xmlns:ns3="e6ad21d9-9a34-4253-ac72-bad8faa35ae9" targetNamespace="http://schemas.microsoft.com/office/2006/metadata/properties" ma:root="true" ma:fieldsID="13af5ec5f4e9a81214df93627d859412" ns2:_="" ns3:_="">
    <xsd:import namespace="13deae87-5a72-4a3a-89b3-ea5faf3a1e82"/>
    <xsd:import namespace="e6ad21d9-9a34-4253-ac72-bad8faa35a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ThematicIssue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eae87-5a72-4a3a-89b3-ea5faf3a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ThematicIssues" ma:index="17" nillable="true" ma:displayName="Thematic Issues" ma:format="Dropdown" ma:internalName="ThematicIssues">
      <xsd:complexType>
        <xsd:complexContent>
          <xsd:extension base="dms:MultiChoice">
            <xsd:sequence>
              <xsd:element name="Value" maxOccurs="unbounded" minOccurs="0" nillable="true">
                <xsd:simpleType>
                  <xsd:restriction base="dms:Choice">
                    <xsd:enumeration value="Health"/>
                    <xsd:enumeration value="Climate"/>
                    <xsd:enumeration value="Gender"/>
                    <xsd:enumeration value="Sexual Health and Reproductive Rights"/>
                    <xsd:enumeration value="Biodiversity"/>
                    <xsd:enumeration value="Energy"/>
                    <xsd:enumeration value="Food"/>
                    <xsd:enumeration value="Agriculture"/>
                    <xsd:enumeration value="Finance"/>
                    <xsd:enumeration value="SDGs"/>
                    <xsd:enumeration value="Cities and Local Governments"/>
                    <xsd:enumeration value="Humanitarian-Development-Peace Nexus"/>
                    <xsd:enumeration value="Sahel"/>
                    <xsd:enumeration value="Decade of Action"/>
                    <xsd:enumeration value="Data"/>
                    <xsd:enumeration value="UNDS Reform"/>
                    <xsd:enumeration value="Inequalities"/>
                    <xsd:enumeration value="Education"/>
                  </xsd:restriction>
                </xsd:simpleType>
              </xsd:element>
            </xsd:sequence>
          </xsd:extension>
        </xsd:complexContent>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d21d9-9a34-4253-ac72-bad8faa35a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13deae87-5a72-4a3a-89b3-ea5faf3a1e82" xsi:nil="true"/>
    <ThematicIssues xmlns="13deae87-5a72-4a3a-89b3-ea5faf3a1e8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E6A4C-42B3-4390-A907-85C97AD1DFE2}"/>
</file>

<file path=customXml/itemProps2.xml><?xml version="1.0" encoding="utf-8"?>
<ds:datastoreItem xmlns:ds="http://schemas.openxmlformats.org/officeDocument/2006/customXml" ds:itemID="{18817CEC-2CA0-481B-A015-DD6F9C0A6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A84C62-2EA0-45FD-8F63-FA94F0C54C44}">
  <ds:schemaRefs>
    <ds:schemaRef ds:uri="http://schemas.openxmlformats.org/officeDocument/2006/bibliography"/>
  </ds:schemaRefs>
</ds:datastoreItem>
</file>

<file path=customXml/itemProps4.xml><?xml version="1.0" encoding="utf-8"?>
<ds:datastoreItem xmlns:ds="http://schemas.openxmlformats.org/officeDocument/2006/customXml" ds:itemID="{8934B762-752F-450D-95EC-14DAA41AB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539</Words>
  <Characters>2934</Characters>
  <Application>Microsoft Office Word</Application>
  <DocSecurity>0</DocSecurity>
  <Lines>50</Lines>
  <Paragraphs>16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FOD WASO SPF ETCS</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 Boutsen (FOD Werkgelegenheid - SPF Emploi)</dc:creator>
  <cp:lastModifiedBy>Meulenbergs Tom</cp:lastModifiedBy>
  <cp:revision>132</cp:revision>
  <cp:lastPrinted>2021-09-20T12:08:00Z</cp:lastPrinted>
  <dcterms:created xsi:type="dcterms:W3CDTF">2021-09-27T17:00:00Z</dcterms:created>
  <dcterms:modified xsi:type="dcterms:W3CDTF">2021-09-27T19:30:00Z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66333894-f015-42e5-a3d6-707dea1c9790</vt:lpwstr>
  </property>
  <property fmtid="{D5CDD505-2E9C-101B-9397-08002B2CF9AE}" pid="3" name="BE_ForeignAffairsClassification">
    <vt:lpwstr>Non classifié - Niet geclassificeerd</vt:lpwstr>
  </property>
  <property fmtid="{D5CDD505-2E9C-101B-9397-08002B2CF9AE}" pid="4" name="BE_ForeignAffairsMarkering">
    <vt:lpwstr>Markering inactief - Marquage inactif</vt:lpwstr>
  </property>
  <property fmtid="{D5CDD505-2E9C-101B-9397-08002B2CF9AE}" pid="5" name="MSIP_Label_dddc1db8-2f64-468c-a02a-c7d04ea19826_Enabled">
    <vt:lpwstr>true</vt:lpwstr>
  </property>
  <property fmtid="{D5CDD505-2E9C-101B-9397-08002B2CF9AE}" pid="6" name="MSIP_Label_dddc1db8-2f64-468c-a02a-c7d04ea19826_SetDate">
    <vt:lpwstr>2021-09-22T00:02:39Z</vt:lpwstr>
  </property>
  <property fmtid="{D5CDD505-2E9C-101B-9397-08002B2CF9AE}" pid="7" name="MSIP_Label_dddc1db8-2f64-468c-a02a-c7d04ea19826_Method">
    <vt:lpwstr>Privileged</vt:lpwstr>
  </property>
  <property fmtid="{D5CDD505-2E9C-101B-9397-08002B2CF9AE}" pid="8" name="MSIP_Label_dddc1db8-2f64-468c-a02a-c7d04ea19826_Name">
    <vt:lpwstr>Non classifié - Niet geclassificeerd</vt:lpwstr>
  </property>
  <property fmtid="{D5CDD505-2E9C-101B-9397-08002B2CF9AE}" pid="9" name="MSIP_Label_dddc1db8-2f64-468c-a02a-c7d04ea19826_SiteId">
    <vt:lpwstr>80153b30-e434-429b-b41c-0d47f9deec42</vt:lpwstr>
  </property>
  <property fmtid="{D5CDD505-2E9C-101B-9397-08002B2CF9AE}" pid="10" name="MSIP_Label_dddc1db8-2f64-468c-a02a-c7d04ea19826_ActionId">
    <vt:lpwstr>44284de0-f66b-4d0f-9130-23ffe6494880</vt:lpwstr>
  </property>
  <property fmtid="{D5CDD505-2E9C-101B-9397-08002B2CF9AE}" pid="11" name="MSIP_Label_dddc1db8-2f64-468c-a02a-c7d04ea19826_ContentBits">
    <vt:lpwstr>0</vt:lpwstr>
  </property>
  <property fmtid="{D5CDD505-2E9C-101B-9397-08002B2CF9AE}" pid="12" name="ContentTypeId">
    <vt:lpwstr>0x01010092C45B4F9199B840834F7892F4F6DA07</vt:lpwstr>
  </property>
</Properties>
</file>