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C99" w:rsidRDefault="00DB7C99" w:rsidP="00DB7C99">
      <w:pPr>
        <w:bidi/>
        <w:jc w:val="center"/>
        <w:rPr>
          <w:b/>
          <w:bCs/>
          <w:sz w:val="36"/>
          <w:szCs w:val="36"/>
          <w:rtl/>
          <w:lang w:val="fr-CH"/>
        </w:rPr>
      </w:pPr>
      <w:bookmarkStart w:id="0" w:name="_GoBack"/>
      <w:bookmarkEnd w:id="0"/>
      <w:r w:rsidRPr="005825B9">
        <w:rPr>
          <w:rFonts w:hint="cs"/>
          <w:sz w:val="36"/>
          <w:szCs w:val="36"/>
          <w:rtl/>
          <w:lang w:bidi="ar"/>
        </w:rPr>
        <w:t>الأمم المتحدة</w:t>
      </w:r>
    </w:p>
    <w:p w:rsidR="00DB7C99" w:rsidRDefault="00DB7C99" w:rsidP="00DB7C99">
      <w:pPr>
        <w:bidi/>
        <w:jc w:val="center"/>
        <w:rPr>
          <w:b/>
          <w:bCs/>
          <w:sz w:val="36"/>
          <w:szCs w:val="36"/>
          <w:rtl/>
          <w:lang w:val="fr-CH"/>
        </w:rPr>
      </w:pPr>
    </w:p>
    <w:p w:rsidR="005825B9" w:rsidRDefault="005825B9" w:rsidP="00DB7C99">
      <w:pPr>
        <w:bidi/>
        <w:jc w:val="center"/>
        <w:rPr>
          <w:rtl/>
          <w:lang w:bidi="ar"/>
        </w:rPr>
      </w:pPr>
      <w:r w:rsidRPr="005825B9">
        <w:rPr>
          <w:rFonts w:hint="cs"/>
          <w:b/>
          <w:bCs/>
          <w:sz w:val="36"/>
          <w:szCs w:val="36"/>
          <w:rtl/>
          <w:lang w:val="fr-CH"/>
        </w:rPr>
        <w:t xml:space="preserve">بيان </w:t>
      </w:r>
      <w:proofErr w:type="spellStart"/>
      <w:r w:rsidRPr="005825B9">
        <w:rPr>
          <w:rFonts w:hint="cs"/>
          <w:b/>
          <w:bCs/>
          <w:sz w:val="36"/>
          <w:szCs w:val="36"/>
          <w:rtl/>
          <w:lang w:bidi="ar"/>
        </w:rPr>
        <w:t>صحفى</w:t>
      </w:r>
      <w:proofErr w:type="spellEnd"/>
    </w:p>
    <w:p w:rsidR="005825B9" w:rsidRPr="00B1561B" w:rsidRDefault="005825B9" w:rsidP="005E000C">
      <w:pPr>
        <w:bidi/>
        <w:jc w:val="center"/>
        <w:rPr>
          <w:b/>
          <w:bCs/>
          <w:sz w:val="28"/>
          <w:szCs w:val="28"/>
          <w:rtl/>
          <w:lang w:bidi="ar"/>
        </w:rPr>
      </w:pPr>
      <w:r w:rsidRPr="005825B9">
        <w:rPr>
          <w:rFonts w:hint="cs"/>
          <w:lang w:bidi="ar"/>
        </w:rPr>
        <w:br/>
      </w:r>
      <w:r w:rsidRPr="005825B9">
        <w:rPr>
          <w:rFonts w:hint="cs"/>
          <w:b/>
          <w:bCs/>
          <w:sz w:val="40"/>
          <w:szCs w:val="40"/>
          <w:rtl/>
          <w:lang w:bidi="ar"/>
        </w:rPr>
        <w:t>الأمم المتحدة تطلق مبادرة عالمية لمكافحة المعلومات ال</w:t>
      </w:r>
      <w:r w:rsidRPr="00B1561B">
        <w:rPr>
          <w:rFonts w:hint="cs"/>
          <w:b/>
          <w:bCs/>
          <w:sz w:val="40"/>
          <w:szCs w:val="40"/>
          <w:rtl/>
          <w:lang w:bidi="ar"/>
        </w:rPr>
        <w:t>مضللة</w:t>
      </w:r>
      <w:r w:rsidRPr="005825B9">
        <w:rPr>
          <w:rFonts w:hint="cs"/>
          <w:b/>
          <w:bCs/>
          <w:sz w:val="40"/>
          <w:szCs w:val="40"/>
          <w:lang w:bidi="ar"/>
        </w:rPr>
        <w:br/>
      </w:r>
    </w:p>
    <w:p w:rsidR="005825B9" w:rsidRDefault="005825B9" w:rsidP="005E000C">
      <w:pPr>
        <w:bidi/>
        <w:rPr>
          <w:rtl/>
          <w:lang w:bidi="ar"/>
        </w:rPr>
      </w:pPr>
    </w:p>
    <w:p w:rsidR="005825B9" w:rsidRDefault="005825B9" w:rsidP="005E000C">
      <w:pPr>
        <w:bidi/>
        <w:rPr>
          <w:rtl/>
          <w:lang w:bidi="ar"/>
        </w:rPr>
      </w:pPr>
      <w:r w:rsidRPr="005825B9">
        <w:rPr>
          <w:rFonts w:hint="cs"/>
          <w:lang w:bidi="ar"/>
        </w:rPr>
        <w:br/>
      </w:r>
      <w:r w:rsidRPr="005825B9">
        <w:rPr>
          <w:rFonts w:hint="cs"/>
          <w:rtl/>
          <w:lang w:bidi="ar"/>
        </w:rPr>
        <w:t xml:space="preserve">نيويورك، 21 أيار (مايو) 2020 - تطلق الأمم المتحدة اليوم مبادرة </w:t>
      </w:r>
      <w:r w:rsidR="008166DD">
        <w:rPr>
          <w:rFonts w:hint="cs"/>
          <w:rtl/>
          <w:lang w:bidi="ar"/>
        </w:rPr>
        <w:t>"فيريفايد</w:t>
      </w:r>
      <w:proofErr w:type="gramStart"/>
      <w:r w:rsidR="008166DD">
        <w:rPr>
          <w:rFonts w:hint="cs"/>
          <w:rtl/>
          <w:lang w:bidi="ar"/>
        </w:rPr>
        <w:t xml:space="preserve">"  </w:t>
      </w:r>
      <w:r w:rsidRPr="005825B9">
        <w:rPr>
          <w:rFonts w:hint="cs"/>
          <w:rtl/>
          <w:lang w:bidi="ar"/>
        </w:rPr>
        <w:t>"</w:t>
      </w:r>
      <w:proofErr w:type="gramEnd"/>
      <w:r w:rsidRPr="005825B9">
        <w:rPr>
          <w:lang w:bidi="ar"/>
        </w:rPr>
        <w:t>Verified</w:t>
      </w:r>
      <w:r w:rsidRPr="005825B9">
        <w:rPr>
          <w:rFonts w:hint="cs"/>
          <w:rtl/>
          <w:lang w:bidi="ar"/>
        </w:rPr>
        <w:t xml:space="preserve">" </w:t>
      </w:r>
      <w:r>
        <w:rPr>
          <w:rFonts w:hint="cs"/>
          <w:rtl/>
          <w:lang w:bidi="ar"/>
        </w:rPr>
        <w:t>(</w:t>
      </w:r>
      <w:r w:rsidR="0058298C">
        <w:rPr>
          <w:rFonts w:hint="cs"/>
          <w:rtl/>
          <w:lang w:val="fr-CH"/>
        </w:rPr>
        <w:t xml:space="preserve">مثبت) </w:t>
      </w:r>
      <w:r w:rsidRPr="005825B9">
        <w:rPr>
          <w:rFonts w:hint="cs"/>
          <w:rtl/>
          <w:lang w:bidi="ar"/>
        </w:rPr>
        <w:t xml:space="preserve">لمكافحة </w:t>
      </w:r>
      <w:r>
        <w:rPr>
          <w:rFonts w:hint="cs"/>
          <w:rtl/>
          <w:lang w:bidi="ar"/>
        </w:rPr>
        <w:t xml:space="preserve">تنامي </w:t>
      </w:r>
      <w:r w:rsidRPr="005825B9">
        <w:rPr>
          <w:rFonts w:hint="cs"/>
          <w:rtl/>
          <w:lang w:bidi="ar"/>
        </w:rPr>
        <w:t>آفة المعلومات ال</w:t>
      </w:r>
      <w:r>
        <w:rPr>
          <w:rFonts w:hint="cs"/>
          <w:rtl/>
          <w:lang w:bidi="ar"/>
        </w:rPr>
        <w:t>مضللة بشأن كوفيد-19 م</w:t>
      </w:r>
      <w:r w:rsidRPr="005825B9">
        <w:rPr>
          <w:rFonts w:hint="cs"/>
          <w:rtl/>
          <w:lang w:bidi="ar"/>
        </w:rPr>
        <w:t xml:space="preserve">ن خلال زيادة حجم </w:t>
      </w:r>
      <w:r w:rsidR="0058298C">
        <w:rPr>
          <w:rFonts w:hint="cs"/>
          <w:rtl/>
          <w:lang w:bidi="ar"/>
        </w:rPr>
        <w:t>ومدى</w:t>
      </w:r>
      <w:r>
        <w:rPr>
          <w:rFonts w:hint="cs"/>
          <w:rtl/>
          <w:lang w:bidi="ar"/>
        </w:rPr>
        <w:t xml:space="preserve"> إنتشار</w:t>
      </w:r>
      <w:r w:rsidR="0058298C">
        <w:rPr>
          <w:rFonts w:hint="cs"/>
          <w:rtl/>
          <w:lang w:bidi="ar"/>
        </w:rPr>
        <w:t xml:space="preserve"> </w:t>
      </w:r>
      <w:r w:rsidRPr="005825B9">
        <w:rPr>
          <w:rFonts w:hint="cs"/>
          <w:rtl/>
          <w:lang w:bidi="ar"/>
        </w:rPr>
        <w:t>المعلومات الموثوقة والدقيقة</w:t>
      </w:r>
      <w:r w:rsidRPr="005825B9">
        <w:rPr>
          <w:rFonts w:hint="cs"/>
          <w:lang w:bidi="ar"/>
        </w:rPr>
        <w:t>.</w:t>
      </w:r>
    </w:p>
    <w:p w:rsidR="0058298C" w:rsidRDefault="005825B9" w:rsidP="005E000C">
      <w:pPr>
        <w:bidi/>
        <w:rPr>
          <w:rtl/>
          <w:lang w:bidi="ar"/>
        </w:rPr>
      </w:pPr>
      <w:r w:rsidRPr="005825B9">
        <w:rPr>
          <w:rFonts w:hint="cs"/>
          <w:lang w:bidi="ar"/>
        </w:rPr>
        <w:br/>
      </w:r>
      <w:r w:rsidRPr="005825B9">
        <w:rPr>
          <w:rFonts w:hint="cs"/>
          <w:rtl/>
          <w:lang w:bidi="ar"/>
        </w:rPr>
        <w:t xml:space="preserve">قال الأمين العام للأمم المتحدة، أنطونيو </w:t>
      </w:r>
      <w:r w:rsidR="0058298C" w:rsidRPr="005825B9">
        <w:rPr>
          <w:rFonts w:hint="cs"/>
          <w:rtl/>
          <w:lang w:bidi="ar"/>
        </w:rPr>
        <w:t>غوتيري</w:t>
      </w:r>
      <w:r w:rsidR="0058298C">
        <w:rPr>
          <w:rFonts w:hint="cs"/>
          <w:rtl/>
          <w:lang w:bidi="ar"/>
        </w:rPr>
        <w:t>ش</w:t>
      </w:r>
      <w:r w:rsidR="0058298C" w:rsidRPr="005825B9">
        <w:rPr>
          <w:rFonts w:hint="cs"/>
          <w:rtl/>
          <w:lang w:bidi="ar"/>
        </w:rPr>
        <w:t>،</w:t>
      </w:r>
      <w:r w:rsidRPr="005825B9">
        <w:rPr>
          <w:rFonts w:hint="cs"/>
          <w:rtl/>
          <w:lang w:bidi="ar"/>
        </w:rPr>
        <w:t xml:space="preserve"> الذي أعلن عن </w:t>
      </w:r>
      <w:r w:rsidR="005E000C" w:rsidRPr="005825B9">
        <w:rPr>
          <w:rFonts w:hint="cs"/>
          <w:rtl/>
          <w:lang w:bidi="ar"/>
        </w:rPr>
        <w:t>المبادرة</w:t>
      </w:r>
      <w:r w:rsidR="005E000C">
        <w:rPr>
          <w:rFonts w:hint="cs"/>
          <w:rtl/>
          <w:lang w:bidi="ar"/>
        </w:rPr>
        <w:t>:</w:t>
      </w:r>
      <w:r w:rsidRPr="005825B9">
        <w:rPr>
          <w:rFonts w:hint="cs"/>
          <w:rtl/>
          <w:lang w:bidi="ar"/>
        </w:rPr>
        <w:t xml:space="preserve"> "</w:t>
      </w:r>
      <w:r w:rsidR="005E000C">
        <w:rPr>
          <w:rFonts w:hint="cs"/>
          <w:rtl/>
          <w:lang w:bidi="ar"/>
        </w:rPr>
        <w:t xml:space="preserve"> </w:t>
      </w:r>
      <w:r w:rsidRPr="005825B9">
        <w:rPr>
          <w:rFonts w:hint="cs"/>
          <w:rtl/>
          <w:lang w:bidi="ar"/>
        </w:rPr>
        <w:t xml:space="preserve">لا يمكننا </w:t>
      </w:r>
      <w:r>
        <w:rPr>
          <w:rFonts w:hint="cs"/>
          <w:rtl/>
          <w:lang w:bidi="ar"/>
        </w:rPr>
        <w:t xml:space="preserve">ترك فضاءاتنا </w:t>
      </w:r>
      <w:r w:rsidRPr="005825B9">
        <w:rPr>
          <w:rFonts w:hint="cs"/>
          <w:rtl/>
          <w:lang w:bidi="ar"/>
        </w:rPr>
        <w:t>ا</w:t>
      </w:r>
      <w:r w:rsidR="005E000C">
        <w:rPr>
          <w:rFonts w:hint="cs"/>
          <w:rtl/>
          <w:lang w:bidi="ar"/>
        </w:rPr>
        <w:t>لإ</w:t>
      </w:r>
      <w:r w:rsidRPr="005825B9">
        <w:rPr>
          <w:rFonts w:hint="cs"/>
          <w:rtl/>
          <w:lang w:bidi="ar"/>
        </w:rPr>
        <w:t>فتراضية لأولئك الذين يتاجرون بالأكاذيب والخوف والكراهية"</w:t>
      </w:r>
      <w:r w:rsidR="005E000C">
        <w:rPr>
          <w:rFonts w:hint="cs"/>
          <w:rtl/>
          <w:lang w:bidi="ar"/>
        </w:rPr>
        <w:t>،</w:t>
      </w:r>
      <w:r w:rsidRPr="005825B9">
        <w:rPr>
          <w:rFonts w:hint="cs"/>
          <w:rtl/>
          <w:lang w:bidi="ar"/>
        </w:rPr>
        <w:t xml:space="preserve"> </w:t>
      </w:r>
      <w:r>
        <w:rPr>
          <w:rFonts w:hint="cs"/>
          <w:rtl/>
          <w:lang w:bidi="ar"/>
        </w:rPr>
        <w:t xml:space="preserve">مضيفا </w:t>
      </w:r>
      <w:r w:rsidR="0058298C">
        <w:rPr>
          <w:rFonts w:hint="cs"/>
          <w:rtl/>
          <w:lang w:bidi="ar"/>
        </w:rPr>
        <w:t xml:space="preserve">أن </w:t>
      </w:r>
      <w:r w:rsidRPr="005825B9">
        <w:rPr>
          <w:rFonts w:hint="cs"/>
          <w:rtl/>
          <w:lang w:bidi="ar"/>
        </w:rPr>
        <w:t>"المعلومات الخاطئة تنتشر عبر الإنترنت و</w:t>
      </w:r>
      <w:r w:rsidR="0058298C">
        <w:rPr>
          <w:rFonts w:hint="cs"/>
          <w:rtl/>
          <w:lang w:bidi="ar"/>
        </w:rPr>
        <w:t xml:space="preserve">عبر </w:t>
      </w:r>
      <w:r w:rsidRPr="005825B9">
        <w:rPr>
          <w:rFonts w:hint="cs"/>
          <w:rtl/>
          <w:lang w:bidi="ar"/>
        </w:rPr>
        <w:t>تطبيقات المراسلة ومن شخص لآخر</w:t>
      </w:r>
      <w:r w:rsidR="0058298C">
        <w:rPr>
          <w:rFonts w:hint="cs"/>
          <w:rtl/>
          <w:lang w:bidi="ar"/>
        </w:rPr>
        <w:t xml:space="preserve">" وأن </w:t>
      </w:r>
      <w:r w:rsidR="005E000C">
        <w:rPr>
          <w:rFonts w:hint="cs"/>
          <w:rtl/>
          <w:lang w:bidi="ar"/>
        </w:rPr>
        <w:t>صانعيها “</w:t>
      </w:r>
      <w:r w:rsidRPr="005825B9">
        <w:rPr>
          <w:rFonts w:hint="cs"/>
          <w:rtl/>
          <w:lang w:bidi="ar"/>
        </w:rPr>
        <w:t>يستخدم</w:t>
      </w:r>
      <w:r w:rsidR="0058298C">
        <w:rPr>
          <w:rFonts w:hint="cs"/>
          <w:rtl/>
          <w:lang w:bidi="ar"/>
        </w:rPr>
        <w:t>ون</w:t>
      </w:r>
      <w:r w:rsidRPr="005825B9">
        <w:rPr>
          <w:rFonts w:hint="cs"/>
          <w:rtl/>
          <w:lang w:bidi="ar"/>
        </w:rPr>
        <w:t xml:space="preserve"> </w:t>
      </w:r>
      <w:r w:rsidR="0058298C" w:rsidRPr="005825B9">
        <w:rPr>
          <w:rFonts w:hint="cs"/>
          <w:rtl/>
          <w:lang w:bidi="ar"/>
        </w:rPr>
        <w:t xml:space="preserve">أساليب </w:t>
      </w:r>
      <w:r w:rsidR="0058298C">
        <w:rPr>
          <w:rFonts w:hint="cs"/>
          <w:rtl/>
          <w:lang w:bidi="ar"/>
        </w:rPr>
        <w:t>محنكة لل</w:t>
      </w:r>
      <w:r w:rsidRPr="005825B9">
        <w:rPr>
          <w:rFonts w:hint="cs"/>
          <w:rtl/>
          <w:lang w:bidi="ar"/>
        </w:rPr>
        <w:t>إنتاج والتوزيع</w:t>
      </w:r>
      <w:r w:rsidR="0058298C">
        <w:rPr>
          <w:rFonts w:hint="cs"/>
          <w:rtl/>
          <w:lang w:bidi="ar"/>
        </w:rPr>
        <w:t>" مؤكدا أنه "ل</w:t>
      </w:r>
      <w:r w:rsidR="0058298C" w:rsidRPr="005825B9">
        <w:rPr>
          <w:rFonts w:hint="cs"/>
          <w:rtl/>
          <w:lang w:bidi="ar"/>
        </w:rPr>
        <w:t>مواجهتها،</w:t>
      </w:r>
      <w:r w:rsidRPr="005825B9">
        <w:rPr>
          <w:rFonts w:hint="cs"/>
          <w:rtl/>
          <w:lang w:bidi="ar"/>
        </w:rPr>
        <w:t xml:space="preserve"> يحتاج العلماء والمؤسسات مثل الأمم المتحدة إلى الوصول إلى الناس بمعلومات دقيقة يمكنهم الوثوق</w:t>
      </w:r>
      <w:r w:rsidR="0058298C">
        <w:rPr>
          <w:rFonts w:hint="cs"/>
          <w:rtl/>
          <w:lang w:bidi="ar"/>
        </w:rPr>
        <w:t xml:space="preserve"> بها ".</w:t>
      </w:r>
    </w:p>
    <w:p w:rsidR="0058298C" w:rsidRDefault="0058298C" w:rsidP="005E000C">
      <w:pPr>
        <w:bidi/>
        <w:rPr>
          <w:rtl/>
          <w:lang w:bidi="ar"/>
        </w:rPr>
      </w:pPr>
    </w:p>
    <w:p w:rsidR="0058298C" w:rsidRDefault="0058298C" w:rsidP="005E000C">
      <w:pPr>
        <w:bidi/>
        <w:rPr>
          <w:rtl/>
          <w:lang w:bidi="ar"/>
        </w:rPr>
      </w:pPr>
      <w:r w:rsidRPr="005825B9">
        <w:rPr>
          <w:rFonts w:hint="cs"/>
          <w:rtl/>
          <w:lang w:bidi="ar"/>
        </w:rPr>
        <w:t>مبادرة "</w:t>
      </w:r>
      <w:r w:rsidRPr="005825B9">
        <w:rPr>
          <w:lang w:bidi="ar"/>
        </w:rPr>
        <w:t>Verified</w:t>
      </w:r>
      <w:r w:rsidRPr="005825B9">
        <w:rPr>
          <w:rFonts w:hint="cs"/>
          <w:rtl/>
          <w:lang w:bidi="ar"/>
        </w:rPr>
        <w:t xml:space="preserve">" </w:t>
      </w:r>
      <w:r>
        <w:rPr>
          <w:rFonts w:hint="cs"/>
          <w:rtl/>
          <w:lang w:bidi="ar"/>
        </w:rPr>
        <w:t>(</w:t>
      </w:r>
      <w:r>
        <w:rPr>
          <w:rFonts w:hint="cs"/>
          <w:rtl/>
          <w:lang w:val="fr-CH"/>
        </w:rPr>
        <w:t xml:space="preserve">مثبت) </w:t>
      </w:r>
      <w:r w:rsidR="005E000C" w:rsidRPr="005825B9">
        <w:rPr>
          <w:rFonts w:hint="cs"/>
          <w:rtl/>
          <w:lang w:bidi="ar"/>
        </w:rPr>
        <w:t>بقيادة إدارة الاتصالات العالمية التابعة للأمم المتحدة،</w:t>
      </w:r>
      <w:r w:rsidR="005E000C">
        <w:rPr>
          <w:rFonts w:hint="cs"/>
          <w:rtl/>
          <w:lang w:bidi="ar"/>
        </w:rPr>
        <w:t xml:space="preserve"> </w:t>
      </w:r>
      <w:r w:rsidR="005E000C" w:rsidRPr="005825B9">
        <w:rPr>
          <w:rFonts w:hint="cs"/>
          <w:rtl/>
          <w:lang w:bidi="ar"/>
        </w:rPr>
        <w:t xml:space="preserve"> </w:t>
      </w:r>
      <w:r w:rsidR="005E000C">
        <w:rPr>
          <w:rFonts w:hint="cs"/>
          <w:rtl/>
          <w:lang w:val="fr-CH"/>
        </w:rPr>
        <w:t>ستوفر</w:t>
      </w:r>
      <w:r w:rsidR="005E000C">
        <w:rPr>
          <w:rFonts w:hint="cs"/>
          <w:rtl/>
          <w:lang w:bidi="ar"/>
        </w:rPr>
        <w:t xml:space="preserve"> </w:t>
      </w:r>
      <w:r w:rsidR="005825B9" w:rsidRPr="005825B9">
        <w:rPr>
          <w:rFonts w:hint="cs"/>
          <w:rtl/>
          <w:lang w:bidi="ar"/>
        </w:rPr>
        <w:t xml:space="preserve">معلومات حول ثلاثة مواضيع: العلم - لإنقاذ </w:t>
      </w:r>
      <w:r w:rsidRPr="005825B9">
        <w:rPr>
          <w:rFonts w:hint="cs"/>
          <w:rtl/>
          <w:lang w:bidi="ar"/>
        </w:rPr>
        <w:t>الأرواح</w:t>
      </w:r>
      <w:r>
        <w:rPr>
          <w:rFonts w:hint="cs"/>
          <w:rtl/>
          <w:lang w:bidi="ar"/>
        </w:rPr>
        <w:t>؛</w:t>
      </w:r>
      <w:r w:rsidR="005825B9" w:rsidRPr="005825B9">
        <w:rPr>
          <w:rFonts w:hint="cs"/>
          <w:rtl/>
          <w:lang w:bidi="ar"/>
        </w:rPr>
        <w:t xml:space="preserve"> </w:t>
      </w:r>
      <w:r>
        <w:rPr>
          <w:rFonts w:hint="cs"/>
          <w:rtl/>
          <w:lang w:bidi="ar"/>
        </w:rPr>
        <w:t>و</w:t>
      </w:r>
      <w:r w:rsidR="005825B9" w:rsidRPr="005825B9">
        <w:rPr>
          <w:rFonts w:hint="cs"/>
          <w:rtl/>
          <w:lang w:bidi="ar"/>
        </w:rPr>
        <w:t xml:space="preserve">التضامن - لتعزيز التعاون المحلي </w:t>
      </w:r>
      <w:r w:rsidRPr="005825B9">
        <w:rPr>
          <w:rFonts w:hint="cs"/>
          <w:rtl/>
          <w:lang w:bidi="ar"/>
        </w:rPr>
        <w:t>والعالمي؛</w:t>
      </w:r>
      <w:r w:rsidR="005825B9" w:rsidRPr="005825B9">
        <w:rPr>
          <w:rFonts w:hint="cs"/>
          <w:rtl/>
          <w:lang w:bidi="ar"/>
        </w:rPr>
        <w:t xml:space="preserve"> والحلول - للدعوة لدعم المتضررين. كما ستعزز </w:t>
      </w:r>
      <w:r>
        <w:rPr>
          <w:rFonts w:hint="cs"/>
          <w:rtl/>
          <w:lang w:bidi="ar"/>
        </w:rPr>
        <w:t xml:space="preserve">المبادرة حزم </w:t>
      </w:r>
      <w:r w:rsidR="005825B9" w:rsidRPr="005825B9">
        <w:rPr>
          <w:rFonts w:hint="cs"/>
          <w:rtl/>
          <w:lang w:bidi="ar"/>
        </w:rPr>
        <w:t>لإنعاش التي تعالج أزمة المناخ والأسباب ال</w:t>
      </w:r>
      <w:r>
        <w:rPr>
          <w:rFonts w:hint="cs"/>
          <w:rtl/>
          <w:lang w:bidi="ar"/>
        </w:rPr>
        <w:t>عميقة ل</w:t>
      </w:r>
      <w:r w:rsidR="005825B9" w:rsidRPr="005825B9">
        <w:rPr>
          <w:rFonts w:hint="cs"/>
          <w:rtl/>
          <w:lang w:bidi="ar"/>
        </w:rPr>
        <w:t>لفقر وعدم المساواة والجوع</w:t>
      </w:r>
      <w:r w:rsidR="005825B9" w:rsidRPr="005825B9">
        <w:rPr>
          <w:rFonts w:hint="cs"/>
          <w:lang w:bidi="ar"/>
        </w:rPr>
        <w:t>.</w:t>
      </w:r>
    </w:p>
    <w:p w:rsidR="0058298C" w:rsidRDefault="0058298C" w:rsidP="005E000C">
      <w:pPr>
        <w:bidi/>
        <w:rPr>
          <w:rtl/>
          <w:lang w:bidi="ar"/>
        </w:rPr>
      </w:pPr>
    </w:p>
    <w:p w:rsidR="005825B9" w:rsidRDefault="005825B9" w:rsidP="005E000C">
      <w:pPr>
        <w:bidi/>
        <w:rPr>
          <w:rtl/>
          <w:lang w:bidi="ar"/>
        </w:rPr>
      </w:pPr>
      <w:r w:rsidRPr="005825B9">
        <w:rPr>
          <w:rFonts w:hint="cs"/>
          <w:rtl/>
          <w:lang w:bidi="ar"/>
        </w:rPr>
        <w:t xml:space="preserve">وتدعو المبادرة الأشخاص حول العالم للتسجيل ليصبحوا "متطوعين </w:t>
      </w:r>
      <w:r w:rsidR="0058298C">
        <w:rPr>
          <w:rFonts w:hint="cs"/>
          <w:rtl/>
          <w:lang w:bidi="ar"/>
        </w:rPr>
        <w:t>ل</w:t>
      </w:r>
      <w:r w:rsidRPr="005825B9">
        <w:rPr>
          <w:rFonts w:hint="cs"/>
          <w:rtl/>
          <w:lang w:bidi="ar"/>
        </w:rPr>
        <w:t>لمعلومات" لمشاركة المحتوى الموثوق به</w:t>
      </w:r>
      <w:r w:rsidR="0058298C">
        <w:rPr>
          <w:rFonts w:hint="cs"/>
          <w:rtl/>
          <w:lang w:bidi="ar"/>
        </w:rPr>
        <w:t xml:space="preserve"> من أجل حماية أمن </w:t>
      </w:r>
      <w:r w:rsidR="00651DB2">
        <w:rPr>
          <w:rFonts w:hint="cs"/>
          <w:rtl/>
          <w:lang w:bidi="ar"/>
        </w:rPr>
        <w:t>وتواصل</w:t>
      </w:r>
      <w:r w:rsidR="0058298C">
        <w:rPr>
          <w:rFonts w:hint="cs"/>
          <w:rtl/>
          <w:lang w:bidi="ar"/>
        </w:rPr>
        <w:t xml:space="preserve"> </w:t>
      </w:r>
      <w:r w:rsidR="0058298C" w:rsidRPr="005825B9">
        <w:rPr>
          <w:rFonts w:hint="cs"/>
          <w:rtl/>
          <w:lang w:bidi="ar"/>
        </w:rPr>
        <w:t>مجتمعاتهم.</w:t>
      </w:r>
      <w:r w:rsidRPr="005825B9">
        <w:rPr>
          <w:rFonts w:hint="cs"/>
          <w:rtl/>
          <w:lang w:bidi="ar"/>
        </w:rPr>
        <w:t xml:space="preserve"> </w:t>
      </w:r>
      <w:r w:rsidR="0058298C">
        <w:rPr>
          <w:rFonts w:hint="cs"/>
          <w:rtl/>
          <w:lang w:bidi="ar"/>
        </w:rPr>
        <w:t>هؤلاء ا</w:t>
      </w:r>
      <w:r w:rsidRPr="005825B9">
        <w:rPr>
          <w:rFonts w:hint="cs"/>
          <w:rtl/>
          <w:lang w:bidi="ar"/>
        </w:rPr>
        <w:t xml:space="preserve">لمتطوعون </w:t>
      </w:r>
      <w:r w:rsidR="005E000C">
        <w:rPr>
          <w:rFonts w:hint="cs"/>
          <w:rtl/>
          <w:lang w:bidi="ar"/>
        </w:rPr>
        <w:t xml:space="preserve">اين يسمون </w:t>
      </w:r>
      <w:r w:rsidR="0058298C">
        <w:rPr>
          <w:rFonts w:hint="cs"/>
          <w:rtl/>
          <w:lang w:bidi="ar"/>
        </w:rPr>
        <w:t>"طلائع ال</w:t>
      </w:r>
      <w:r w:rsidRPr="005825B9">
        <w:rPr>
          <w:rFonts w:hint="cs"/>
          <w:rtl/>
          <w:lang w:bidi="ar"/>
        </w:rPr>
        <w:t xml:space="preserve">مستجيبين </w:t>
      </w:r>
      <w:r w:rsidR="0058298C">
        <w:rPr>
          <w:rFonts w:hint="cs"/>
          <w:rtl/>
          <w:lang w:bidi="ar"/>
        </w:rPr>
        <w:t>ال</w:t>
      </w:r>
      <w:r w:rsidRPr="005825B9">
        <w:rPr>
          <w:rFonts w:hint="cs"/>
          <w:rtl/>
          <w:lang w:bidi="ar"/>
        </w:rPr>
        <w:t>رقميين</w:t>
      </w:r>
      <w:r w:rsidR="00651DB2">
        <w:rPr>
          <w:rFonts w:hint="cs"/>
          <w:rtl/>
          <w:lang w:bidi="ar"/>
        </w:rPr>
        <w:t>"</w:t>
      </w:r>
      <w:r w:rsidR="00651DB2" w:rsidRPr="005825B9">
        <w:rPr>
          <w:rFonts w:hint="cs"/>
          <w:rtl/>
          <w:lang w:bidi="ar"/>
        </w:rPr>
        <w:t>،</w:t>
      </w:r>
      <w:r w:rsidRPr="005825B9">
        <w:rPr>
          <w:rFonts w:hint="cs"/>
          <w:rtl/>
          <w:lang w:bidi="ar"/>
        </w:rPr>
        <w:t xml:space="preserve"> سيتلق</w:t>
      </w:r>
      <w:r w:rsidR="00651DB2">
        <w:rPr>
          <w:rFonts w:hint="cs"/>
          <w:rtl/>
          <w:lang w:bidi="ar"/>
        </w:rPr>
        <w:t xml:space="preserve">ون </w:t>
      </w:r>
      <w:r w:rsidRPr="005825B9">
        <w:rPr>
          <w:rFonts w:hint="cs"/>
          <w:rtl/>
          <w:lang w:bidi="ar"/>
        </w:rPr>
        <w:t>موجزًا ​​يوميًا</w:t>
      </w:r>
      <w:r w:rsidR="00651DB2">
        <w:rPr>
          <w:rFonts w:hint="cs"/>
          <w:rtl/>
          <w:lang w:bidi="ar"/>
        </w:rPr>
        <w:t xml:space="preserve"> با</w:t>
      </w:r>
      <w:r w:rsidRPr="005825B9">
        <w:rPr>
          <w:rFonts w:hint="cs"/>
          <w:rtl/>
          <w:lang w:bidi="ar"/>
        </w:rPr>
        <w:t>لمحتوى الذي تم التحقق منه و</w:t>
      </w:r>
      <w:r w:rsidR="00651DB2">
        <w:rPr>
          <w:rFonts w:hint="cs"/>
          <w:rtl/>
          <w:lang w:bidi="ar"/>
        </w:rPr>
        <w:t xml:space="preserve">إعداده </w:t>
      </w:r>
      <w:r w:rsidR="005E000C">
        <w:rPr>
          <w:rFonts w:hint="cs"/>
          <w:rtl/>
          <w:lang w:bidi="ar"/>
        </w:rPr>
        <w:t xml:space="preserve">بشكل يسهل </w:t>
      </w:r>
      <w:r w:rsidR="00651DB2">
        <w:rPr>
          <w:rFonts w:hint="cs"/>
          <w:rtl/>
          <w:lang w:bidi="ar"/>
        </w:rPr>
        <w:t xml:space="preserve">مشاركته على المنصات </w:t>
      </w:r>
      <w:r w:rsidRPr="005825B9">
        <w:rPr>
          <w:rFonts w:hint="cs"/>
          <w:rtl/>
          <w:lang w:bidi="ar"/>
        </w:rPr>
        <w:t xml:space="preserve">الاجتماعية من خلال </w:t>
      </w:r>
      <w:r w:rsidR="00651DB2" w:rsidRPr="005825B9">
        <w:rPr>
          <w:rFonts w:hint="cs"/>
          <w:rtl/>
          <w:lang w:bidi="ar"/>
        </w:rPr>
        <w:t>رسا</w:t>
      </w:r>
      <w:r w:rsidR="00651DB2">
        <w:rPr>
          <w:rFonts w:hint="cs"/>
          <w:rtl/>
          <w:lang w:bidi="ar"/>
        </w:rPr>
        <w:t xml:space="preserve">ئل </w:t>
      </w:r>
      <w:r w:rsidR="00651DB2" w:rsidRPr="005825B9">
        <w:rPr>
          <w:rFonts w:hint="cs"/>
          <w:rtl/>
          <w:lang w:bidi="ar"/>
        </w:rPr>
        <w:t>بسيطة</w:t>
      </w:r>
      <w:r w:rsidRPr="005825B9">
        <w:rPr>
          <w:rFonts w:hint="cs"/>
          <w:rtl/>
          <w:lang w:bidi="ar"/>
        </w:rPr>
        <w:t xml:space="preserve"> </w:t>
      </w:r>
      <w:r w:rsidR="00651DB2" w:rsidRPr="005825B9">
        <w:rPr>
          <w:rFonts w:hint="cs"/>
          <w:rtl/>
          <w:lang w:bidi="ar"/>
        </w:rPr>
        <w:t xml:space="preserve">ومقنعة </w:t>
      </w:r>
      <w:r w:rsidR="00651DB2">
        <w:rPr>
          <w:rFonts w:hint="cs"/>
          <w:rtl/>
          <w:lang w:bidi="ar"/>
        </w:rPr>
        <w:t xml:space="preserve">تدحض المعلومات المضللة </w:t>
      </w:r>
      <w:r w:rsidRPr="005825B9">
        <w:rPr>
          <w:rFonts w:hint="cs"/>
          <w:rtl/>
          <w:lang w:bidi="ar"/>
        </w:rPr>
        <w:t xml:space="preserve">بشكل مباشر أو تملأ </w:t>
      </w:r>
      <w:r w:rsidR="00651DB2">
        <w:rPr>
          <w:rFonts w:hint="cs"/>
          <w:rtl/>
          <w:lang w:bidi="ar"/>
        </w:rPr>
        <w:t>ال</w:t>
      </w:r>
      <w:r w:rsidRPr="005825B9">
        <w:rPr>
          <w:rFonts w:hint="cs"/>
          <w:rtl/>
          <w:lang w:bidi="ar"/>
        </w:rPr>
        <w:t>فراغ</w:t>
      </w:r>
      <w:r w:rsidR="00651DB2">
        <w:rPr>
          <w:rFonts w:hint="cs"/>
          <w:rtl/>
          <w:lang w:bidi="ar"/>
        </w:rPr>
        <w:t xml:space="preserve"> الحاصل في مجال </w:t>
      </w:r>
      <w:r w:rsidR="00651DB2" w:rsidRPr="005825B9">
        <w:rPr>
          <w:rFonts w:hint="cs"/>
          <w:rtl/>
          <w:lang w:bidi="ar"/>
        </w:rPr>
        <w:t>المعلومات</w:t>
      </w:r>
      <w:r w:rsidRPr="005825B9">
        <w:rPr>
          <w:rFonts w:hint="cs"/>
          <w:lang w:bidi="ar"/>
        </w:rPr>
        <w:t>.</w:t>
      </w:r>
    </w:p>
    <w:p w:rsidR="00366CED" w:rsidRDefault="005825B9" w:rsidP="005E000C">
      <w:pPr>
        <w:bidi/>
        <w:rPr>
          <w:rtl/>
          <w:lang w:bidi="ar"/>
        </w:rPr>
      </w:pPr>
      <w:r w:rsidRPr="005825B9">
        <w:rPr>
          <w:rFonts w:hint="cs"/>
          <w:lang w:bidi="ar"/>
        </w:rPr>
        <w:br/>
      </w:r>
      <w:r w:rsidR="00651DB2">
        <w:rPr>
          <w:rFonts w:hint="cs"/>
          <w:rtl/>
          <w:lang w:bidi="ar"/>
        </w:rPr>
        <w:t>و</w:t>
      </w:r>
      <w:r w:rsidR="00651DB2" w:rsidRPr="005825B9">
        <w:rPr>
          <w:rFonts w:hint="cs"/>
          <w:rtl/>
          <w:lang w:bidi="ar"/>
        </w:rPr>
        <w:t>س</w:t>
      </w:r>
      <w:r w:rsidR="005E000C">
        <w:rPr>
          <w:rFonts w:hint="cs"/>
          <w:rtl/>
          <w:lang w:bidi="ar"/>
        </w:rPr>
        <w:t>ت</w:t>
      </w:r>
      <w:r w:rsidR="00651DB2" w:rsidRPr="005825B9">
        <w:rPr>
          <w:rFonts w:hint="cs"/>
          <w:rtl/>
          <w:lang w:bidi="ar"/>
        </w:rPr>
        <w:t>تشارك</w:t>
      </w:r>
      <w:r w:rsidR="00651DB2">
        <w:rPr>
          <w:rFonts w:hint="cs"/>
          <w:rtl/>
          <w:lang w:bidi="ar"/>
        </w:rPr>
        <w:t xml:space="preserve"> إدار</w:t>
      </w:r>
      <w:r w:rsidR="00651DB2">
        <w:rPr>
          <w:rFonts w:hint="eastAsia"/>
          <w:rtl/>
          <w:lang w:bidi="ar"/>
        </w:rPr>
        <w:t>ة</w:t>
      </w:r>
      <w:r w:rsidR="00651DB2">
        <w:rPr>
          <w:rFonts w:hint="cs"/>
          <w:rtl/>
          <w:lang w:bidi="ar"/>
        </w:rPr>
        <w:t xml:space="preserve"> الاتصالات العالمية</w:t>
      </w:r>
      <w:r w:rsidRPr="005825B9">
        <w:rPr>
          <w:rFonts w:hint="cs"/>
          <w:lang w:bidi="ar"/>
        </w:rPr>
        <w:t xml:space="preserve"> </w:t>
      </w:r>
      <w:r w:rsidRPr="005825B9">
        <w:rPr>
          <w:rFonts w:hint="cs"/>
          <w:rtl/>
          <w:lang w:bidi="ar"/>
        </w:rPr>
        <w:t xml:space="preserve">مع وكالات الأمم المتحدة وفرق الأمم المتحدة القطرية </w:t>
      </w:r>
      <w:r w:rsidR="00651DB2">
        <w:rPr>
          <w:rFonts w:hint="cs"/>
          <w:rtl/>
          <w:lang w:bidi="ar"/>
        </w:rPr>
        <w:t>و</w:t>
      </w:r>
      <w:r w:rsidRPr="005825B9">
        <w:rPr>
          <w:rFonts w:hint="cs"/>
          <w:rtl/>
          <w:lang w:bidi="ar"/>
        </w:rPr>
        <w:t xml:space="preserve">المؤثرين </w:t>
      </w:r>
      <w:r w:rsidR="00651DB2">
        <w:rPr>
          <w:rFonts w:hint="cs"/>
          <w:rtl/>
          <w:lang w:bidi="ar"/>
        </w:rPr>
        <w:t>و</w:t>
      </w:r>
      <w:r w:rsidR="00651DB2" w:rsidRPr="005825B9">
        <w:rPr>
          <w:rFonts w:hint="cs"/>
          <w:rtl/>
          <w:lang w:bidi="ar"/>
        </w:rPr>
        <w:t>المجتمع</w:t>
      </w:r>
      <w:r w:rsidRPr="005825B9">
        <w:rPr>
          <w:rFonts w:hint="cs"/>
          <w:rtl/>
          <w:lang w:bidi="ar"/>
        </w:rPr>
        <w:t xml:space="preserve"> </w:t>
      </w:r>
      <w:r w:rsidR="00651DB2" w:rsidRPr="005825B9">
        <w:rPr>
          <w:rFonts w:hint="cs"/>
          <w:rtl/>
          <w:lang w:bidi="ar"/>
        </w:rPr>
        <w:t>المدني،</w:t>
      </w:r>
      <w:r w:rsidRPr="005825B9">
        <w:rPr>
          <w:rFonts w:hint="cs"/>
          <w:rtl/>
          <w:lang w:bidi="ar"/>
        </w:rPr>
        <w:t xml:space="preserve"> </w:t>
      </w:r>
      <w:r w:rsidR="00651DB2">
        <w:rPr>
          <w:rFonts w:hint="cs"/>
          <w:rtl/>
          <w:lang w:bidi="ar"/>
        </w:rPr>
        <w:t xml:space="preserve">وقطاع </w:t>
      </w:r>
      <w:r w:rsidRPr="005825B9">
        <w:rPr>
          <w:rFonts w:hint="cs"/>
          <w:rtl/>
          <w:lang w:bidi="ar"/>
        </w:rPr>
        <w:t xml:space="preserve">الأعمال ووسائل الإعلام لتوزيع محتوى موثوق ودقيق </w:t>
      </w:r>
      <w:r w:rsidR="005E000C">
        <w:rPr>
          <w:rFonts w:hint="cs"/>
          <w:rtl/>
          <w:lang w:bidi="ar"/>
        </w:rPr>
        <w:t xml:space="preserve">كما ستعمل </w:t>
      </w:r>
      <w:r w:rsidR="008166DD">
        <w:rPr>
          <w:rFonts w:hint="cs"/>
          <w:rtl/>
          <w:lang w:bidi="ar"/>
        </w:rPr>
        <w:t>مع منصات</w:t>
      </w:r>
      <w:r w:rsidRPr="005825B9">
        <w:rPr>
          <w:rFonts w:hint="cs"/>
          <w:rtl/>
          <w:lang w:bidi="ar"/>
        </w:rPr>
        <w:t xml:space="preserve"> وسائل التواصل الاجتماعي لاستئصال الكراهية والتأكيدات الضارة</w:t>
      </w:r>
      <w:r w:rsidR="00651DB2">
        <w:rPr>
          <w:rFonts w:hint="cs"/>
          <w:rtl/>
          <w:lang w:bidi="ar"/>
        </w:rPr>
        <w:t xml:space="preserve"> بشأن كوفيد-19.</w:t>
      </w:r>
      <w:r w:rsidR="00366CED">
        <w:rPr>
          <w:rFonts w:hint="cs"/>
          <w:rtl/>
          <w:lang w:bidi="ar"/>
        </w:rPr>
        <w:t xml:space="preserve"> </w:t>
      </w:r>
    </w:p>
    <w:p w:rsidR="00366CED" w:rsidRDefault="00366CED" w:rsidP="005E000C">
      <w:pPr>
        <w:bidi/>
        <w:rPr>
          <w:rtl/>
          <w:lang w:bidi="ar"/>
        </w:rPr>
      </w:pPr>
    </w:p>
    <w:p w:rsidR="00366CED" w:rsidRDefault="00651DB2" w:rsidP="005E000C">
      <w:pPr>
        <w:bidi/>
        <w:rPr>
          <w:rtl/>
          <w:lang w:bidi="ar"/>
        </w:rPr>
      </w:pPr>
      <w:r w:rsidRPr="005825B9">
        <w:rPr>
          <w:rFonts w:hint="cs"/>
          <w:rtl/>
          <w:lang w:bidi="ar"/>
        </w:rPr>
        <w:t xml:space="preserve">وقالت ميليسا فليمنج، وكيل الأمين العام للأمم المتحدة للاتصالات </w:t>
      </w:r>
      <w:r w:rsidR="00366CED" w:rsidRPr="005825B9">
        <w:rPr>
          <w:rFonts w:hint="cs"/>
          <w:rtl/>
          <w:lang w:bidi="ar"/>
        </w:rPr>
        <w:t xml:space="preserve">العالمية </w:t>
      </w:r>
      <w:r w:rsidR="00366CED">
        <w:rPr>
          <w:rFonts w:hint="cs"/>
          <w:rtl/>
          <w:lang w:bidi="ar"/>
        </w:rPr>
        <w:t>“</w:t>
      </w:r>
      <w:r w:rsidR="005825B9" w:rsidRPr="005825B9">
        <w:rPr>
          <w:rFonts w:hint="cs"/>
          <w:rtl/>
          <w:lang w:bidi="ar"/>
        </w:rPr>
        <w:t xml:space="preserve">تؤدي المعلومات الخاطئة التي تنتشر عبر القنوات الرقمية </w:t>
      </w:r>
      <w:r w:rsidR="008166DD">
        <w:rPr>
          <w:rFonts w:hint="cs"/>
          <w:rtl/>
          <w:lang w:bidi="ar"/>
        </w:rPr>
        <w:t>في</w:t>
      </w:r>
      <w:r w:rsidR="008166DD" w:rsidRPr="005825B9">
        <w:rPr>
          <w:rFonts w:hint="cs"/>
          <w:rtl/>
          <w:lang w:bidi="ar"/>
        </w:rPr>
        <w:t xml:space="preserve"> العديد من البلدان، </w:t>
      </w:r>
      <w:r w:rsidR="005825B9" w:rsidRPr="005825B9">
        <w:rPr>
          <w:rFonts w:hint="cs"/>
          <w:rtl/>
          <w:lang w:bidi="ar"/>
        </w:rPr>
        <w:t>إلى إعاقة استجابة الصحة العامة و</w:t>
      </w:r>
      <w:r>
        <w:rPr>
          <w:rFonts w:hint="cs"/>
          <w:rtl/>
          <w:lang w:bidi="ar"/>
        </w:rPr>
        <w:t>ل</w:t>
      </w:r>
      <w:r w:rsidR="005825B9" w:rsidRPr="005825B9">
        <w:rPr>
          <w:rFonts w:hint="cs"/>
          <w:rtl/>
          <w:lang w:bidi="ar"/>
        </w:rPr>
        <w:t>إثارة الاضطرابات</w:t>
      </w:r>
      <w:r>
        <w:rPr>
          <w:rFonts w:hint="cs"/>
          <w:rtl/>
          <w:lang w:bidi="ar"/>
        </w:rPr>
        <w:t>.</w:t>
      </w:r>
      <w:r w:rsidR="005825B9" w:rsidRPr="005825B9">
        <w:rPr>
          <w:rFonts w:hint="cs"/>
          <w:rtl/>
          <w:lang w:bidi="ar"/>
        </w:rPr>
        <w:t xml:space="preserve"> </w:t>
      </w:r>
      <w:r w:rsidR="008166DD">
        <w:rPr>
          <w:rFonts w:hint="cs"/>
          <w:rtl/>
          <w:lang w:bidi="ar"/>
        </w:rPr>
        <w:t>و</w:t>
      </w:r>
      <w:r w:rsidR="005825B9" w:rsidRPr="005825B9">
        <w:rPr>
          <w:rFonts w:hint="cs"/>
          <w:rtl/>
          <w:lang w:bidi="ar"/>
        </w:rPr>
        <w:t>هناك جهود مثيرة للقلق لاستغلال الأزمة</w:t>
      </w:r>
      <w:r w:rsidR="00366CED">
        <w:rPr>
          <w:rFonts w:hint="cs"/>
          <w:rtl/>
          <w:lang w:bidi="ar"/>
        </w:rPr>
        <w:t xml:space="preserve"> لتعزيز النزعة الأهلانية أو إ</w:t>
      </w:r>
      <w:r w:rsidR="005825B9" w:rsidRPr="005825B9">
        <w:rPr>
          <w:rFonts w:hint="cs"/>
          <w:rtl/>
          <w:lang w:bidi="ar"/>
        </w:rPr>
        <w:t xml:space="preserve">ستهداف </w:t>
      </w:r>
      <w:r w:rsidR="00366CED" w:rsidRPr="005825B9">
        <w:rPr>
          <w:rFonts w:hint="cs"/>
          <w:rtl/>
          <w:lang w:bidi="ar"/>
        </w:rPr>
        <w:t>الأقليات،</w:t>
      </w:r>
      <w:r w:rsidR="005825B9" w:rsidRPr="005825B9">
        <w:rPr>
          <w:rFonts w:hint="cs"/>
          <w:rtl/>
          <w:lang w:bidi="ar"/>
        </w:rPr>
        <w:t xml:space="preserve"> </w:t>
      </w:r>
      <w:r w:rsidR="00366CED">
        <w:rPr>
          <w:rFonts w:hint="cs"/>
          <w:rtl/>
          <w:lang w:bidi="ar"/>
        </w:rPr>
        <w:t xml:space="preserve">وهو أمر </w:t>
      </w:r>
      <w:r w:rsidR="005825B9" w:rsidRPr="005825B9">
        <w:rPr>
          <w:rFonts w:hint="cs"/>
          <w:rtl/>
          <w:lang w:bidi="ar"/>
        </w:rPr>
        <w:t>يمكن أن يتفاقم مع تزايد الضغط على المجتمعات والتداعيات الاقتصادية والاجتماعية</w:t>
      </w:r>
      <w:r w:rsidR="00366CED">
        <w:rPr>
          <w:rFonts w:hint="cs"/>
          <w:rtl/>
          <w:lang w:bidi="ar"/>
        </w:rPr>
        <w:t xml:space="preserve"> للأزمة “. </w:t>
      </w:r>
      <w:r w:rsidR="008166DD">
        <w:rPr>
          <w:rFonts w:hint="cs"/>
          <w:rtl/>
          <w:lang w:bidi="ar"/>
        </w:rPr>
        <w:t>وذكرت</w:t>
      </w:r>
      <w:r w:rsidR="00366CED">
        <w:rPr>
          <w:rFonts w:hint="cs"/>
          <w:rtl/>
          <w:lang w:bidi="ar"/>
        </w:rPr>
        <w:t xml:space="preserve"> أن المبادرة </w:t>
      </w:r>
      <w:r w:rsidR="00366CED" w:rsidRPr="00366CED">
        <w:rPr>
          <w:rFonts w:hint="cs"/>
          <w:rtl/>
          <w:lang w:bidi="ar"/>
        </w:rPr>
        <w:t xml:space="preserve">" ستعمل </w:t>
      </w:r>
      <w:r w:rsidR="005825B9" w:rsidRPr="005825B9">
        <w:rPr>
          <w:rFonts w:hint="cs"/>
          <w:rtl/>
          <w:lang w:bidi="ar"/>
        </w:rPr>
        <w:t xml:space="preserve">على معالجة هذا </w:t>
      </w:r>
      <w:r w:rsidR="00366CED" w:rsidRPr="005825B9">
        <w:rPr>
          <w:rFonts w:hint="cs"/>
          <w:rtl/>
          <w:lang w:bidi="ar"/>
        </w:rPr>
        <w:t>ال</w:t>
      </w:r>
      <w:r w:rsidR="00366CED">
        <w:rPr>
          <w:rFonts w:hint="cs"/>
          <w:rtl/>
          <w:lang w:bidi="ar"/>
        </w:rPr>
        <w:t xml:space="preserve">توجه </w:t>
      </w:r>
      <w:r w:rsidR="00366CED" w:rsidRPr="005825B9">
        <w:rPr>
          <w:rFonts w:hint="cs"/>
          <w:rtl/>
          <w:lang w:bidi="ar"/>
        </w:rPr>
        <w:t>عبر</w:t>
      </w:r>
      <w:r w:rsidR="00366CED">
        <w:rPr>
          <w:rFonts w:hint="cs"/>
          <w:rtl/>
          <w:lang w:bidi="ar"/>
        </w:rPr>
        <w:t xml:space="preserve"> محتوى قوي </w:t>
      </w:r>
      <w:r w:rsidR="008166DD">
        <w:rPr>
          <w:rFonts w:hint="cs"/>
          <w:rtl/>
          <w:lang w:bidi="ar"/>
        </w:rPr>
        <w:t>ومفعم</w:t>
      </w:r>
      <w:r w:rsidR="005825B9" w:rsidRPr="005825B9">
        <w:rPr>
          <w:rFonts w:hint="cs"/>
          <w:rtl/>
          <w:lang w:bidi="ar"/>
        </w:rPr>
        <w:t xml:space="preserve"> بالأمل يحتفي بالأعمال الإنسانية </w:t>
      </w:r>
      <w:r w:rsidR="00366CED" w:rsidRPr="005825B9">
        <w:rPr>
          <w:rFonts w:hint="cs"/>
          <w:rtl/>
          <w:lang w:bidi="ar"/>
        </w:rPr>
        <w:t>المحلية،</w:t>
      </w:r>
      <w:r w:rsidR="005825B9" w:rsidRPr="005825B9">
        <w:rPr>
          <w:rFonts w:hint="cs"/>
          <w:rtl/>
          <w:lang w:bidi="ar"/>
        </w:rPr>
        <w:t xml:space="preserve"> و</w:t>
      </w:r>
      <w:r w:rsidR="00366CED">
        <w:rPr>
          <w:rFonts w:hint="cs"/>
          <w:rtl/>
          <w:lang w:bidi="ar"/>
        </w:rPr>
        <w:t>ب</w:t>
      </w:r>
      <w:r w:rsidR="005825B9" w:rsidRPr="005825B9">
        <w:rPr>
          <w:rFonts w:hint="cs"/>
          <w:rtl/>
          <w:lang w:bidi="ar"/>
        </w:rPr>
        <w:t xml:space="preserve">إسهامات اللاجئين </w:t>
      </w:r>
      <w:r w:rsidR="00366CED" w:rsidRPr="005825B9">
        <w:rPr>
          <w:rFonts w:hint="cs"/>
          <w:rtl/>
          <w:lang w:bidi="ar"/>
        </w:rPr>
        <w:t>والمهاجرين،</w:t>
      </w:r>
      <w:r w:rsidR="005825B9" w:rsidRPr="005825B9">
        <w:rPr>
          <w:rFonts w:hint="cs"/>
          <w:rtl/>
          <w:lang w:bidi="ar"/>
        </w:rPr>
        <w:t xml:space="preserve"> و</w:t>
      </w:r>
      <w:r w:rsidR="00366CED">
        <w:rPr>
          <w:rFonts w:hint="cs"/>
          <w:rtl/>
          <w:lang w:bidi="ar"/>
        </w:rPr>
        <w:t>يدعو ل</w:t>
      </w:r>
      <w:r w:rsidR="005825B9" w:rsidRPr="005825B9">
        <w:rPr>
          <w:rFonts w:hint="cs"/>
          <w:rtl/>
          <w:lang w:bidi="ar"/>
        </w:rPr>
        <w:t>لتعاون الدولي</w:t>
      </w:r>
      <w:r w:rsidR="005825B9" w:rsidRPr="005825B9">
        <w:rPr>
          <w:rFonts w:hint="cs"/>
          <w:lang w:bidi="ar"/>
        </w:rPr>
        <w:t>".</w:t>
      </w:r>
    </w:p>
    <w:p w:rsidR="00366CED" w:rsidRDefault="005825B9" w:rsidP="005E000C">
      <w:pPr>
        <w:bidi/>
        <w:rPr>
          <w:rtl/>
          <w:lang w:bidi="ar"/>
        </w:rPr>
      </w:pPr>
      <w:r w:rsidRPr="005825B9">
        <w:rPr>
          <w:rFonts w:hint="cs"/>
          <w:lang w:bidi="ar"/>
        </w:rPr>
        <w:br/>
      </w:r>
      <w:r w:rsidR="00DB7C99">
        <w:rPr>
          <w:rFonts w:hint="cs"/>
          <w:rtl/>
          <w:lang w:bidi="ar"/>
        </w:rPr>
        <w:t>وتتم</w:t>
      </w:r>
      <w:r w:rsidR="00366CED">
        <w:rPr>
          <w:rFonts w:hint="cs"/>
          <w:rtl/>
          <w:lang w:bidi="ar"/>
        </w:rPr>
        <w:t xml:space="preserve"> </w:t>
      </w:r>
      <w:r w:rsidRPr="005825B9">
        <w:rPr>
          <w:rFonts w:hint="cs"/>
          <w:rtl/>
          <w:lang w:bidi="ar"/>
        </w:rPr>
        <w:t xml:space="preserve">هذه المبادرة </w:t>
      </w:r>
      <w:r w:rsidR="00366CED">
        <w:rPr>
          <w:rFonts w:hint="cs"/>
          <w:rtl/>
          <w:lang w:bidi="ar"/>
        </w:rPr>
        <w:t xml:space="preserve">بالتعاون مع منظمة "بربوز" </w:t>
      </w:r>
      <w:r w:rsidRPr="005825B9">
        <w:rPr>
          <w:rFonts w:hint="cs"/>
          <w:lang w:bidi="ar"/>
        </w:rPr>
        <w:t xml:space="preserve">Purpose </w:t>
      </w:r>
      <w:r w:rsidRPr="005825B9">
        <w:rPr>
          <w:rFonts w:hint="cs"/>
          <w:rtl/>
          <w:lang w:bidi="ar"/>
        </w:rPr>
        <w:t xml:space="preserve">، </w:t>
      </w:r>
      <w:r w:rsidR="00366CED">
        <w:rPr>
          <w:rFonts w:hint="cs"/>
          <w:rtl/>
          <w:lang w:val="fr-CH"/>
        </w:rPr>
        <w:t xml:space="preserve">وهي </w:t>
      </w:r>
      <w:r w:rsidRPr="005825B9">
        <w:rPr>
          <w:rFonts w:hint="cs"/>
          <w:rtl/>
          <w:lang w:bidi="ar"/>
        </w:rPr>
        <w:t>إحدى منظمات التعبئة الاجتماعية الرائدة في العالم. و</w:t>
      </w:r>
      <w:r w:rsidR="00366CED">
        <w:rPr>
          <w:rFonts w:hint="cs"/>
          <w:rtl/>
          <w:lang w:bidi="ar"/>
        </w:rPr>
        <w:t>تحظى المبادرة أيضا بدعم مؤ</w:t>
      </w:r>
      <w:r w:rsidRPr="005825B9">
        <w:rPr>
          <w:rFonts w:hint="cs"/>
          <w:rtl/>
          <w:lang w:bidi="ar"/>
        </w:rPr>
        <w:t>سس</w:t>
      </w:r>
      <w:r w:rsidR="00366CED">
        <w:rPr>
          <w:rFonts w:hint="cs"/>
          <w:rtl/>
          <w:lang w:bidi="ar"/>
        </w:rPr>
        <w:t xml:space="preserve">تي "إيكيا" </w:t>
      </w:r>
      <w:r w:rsidR="00DB7C99" w:rsidRPr="005825B9">
        <w:rPr>
          <w:lang w:bidi="ar"/>
        </w:rPr>
        <w:t xml:space="preserve">IKEA </w:t>
      </w:r>
      <w:r w:rsidR="00DB7C99">
        <w:rPr>
          <w:rFonts w:hint="cs"/>
          <w:rtl/>
          <w:lang w:bidi="ar"/>
        </w:rPr>
        <w:t>و</w:t>
      </w:r>
      <w:r w:rsidR="00366CED">
        <w:rPr>
          <w:rFonts w:hint="cs"/>
          <w:rtl/>
          <w:lang w:bidi="ar"/>
        </w:rPr>
        <w:t xml:space="preserve"> "ليمينايت" </w:t>
      </w:r>
      <w:r w:rsidR="00366CED" w:rsidRPr="005825B9">
        <w:rPr>
          <w:rFonts w:hint="cs"/>
          <w:lang w:bidi="ar"/>
        </w:rPr>
        <w:t>Luminate</w:t>
      </w:r>
      <w:r w:rsidR="00366CED">
        <w:rPr>
          <w:rFonts w:hint="cs"/>
          <w:rtl/>
          <w:lang w:bidi="ar"/>
        </w:rPr>
        <w:t>.</w:t>
      </w:r>
    </w:p>
    <w:p w:rsidR="00366CED" w:rsidRDefault="00366CED" w:rsidP="005E000C">
      <w:pPr>
        <w:bidi/>
        <w:rPr>
          <w:rtl/>
          <w:lang w:bidi="ar"/>
        </w:rPr>
      </w:pPr>
    </w:p>
    <w:p w:rsidR="005E000C" w:rsidRDefault="00366CED" w:rsidP="005E000C">
      <w:pPr>
        <w:bidi/>
        <w:rPr>
          <w:rtl/>
          <w:lang w:bidi="ar"/>
        </w:rPr>
      </w:pPr>
      <w:r>
        <w:rPr>
          <w:rFonts w:hint="cs"/>
          <w:rtl/>
          <w:lang w:bidi="ar"/>
        </w:rPr>
        <w:t>ومن جهتها قالت</w:t>
      </w:r>
      <w:r w:rsidR="005825B9" w:rsidRPr="005825B9">
        <w:rPr>
          <w:rFonts w:hint="cs"/>
          <w:rtl/>
          <w:lang w:bidi="ar"/>
        </w:rPr>
        <w:t xml:space="preserve"> باتريشيا أتكينسون ، مديرة البرامج بمؤسسة ايكيا: "إن وباء</w:t>
      </w:r>
      <w:r w:rsidR="005825B9" w:rsidRPr="005825B9">
        <w:rPr>
          <w:rFonts w:hint="cs"/>
          <w:lang w:bidi="ar"/>
        </w:rPr>
        <w:t xml:space="preserve"> </w:t>
      </w:r>
      <w:r>
        <w:rPr>
          <w:rFonts w:hint="cs"/>
          <w:rtl/>
          <w:lang w:bidi="ar"/>
        </w:rPr>
        <w:t xml:space="preserve">كوفيد-19 </w:t>
      </w:r>
      <w:r w:rsidR="005825B9" w:rsidRPr="005825B9">
        <w:rPr>
          <w:rFonts w:hint="cs"/>
          <w:rtl/>
          <w:lang w:bidi="ar"/>
        </w:rPr>
        <w:t xml:space="preserve">أزمة صحية عالمية غير مسبوقة. </w:t>
      </w:r>
      <w:r w:rsidR="00DB7C99">
        <w:rPr>
          <w:rFonts w:hint="cs"/>
          <w:rtl/>
          <w:lang w:bidi="ar"/>
        </w:rPr>
        <w:t>وأن</w:t>
      </w:r>
      <w:r>
        <w:rPr>
          <w:rFonts w:hint="cs"/>
          <w:rtl/>
          <w:lang w:bidi="ar"/>
        </w:rPr>
        <w:t xml:space="preserve"> مؤسسة </w:t>
      </w:r>
      <w:r w:rsidR="005825B9" w:rsidRPr="005825B9">
        <w:rPr>
          <w:rFonts w:hint="cs"/>
          <w:rtl/>
          <w:lang w:bidi="ar"/>
        </w:rPr>
        <w:t xml:space="preserve">ايكيا </w:t>
      </w:r>
      <w:r>
        <w:rPr>
          <w:rFonts w:hint="cs"/>
          <w:rtl/>
          <w:lang w:bidi="ar"/>
        </w:rPr>
        <w:t xml:space="preserve">تفتخر </w:t>
      </w:r>
      <w:r w:rsidR="005E000C">
        <w:rPr>
          <w:rFonts w:hint="cs"/>
          <w:rtl/>
          <w:lang w:bidi="ar"/>
        </w:rPr>
        <w:t xml:space="preserve">بدعمها لمبادرة "فيريفايد"  </w:t>
      </w:r>
      <w:r w:rsidR="005E000C" w:rsidRPr="005825B9">
        <w:rPr>
          <w:rFonts w:hint="cs"/>
          <w:lang w:bidi="ar"/>
        </w:rPr>
        <w:t>Verified</w:t>
      </w:r>
      <w:r w:rsidR="005E000C">
        <w:rPr>
          <w:rFonts w:hint="cs"/>
          <w:rtl/>
          <w:lang w:bidi="ar"/>
        </w:rPr>
        <w:t xml:space="preserve"> </w:t>
      </w:r>
      <w:r w:rsidR="005E000C">
        <w:rPr>
          <w:rtl/>
          <w:lang w:bidi="ar"/>
        </w:rPr>
        <w:t>–</w:t>
      </w:r>
      <w:r w:rsidR="005E000C">
        <w:rPr>
          <w:rFonts w:hint="cs"/>
          <w:rtl/>
          <w:lang w:bidi="ar"/>
        </w:rPr>
        <w:t xml:space="preserve"> و هي </w:t>
      </w:r>
      <w:r w:rsidR="005825B9" w:rsidRPr="005825B9">
        <w:rPr>
          <w:rFonts w:hint="cs"/>
          <w:rtl/>
          <w:lang w:bidi="ar"/>
        </w:rPr>
        <w:t xml:space="preserve">مبادرة تهدف إلى التأكد من حصول الجميع على </w:t>
      </w:r>
      <w:r w:rsidR="00DB7C99" w:rsidRPr="005825B9">
        <w:rPr>
          <w:rFonts w:hint="cs"/>
          <w:rtl/>
          <w:lang w:bidi="ar"/>
        </w:rPr>
        <w:t>العل</w:t>
      </w:r>
      <w:r w:rsidR="00DB7C99">
        <w:rPr>
          <w:rFonts w:hint="cs"/>
          <w:rtl/>
          <w:lang w:bidi="ar"/>
        </w:rPr>
        <w:t xml:space="preserve">م </w:t>
      </w:r>
      <w:r w:rsidR="00DB7C99" w:rsidRPr="005825B9">
        <w:rPr>
          <w:rFonts w:hint="cs"/>
          <w:rtl/>
          <w:lang w:bidi="ar"/>
        </w:rPr>
        <w:t>والنصائح</w:t>
      </w:r>
      <w:r w:rsidR="005825B9" w:rsidRPr="005825B9">
        <w:rPr>
          <w:rFonts w:hint="cs"/>
          <w:rtl/>
          <w:lang w:bidi="ar"/>
        </w:rPr>
        <w:t xml:space="preserve"> الموثوقة التي يحتاجونها للحفاظ على أمان أسرهم وأحبائهم</w:t>
      </w:r>
      <w:r w:rsidR="005E000C">
        <w:rPr>
          <w:rFonts w:hint="cs"/>
          <w:rtl/>
          <w:lang w:bidi="ar"/>
        </w:rPr>
        <w:t xml:space="preserve">." </w:t>
      </w:r>
    </w:p>
    <w:p w:rsidR="005E000C" w:rsidRDefault="005E000C" w:rsidP="005E000C">
      <w:pPr>
        <w:bidi/>
        <w:rPr>
          <w:rtl/>
          <w:lang w:bidi="ar"/>
        </w:rPr>
      </w:pPr>
    </w:p>
    <w:p w:rsidR="005825B9" w:rsidRPr="005825B9" w:rsidRDefault="005E000C" w:rsidP="005E000C">
      <w:pPr>
        <w:bidi/>
      </w:pPr>
      <w:r>
        <w:rPr>
          <w:rFonts w:hint="cs"/>
          <w:rtl/>
          <w:lang w:bidi="ar"/>
        </w:rPr>
        <w:t xml:space="preserve">و </w:t>
      </w:r>
      <w:r w:rsidR="008166DD">
        <w:rPr>
          <w:rFonts w:hint="cs"/>
          <w:rtl/>
          <w:lang w:bidi="ar"/>
        </w:rPr>
        <w:t>قالت نيشانت</w:t>
      </w:r>
      <w:r w:rsidR="005825B9" w:rsidRPr="005825B9">
        <w:rPr>
          <w:rFonts w:hint="cs"/>
          <w:rtl/>
          <w:lang w:bidi="ar"/>
        </w:rPr>
        <w:t xml:space="preserve"> لالواني ، </w:t>
      </w:r>
      <w:r>
        <w:rPr>
          <w:rFonts w:hint="cs"/>
          <w:rtl/>
          <w:lang w:bidi="ar"/>
        </w:rPr>
        <w:t>مدير</w:t>
      </w:r>
      <w:r w:rsidR="008166DD">
        <w:rPr>
          <w:rFonts w:hint="cs"/>
          <w:rtl/>
          <w:lang w:bidi="ar"/>
        </w:rPr>
        <w:t>ة</w:t>
      </w:r>
      <w:r>
        <w:rPr>
          <w:rFonts w:hint="cs"/>
          <w:rtl/>
          <w:lang w:bidi="ar"/>
        </w:rPr>
        <w:t xml:space="preserve"> الإدارة  بمؤسسة </w:t>
      </w:r>
      <w:r w:rsidR="005825B9" w:rsidRPr="005825B9">
        <w:rPr>
          <w:rFonts w:hint="cs"/>
          <w:lang w:bidi="ar"/>
        </w:rPr>
        <w:t xml:space="preserve"> Luminate: </w:t>
      </w:r>
      <w:r>
        <w:rPr>
          <w:rFonts w:hint="cs"/>
          <w:rtl/>
          <w:lang w:bidi="ar"/>
        </w:rPr>
        <w:t xml:space="preserve">" </w:t>
      </w:r>
      <w:r w:rsidR="005825B9" w:rsidRPr="005825B9">
        <w:rPr>
          <w:rFonts w:hint="cs"/>
          <w:rtl/>
          <w:lang w:bidi="ar"/>
        </w:rPr>
        <w:t xml:space="preserve">لقد </w:t>
      </w:r>
      <w:r>
        <w:rPr>
          <w:rFonts w:hint="cs"/>
          <w:rtl/>
          <w:lang w:bidi="ar"/>
        </w:rPr>
        <w:t xml:space="preserve">مثلت حائجة </w:t>
      </w:r>
      <w:r w:rsidRPr="005825B9">
        <w:rPr>
          <w:rFonts w:hint="cs"/>
          <w:rtl/>
          <w:lang w:bidi="ar"/>
        </w:rPr>
        <w:t>وباء</w:t>
      </w:r>
      <w:r w:rsidRPr="005825B9">
        <w:rPr>
          <w:rFonts w:hint="cs"/>
          <w:lang w:bidi="ar"/>
        </w:rPr>
        <w:t xml:space="preserve"> </w:t>
      </w:r>
      <w:r>
        <w:rPr>
          <w:rFonts w:hint="cs"/>
          <w:rtl/>
          <w:lang w:bidi="ar"/>
        </w:rPr>
        <w:t>كوفيد-</w:t>
      </w:r>
      <w:r w:rsidR="00DB7C99">
        <w:rPr>
          <w:rFonts w:hint="cs"/>
          <w:rtl/>
          <w:lang w:bidi="ar"/>
        </w:rPr>
        <w:t xml:space="preserve">19 </w:t>
      </w:r>
      <w:r w:rsidR="00DB7C99" w:rsidRPr="005825B9">
        <w:rPr>
          <w:rtl/>
          <w:lang w:bidi="ar"/>
        </w:rPr>
        <w:t>تذكيرًا</w:t>
      </w:r>
      <w:r w:rsidR="005825B9" w:rsidRPr="005825B9">
        <w:rPr>
          <w:rFonts w:hint="cs"/>
          <w:rtl/>
          <w:lang w:bidi="ar"/>
        </w:rPr>
        <w:t xml:space="preserve"> صارمًا بأن الوصول إلى معلومات دقيقة وموثوقة يمكن أن ي</w:t>
      </w:r>
      <w:r>
        <w:rPr>
          <w:rFonts w:hint="cs"/>
          <w:rtl/>
          <w:lang w:bidi="ar"/>
        </w:rPr>
        <w:t xml:space="preserve">حدث </w:t>
      </w:r>
      <w:r w:rsidR="005825B9" w:rsidRPr="005825B9">
        <w:rPr>
          <w:rFonts w:hint="cs"/>
          <w:rtl/>
          <w:lang w:bidi="ar"/>
        </w:rPr>
        <w:t xml:space="preserve">الفرق بين الخوف والمرونة ، والانقسام والوحدة ، وحتى </w:t>
      </w:r>
      <w:r>
        <w:rPr>
          <w:rFonts w:hint="cs"/>
          <w:rtl/>
          <w:lang w:bidi="ar"/>
        </w:rPr>
        <w:t xml:space="preserve">بين </w:t>
      </w:r>
      <w:r w:rsidR="005825B9" w:rsidRPr="005825B9">
        <w:rPr>
          <w:rFonts w:hint="cs"/>
          <w:rtl/>
          <w:lang w:bidi="ar"/>
        </w:rPr>
        <w:t xml:space="preserve">الحياة والموت. </w:t>
      </w:r>
      <w:r>
        <w:rPr>
          <w:rFonts w:hint="cs"/>
          <w:rtl/>
          <w:lang w:bidi="ar"/>
        </w:rPr>
        <w:t>و</w:t>
      </w:r>
      <w:r w:rsidR="005825B9" w:rsidRPr="005825B9">
        <w:rPr>
          <w:rFonts w:hint="cs"/>
          <w:rtl/>
          <w:lang w:bidi="ar"/>
        </w:rPr>
        <w:t xml:space="preserve">نحن فخورون </w:t>
      </w:r>
      <w:r w:rsidR="008166DD" w:rsidRPr="005825B9">
        <w:rPr>
          <w:rFonts w:hint="cs"/>
          <w:rtl/>
          <w:lang w:bidi="ar"/>
        </w:rPr>
        <w:t xml:space="preserve">بدعم </w:t>
      </w:r>
      <w:r w:rsidR="008166DD">
        <w:rPr>
          <w:rFonts w:hint="cs"/>
          <w:rtl/>
          <w:lang w:bidi="ar"/>
        </w:rPr>
        <w:t>مبادرة</w:t>
      </w:r>
      <w:r>
        <w:rPr>
          <w:rFonts w:hint="cs"/>
          <w:rtl/>
          <w:lang w:bidi="ar"/>
        </w:rPr>
        <w:t xml:space="preserve"> "فيريفايد"</w:t>
      </w:r>
      <w:r w:rsidR="005825B9" w:rsidRPr="005825B9">
        <w:rPr>
          <w:rFonts w:hint="cs"/>
          <w:rtl/>
          <w:lang w:bidi="ar"/>
        </w:rPr>
        <w:t xml:space="preserve"> وعملها على م</w:t>
      </w:r>
      <w:r>
        <w:rPr>
          <w:rFonts w:hint="cs"/>
          <w:rtl/>
          <w:lang w:bidi="ar"/>
        </w:rPr>
        <w:t>واجهة "وباء المعلومات</w:t>
      </w:r>
      <w:r w:rsidR="008166DD">
        <w:rPr>
          <w:rFonts w:hint="cs"/>
          <w:rtl/>
          <w:lang w:bidi="ar"/>
        </w:rPr>
        <w:t xml:space="preserve">" </w:t>
      </w:r>
      <w:r w:rsidR="008166DD" w:rsidRPr="005825B9">
        <w:rPr>
          <w:rFonts w:hint="cs"/>
          <w:rtl/>
          <w:lang w:bidi="ar"/>
        </w:rPr>
        <w:t>من</w:t>
      </w:r>
      <w:r w:rsidR="005825B9" w:rsidRPr="005825B9">
        <w:rPr>
          <w:rFonts w:hint="cs"/>
          <w:rtl/>
          <w:lang w:bidi="ar"/>
        </w:rPr>
        <w:t xml:space="preserve"> خلال نشر المعلومات العلمية الموثوقة بسرعة لحماية الأشخاص والمجتمعات في جميع أنحاء العالم</w:t>
      </w:r>
      <w:r w:rsidR="005825B9" w:rsidRPr="005825B9">
        <w:rPr>
          <w:rFonts w:hint="cs"/>
          <w:lang w:bidi="ar"/>
        </w:rPr>
        <w:t>. "</w:t>
      </w:r>
    </w:p>
    <w:p w:rsidR="005825B9" w:rsidRDefault="005825B9" w:rsidP="005E000C">
      <w:pPr>
        <w:bidi/>
      </w:pPr>
    </w:p>
    <w:sectPr w:rsidR="005825B9" w:rsidSect="00B1561B">
      <w:pgSz w:w="12240" w:h="15840"/>
      <w:pgMar w:top="782" w:right="1440" w:bottom="1440" w:left="172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1750" w:rsidRDefault="007A1750" w:rsidP="003A1439">
      <w:r>
        <w:separator/>
      </w:r>
    </w:p>
  </w:endnote>
  <w:endnote w:type="continuationSeparator" w:id="0">
    <w:p w:rsidR="007A1750" w:rsidRDefault="007A1750" w:rsidP="003A1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1750" w:rsidRDefault="007A1750" w:rsidP="003A1439">
      <w:r>
        <w:separator/>
      </w:r>
    </w:p>
  </w:footnote>
  <w:footnote w:type="continuationSeparator" w:id="0">
    <w:p w:rsidR="007A1750" w:rsidRDefault="007A1750" w:rsidP="003A14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5B9"/>
    <w:rsid w:val="00366CED"/>
    <w:rsid w:val="003A1439"/>
    <w:rsid w:val="005825B9"/>
    <w:rsid w:val="0058298C"/>
    <w:rsid w:val="005E000C"/>
    <w:rsid w:val="00651DB2"/>
    <w:rsid w:val="007A1750"/>
    <w:rsid w:val="008166DD"/>
    <w:rsid w:val="00B1561B"/>
    <w:rsid w:val="00BB717D"/>
    <w:rsid w:val="00DB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844F65"/>
  <w15:chartTrackingRefBased/>
  <w15:docId w15:val="{60AC43EC-63BD-A04A-9820-94C9FBD3C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B7C9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lid-translation">
    <w:name w:val="tlid-translation"/>
    <w:basedOn w:val="DefaultParagraphFont"/>
    <w:rsid w:val="005825B9"/>
  </w:style>
  <w:style w:type="paragraph" w:styleId="NormalWeb">
    <w:name w:val="Normal (Web)"/>
    <w:basedOn w:val="Normal"/>
    <w:uiPriority w:val="99"/>
    <w:unhideWhenUsed/>
    <w:rsid w:val="0058298C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3A14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143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A14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143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4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9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1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97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2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5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81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9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3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Fethi Debbabi</dc:creator>
  <cp:keywords/>
  <dc:description/>
  <cp:lastModifiedBy>Mostafa Mohamed</cp:lastModifiedBy>
  <cp:revision>2</cp:revision>
  <dcterms:created xsi:type="dcterms:W3CDTF">2020-05-21T20:32:00Z</dcterms:created>
  <dcterms:modified xsi:type="dcterms:W3CDTF">2020-05-21T20:32:00Z</dcterms:modified>
</cp:coreProperties>
</file>