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92" w:rsidRPr="008F4792" w:rsidRDefault="008F4792" w:rsidP="008F4792">
      <w:pPr>
        <w:spacing w:line="120" w:lineRule="exact"/>
        <w:jc w:val="left"/>
        <w:rPr>
          <w:sz w:val="10"/>
          <w:rtl/>
        </w:rPr>
      </w:pPr>
      <w:bookmarkStart w:id="0" w:name="_GoBack"/>
      <w:bookmarkEnd w:id="0"/>
    </w:p>
    <w:tbl>
      <w:tblPr>
        <w:bidiVisual/>
        <w:tblW w:w="9850" w:type="dxa"/>
        <w:jc w:val="center"/>
        <w:shd w:val="clear" w:color="auto" w:fill="FFFFFF" w:themeFill="background1"/>
        <w:tblLayout w:type="fixed"/>
        <w:tblCellMar>
          <w:left w:w="0" w:type="dxa"/>
          <w:right w:w="0" w:type="dxa"/>
        </w:tblCellMar>
        <w:tblLook w:val="0000" w:firstRow="0" w:lastRow="0" w:firstColumn="0" w:lastColumn="0" w:noHBand="0" w:noVBand="0"/>
      </w:tblPr>
      <w:tblGrid>
        <w:gridCol w:w="3095"/>
        <w:gridCol w:w="6755"/>
      </w:tblGrid>
      <w:tr w:rsidR="008F4792"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rsidR="008F4792" w:rsidRPr="00F26519"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120"/>
              <w:ind w:left="0" w:right="0"/>
              <w:jc w:val="center"/>
              <w:rPr>
                <w:b/>
                <w:bCs/>
                <w:rtl/>
              </w:rPr>
            </w:pPr>
            <w:r w:rsidRPr="00F26519">
              <w:rPr>
                <w:b/>
                <w:bCs/>
                <w:rtl/>
              </w:rPr>
              <w:t xml:space="preserve">الاستمارة الموحدة لإدراج </w:t>
            </w:r>
            <w:r>
              <w:rPr>
                <w:rFonts w:hint="cs"/>
                <w:b/>
                <w:bCs/>
                <w:rtl/>
              </w:rPr>
              <w:t>أسماء الجماعات</w:t>
            </w:r>
            <w:r w:rsidRPr="00F26519">
              <w:rPr>
                <w:b/>
                <w:bCs/>
                <w:rtl/>
              </w:rPr>
              <w:t xml:space="preserve"> في قائمة الجزاءات</w:t>
            </w:r>
            <w:r>
              <w:rPr>
                <w:rFonts w:hint="cs"/>
                <w:b/>
                <w:bCs/>
                <w:rtl/>
              </w:rPr>
              <w:br/>
            </w:r>
            <w:r w:rsidRPr="00F26519">
              <w:rPr>
                <w:b/>
                <w:bCs/>
                <w:rtl/>
              </w:rPr>
              <w:t xml:space="preserve">المفروضة على </w:t>
            </w:r>
            <w:r w:rsidRPr="00D04B50">
              <w:rPr>
                <w:rFonts w:hint="cs"/>
                <w:b/>
                <w:bCs/>
                <w:rtl/>
                <w:lang w:bidi="ar"/>
              </w:rPr>
              <w:t>تنظيم الدولة الإسلامية في العراق والشام (داعش)</w:t>
            </w:r>
            <w:r w:rsidRPr="00F26519">
              <w:rPr>
                <w:b/>
                <w:bCs/>
                <w:rtl/>
              </w:rPr>
              <w:t xml:space="preserve"> </w:t>
            </w:r>
            <w:r>
              <w:rPr>
                <w:rFonts w:hint="cs"/>
                <w:b/>
                <w:bCs/>
                <w:rtl/>
              </w:rPr>
              <w:t>و</w:t>
            </w:r>
            <w:r w:rsidRPr="00F26519">
              <w:rPr>
                <w:b/>
                <w:bCs/>
                <w:rtl/>
              </w:rPr>
              <w:t>تنظيم القاعدة</w:t>
            </w:r>
          </w:p>
        </w:tc>
      </w:tr>
      <w:tr w:rsidR="008F4792" w:rsidTr="00360657">
        <w:trPr>
          <w:jc w:val="center"/>
        </w:trPr>
        <w:tc>
          <w:tcPr>
            <w:tcW w:w="9850" w:type="dxa"/>
            <w:gridSpan w:val="2"/>
            <w:tcBorders>
              <w:top w:val="single" w:sz="4" w:space="0" w:color="auto"/>
              <w:bottom w:val="single" w:sz="4" w:space="0" w:color="auto"/>
            </w:tcBorders>
            <w:shd w:val="clear" w:color="auto" w:fill="FFFFFF" w:themeFill="background1"/>
          </w:tcPr>
          <w:p w:rsidR="008F4792" w:rsidRPr="00252E9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144" w:right="144"/>
              <w:rPr>
                <w:sz w:val="16"/>
                <w:szCs w:val="24"/>
                <w:rtl/>
              </w:rPr>
            </w:pPr>
            <w:r w:rsidRPr="00252E9A">
              <w:rPr>
                <w:sz w:val="16"/>
                <w:szCs w:val="24"/>
                <w:rtl/>
              </w:rPr>
              <w:t xml:space="preserve">يطلب إلى الدول الأعضاء أن تقدم المعلومات التالية لإتاحة  تحديد هوية الجماعة بصورة دقيقة وقاطعة. يرجى ترك الخانات التي لا تتوفر بشأنها معلومات خالية. وللحصول على المزيد من المعلومات أو المساعدة في ملء الاستمارة، يرجى الاتصال بفريق الدعم التحليلي ورصد الجزاءات عبر البريد الإلكتروني </w:t>
            </w:r>
            <w:r w:rsidRPr="00252E9A">
              <w:rPr>
                <w:sz w:val="16"/>
                <w:szCs w:val="24"/>
              </w:rPr>
              <w:t>1267MT@un.org</w:t>
            </w:r>
            <w:r w:rsidRPr="00252E9A">
              <w:rPr>
                <w:sz w:val="16"/>
                <w:szCs w:val="24"/>
                <w:rtl/>
              </w:rPr>
              <w:t xml:space="preserve">، الهاتف: </w:t>
            </w:r>
            <w:r w:rsidRPr="00252E9A">
              <w:rPr>
                <w:sz w:val="16"/>
                <w:szCs w:val="24"/>
              </w:rPr>
              <w:t>917-367-2315</w:t>
            </w:r>
            <w:r w:rsidRPr="00252E9A">
              <w:rPr>
                <w:sz w:val="16"/>
                <w:szCs w:val="24"/>
                <w:rtl/>
              </w:rPr>
              <w:t>.</w:t>
            </w:r>
          </w:p>
        </w:tc>
      </w:tr>
      <w:tr w:rsidR="008F4792"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pct35" w:color="auto" w:fill="FFFFFF" w:themeFill="background1"/>
          </w:tcPr>
          <w:p w:rsidR="008F4792" w:rsidRPr="00276EE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144" w:right="144"/>
              <w:rPr>
                <w:b/>
                <w:bCs/>
                <w:sz w:val="16"/>
                <w:szCs w:val="24"/>
                <w:rtl/>
              </w:rPr>
            </w:pPr>
            <w:r w:rsidRPr="00502019">
              <w:rPr>
                <w:b/>
                <w:bCs/>
                <w:sz w:val="16"/>
                <w:szCs w:val="24"/>
                <w:rtl/>
              </w:rPr>
              <w:t xml:space="preserve">أولا </w:t>
            </w:r>
            <w:r>
              <w:rPr>
                <w:rFonts w:hint="cs"/>
                <w:b/>
                <w:bCs/>
                <w:sz w:val="16"/>
                <w:szCs w:val="24"/>
                <w:rtl/>
              </w:rPr>
              <w:t>-</w:t>
            </w:r>
            <w:r w:rsidRPr="00502019">
              <w:rPr>
                <w:b/>
                <w:bCs/>
                <w:sz w:val="16"/>
                <w:szCs w:val="24"/>
                <w:rtl/>
              </w:rPr>
              <w:t xml:space="preserve"> ألف</w:t>
            </w:r>
            <w:r>
              <w:rPr>
                <w:rFonts w:hint="cs"/>
                <w:b/>
                <w:bCs/>
                <w:sz w:val="16"/>
                <w:szCs w:val="24"/>
                <w:rtl/>
              </w:rPr>
              <w:t xml:space="preserve"> -</w:t>
            </w:r>
            <w:r>
              <w:rPr>
                <w:b/>
                <w:bCs/>
                <w:sz w:val="16"/>
                <w:szCs w:val="24"/>
                <w:rtl/>
              </w:rPr>
              <w:tab/>
            </w:r>
            <w:r>
              <w:rPr>
                <w:rFonts w:hint="cs"/>
                <w:b/>
                <w:bCs/>
                <w:sz w:val="16"/>
                <w:szCs w:val="24"/>
                <w:rtl/>
              </w:rPr>
              <w:tab/>
            </w:r>
            <w:r w:rsidRPr="00502019">
              <w:rPr>
                <w:b/>
                <w:bCs/>
                <w:sz w:val="16"/>
                <w:szCs w:val="24"/>
                <w:rtl/>
              </w:rPr>
              <w:t>المعلومات الرئيسية المتعلقة بتحديد الهوية</w:t>
            </w:r>
          </w:p>
        </w:tc>
      </w:tr>
      <w:tr w:rsidR="008F4792"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4792" w:rsidRDefault="008F4792" w:rsidP="00360657">
            <w:pPr>
              <w:pStyle w:val="SingleTxt"/>
              <w:tabs>
                <w:tab w:val="left" w:pos="288"/>
                <w:tab w:val="left" w:pos="576"/>
                <w:tab w:val="left" w:pos="864"/>
                <w:tab w:val="left" w:pos="1152"/>
              </w:tabs>
              <w:spacing w:after="0" w:line="320" w:lineRule="exact"/>
              <w:ind w:left="144" w:right="144"/>
              <w:rPr>
                <w:sz w:val="16"/>
                <w:szCs w:val="24"/>
                <w:rtl/>
              </w:rPr>
            </w:pPr>
            <w:r w:rsidRPr="00276EEA">
              <w:rPr>
                <w:b/>
                <w:bCs/>
                <w:sz w:val="16"/>
                <w:szCs w:val="24"/>
                <w:rtl/>
              </w:rPr>
              <w:t>الاسم الكامل</w:t>
            </w:r>
          </w:p>
          <w:p w:rsidR="008F4792" w:rsidRPr="00F26519" w:rsidRDefault="008F4792" w:rsidP="00360657">
            <w:pPr>
              <w:pStyle w:val="SingleTxt"/>
              <w:tabs>
                <w:tab w:val="left" w:pos="288"/>
                <w:tab w:val="left" w:pos="576"/>
                <w:tab w:val="left" w:pos="864"/>
                <w:tab w:val="left" w:pos="1152"/>
              </w:tabs>
              <w:spacing w:line="320" w:lineRule="exact"/>
              <w:ind w:left="144" w:right="144"/>
              <w:rPr>
                <w:sz w:val="16"/>
                <w:szCs w:val="24"/>
                <w:rtl/>
              </w:rPr>
            </w:pPr>
            <w:r w:rsidRPr="00502019">
              <w:rPr>
                <w:sz w:val="16"/>
                <w:szCs w:val="24"/>
                <w:rtl/>
              </w:rPr>
              <w:t>(وهو الاسم الرئيسي للجماعة التي ستدرج في القائمة)</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F26519"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tl/>
              </w:rPr>
            </w:pPr>
            <w:r w:rsidRPr="00276EEA">
              <w:rPr>
                <w:sz w:val="16"/>
                <w:szCs w:val="24"/>
                <w:rtl/>
              </w:rPr>
              <w:t>(بالحروف اللاتينية)</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Pr>
            </w:pPr>
          </w:p>
        </w:tc>
        <w:tc>
          <w:tcPr>
            <w:tcW w:w="6755" w:type="dxa"/>
            <w:tcBorders>
              <w:top w:val="single" w:sz="4" w:space="0" w:color="auto"/>
              <w:left w:val="single" w:sz="4" w:space="0" w:color="auto"/>
              <w:right w:val="single" w:sz="4" w:space="0" w:color="auto"/>
            </w:tcBorders>
            <w:shd w:val="clear" w:color="auto" w:fill="FFFFFF" w:themeFill="background1"/>
          </w:tcPr>
          <w:p w:rsidR="008F4792"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Pr>
            </w:pPr>
            <w:r w:rsidRPr="00276EEA">
              <w:rPr>
                <w:b/>
                <w:bCs/>
                <w:sz w:val="16"/>
                <w:szCs w:val="24"/>
                <w:rtl/>
              </w:rPr>
              <w:t>بالحروف الأصلية</w:t>
            </w:r>
            <w:r>
              <w:rPr>
                <w:sz w:val="16"/>
                <w:szCs w:val="24"/>
                <w:rtl/>
              </w:rPr>
              <w:t xml:space="preserve"> (إن لم </w:t>
            </w:r>
            <w:r>
              <w:rPr>
                <w:rFonts w:hint="cs"/>
                <w:sz w:val="16"/>
                <w:szCs w:val="24"/>
                <w:rtl/>
              </w:rPr>
              <w:t>ت</w:t>
            </w:r>
            <w:r w:rsidRPr="00276EEA">
              <w:rPr>
                <w:sz w:val="16"/>
                <w:szCs w:val="24"/>
                <w:rtl/>
              </w:rPr>
              <w:t xml:space="preserve">كن </w:t>
            </w:r>
            <w:r>
              <w:rPr>
                <w:rFonts w:hint="cs"/>
                <w:sz w:val="16"/>
                <w:szCs w:val="24"/>
                <w:rtl/>
              </w:rPr>
              <w:t xml:space="preserve">الكتابة </w:t>
            </w:r>
            <w:r w:rsidRPr="00276EEA">
              <w:rPr>
                <w:sz w:val="16"/>
                <w:szCs w:val="24"/>
                <w:rtl/>
              </w:rPr>
              <w:t>ب</w:t>
            </w:r>
            <w:r>
              <w:rPr>
                <w:rFonts w:hint="cs"/>
                <w:sz w:val="16"/>
                <w:szCs w:val="24"/>
                <w:rtl/>
              </w:rPr>
              <w:t xml:space="preserve">الحروف </w:t>
            </w:r>
            <w:r w:rsidRPr="00276EEA">
              <w:rPr>
                <w:sz w:val="16"/>
                <w:szCs w:val="24"/>
                <w:rtl/>
              </w:rPr>
              <w:t>اللاتينية)</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276EE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Pr="00502019"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tl/>
              </w:rPr>
            </w:pPr>
            <w:r w:rsidRPr="00502019">
              <w:rPr>
                <w:sz w:val="16"/>
                <w:szCs w:val="24"/>
                <w:rtl/>
              </w:rPr>
              <w:t xml:space="preserve">يرجى الإشارة إلى </w:t>
            </w:r>
            <w:r w:rsidRPr="00502019">
              <w:rPr>
                <w:b/>
                <w:bCs/>
                <w:sz w:val="16"/>
                <w:szCs w:val="24"/>
                <w:rtl/>
              </w:rPr>
              <w:t>الحروف</w:t>
            </w:r>
            <w:r w:rsidRPr="00502019">
              <w:rPr>
                <w:sz w:val="16"/>
                <w:szCs w:val="24"/>
                <w:rtl/>
              </w:rPr>
              <w:t xml:space="preserve"> (العربية، الصينية، الروسية، مثلا):</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276EE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502019"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tl/>
              </w:rPr>
            </w:pPr>
            <w:r w:rsidRPr="00502019">
              <w:rPr>
                <w:b/>
                <w:bCs/>
                <w:sz w:val="16"/>
                <w:szCs w:val="24"/>
                <w:rtl/>
              </w:rPr>
              <w:t>الاسم الكامل بالحروف الأخرى</w:t>
            </w:r>
            <w:r w:rsidRPr="00502019">
              <w:rPr>
                <w:sz w:val="16"/>
                <w:szCs w:val="24"/>
                <w:rtl/>
              </w:rPr>
              <w:t xml:space="preserve"> (يرجى بيان نوع الحروف، على سبيل المثال، العربية، الصينية، الروسية):</w:t>
            </w:r>
          </w:p>
        </w:tc>
      </w:tr>
      <w:tr w:rsidR="008F4792"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276EE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E92EC0">
              <w:rPr>
                <w:b/>
                <w:bCs/>
                <w:sz w:val="16"/>
                <w:szCs w:val="24"/>
                <w:rtl/>
              </w:rPr>
              <w:t>الاسم المختصر</w:t>
            </w:r>
            <w:r w:rsidRPr="00E92EC0">
              <w:rPr>
                <w:sz w:val="16"/>
                <w:szCs w:val="24"/>
                <w:rtl/>
              </w:rPr>
              <w:t xml:space="preserve"> (إن وجد)</w:t>
            </w:r>
            <w:r>
              <w:rPr>
                <w:rFonts w:hint="cs"/>
                <w:sz w:val="16"/>
                <w:szCs w:val="24"/>
                <w:rtl/>
              </w:rPr>
              <w:t xml:space="preserve"> </w:t>
            </w: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F26519"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tl/>
              </w:rPr>
            </w:pPr>
            <w:r w:rsidRPr="00E92EC0">
              <w:rPr>
                <w:sz w:val="16"/>
                <w:szCs w:val="24"/>
                <w:rtl/>
              </w:rPr>
              <w:t>(بالحروف اللاتينية)</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E92EC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top w:val="single" w:sz="4" w:space="0" w:color="auto"/>
              <w:left w:val="single" w:sz="4" w:space="0" w:color="auto"/>
              <w:right w:val="single" w:sz="4" w:space="0" w:color="auto"/>
            </w:tcBorders>
            <w:shd w:val="clear" w:color="auto" w:fill="FFFFFF" w:themeFill="background1"/>
          </w:tcPr>
          <w:p w:rsidR="008F4792" w:rsidRPr="00E92EC0" w:rsidRDefault="008F4792" w:rsidP="00360657">
            <w:pPr>
              <w:pStyle w:val="SingleTxt"/>
              <w:tabs>
                <w:tab w:val="left" w:pos="288"/>
                <w:tab w:val="left" w:pos="576"/>
                <w:tab w:val="left" w:pos="864"/>
                <w:tab w:val="left" w:pos="1152"/>
              </w:tabs>
              <w:spacing w:line="280" w:lineRule="exact"/>
              <w:ind w:left="144" w:right="144"/>
              <w:rPr>
                <w:sz w:val="16"/>
                <w:szCs w:val="24"/>
                <w:rtl/>
              </w:rPr>
            </w:pPr>
            <w:r w:rsidRPr="00502019">
              <w:rPr>
                <w:b/>
                <w:bCs/>
                <w:sz w:val="16"/>
                <w:szCs w:val="24"/>
                <w:rtl/>
              </w:rPr>
              <w:t>الاسم بالحروف الأصلية</w:t>
            </w:r>
            <w:r w:rsidRPr="00502019">
              <w:rPr>
                <w:sz w:val="16"/>
                <w:szCs w:val="24"/>
                <w:rtl/>
              </w:rPr>
              <w:t xml:space="preserve"> (إن لم يكن بالحروف اللاتينية):</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E92EC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Pr>
            </w:pPr>
            <w:r w:rsidRPr="00502019">
              <w:rPr>
                <w:b/>
                <w:bCs/>
                <w:sz w:val="16"/>
                <w:szCs w:val="24"/>
                <w:rtl/>
              </w:rPr>
              <w:t>ترجى الإشارة إلى نوع الحروف</w:t>
            </w:r>
            <w:r w:rsidRPr="00502019">
              <w:rPr>
                <w:sz w:val="16"/>
                <w:szCs w:val="24"/>
                <w:rtl/>
              </w:rPr>
              <w:t xml:space="preserve"> (مثلا، العربية، الصينية، الروسية):</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E92EC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502019"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16"/>
                <w:szCs w:val="24"/>
                <w:rtl/>
              </w:rPr>
            </w:pPr>
            <w:r w:rsidRPr="00502019">
              <w:rPr>
                <w:b/>
                <w:bCs/>
                <w:sz w:val="16"/>
                <w:szCs w:val="24"/>
                <w:rtl/>
              </w:rPr>
              <w:t>الاسم بالحروف الأخرى</w:t>
            </w:r>
            <w:r w:rsidRPr="00502019">
              <w:rPr>
                <w:sz w:val="16"/>
                <w:szCs w:val="24"/>
                <w:rtl/>
              </w:rPr>
              <w:t xml:space="preserve"> (ترجى الإشارة إلى نوع الحروف، مثلا، العربية، الصينية، الروسية):</w:t>
            </w:r>
          </w:p>
        </w:tc>
      </w:tr>
      <w:tr w:rsidR="008F4792"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16"/>
                <w:szCs w:val="24"/>
                <w:rtl/>
              </w:rPr>
            </w:pPr>
            <w:r w:rsidRPr="003003D6">
              <w:rPr>
                <w:b/>
                <w:bCs/>
                <w:sz w:val="16"/>
                <w:szCs w:val="24"/>
                <w:rtl/>
              </w:rPr>
              <w:t>التأسيس</w:t>
            </w:r>
          </w:p>
        </w:tc>
        <w:tc>
          <w:tcPr>
            <w:tcW w:w="6755" w:type="dxa"/>
            <w:tcBorders>
              <w:top w:val="single" w:sz="4" w:space="0" w:color="auto"/>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اليوم: </w:t>
            </w:r>
            <w:r>
              <w:rPr>
                <w:rFonts w:hint="cs"/>
                <w:sz w:val="16"/>
                <w:szCs w:val="24"/>
                <w:rtl/>
              </w:rPr>
              <w:t xml:space="preserve">        </w:t>
            </w:r>
            <w:r w:rsidRPr="003003D6">
              <w:rPr>
                <w:sz w:val="16"/>
                <w:szCs w:val="24"/>
                <w:rtl/>
              </w:rPr>
              <w:t xml:space="preserve">    الشهر:   </w:t>
            </w:r>
            <w:r>
              <w:rPr>
                <w:rFonts w:hint="cs"/>
                <w:sz w:val="16"/>
                <w:szCs w:val="24"/>
                <w:rtl/>
              </w:rPr>
              <w:t xml:space="preserve">        </w:t>
            </w:r>
            <w:r w:rsidRPr="003003D6">
              <w:rPr>
                <w:sz w:val="16"/>
                <w:szCs w:val="24"/>
                <w:rtl/>
              </w:rPr>
              <w:t xml:space="preserve">  السنة:     </w:t>
            </w:r>
            <w:r>
              <w:rPr>
                <w:rFonts w:hint="cs"/>
                <w:sz w:val="16"/>
                <w:szCs w:val="24"/>
                <w:rtl/>
              </w:rPr>
              <w:t xml:space="preserve">        </w:t>
            </w:r>
            <w:r w:rsidRPr="003003D6">
              <w:rPr>
                <w:sz w:val="16"/>
                <w:szCs w:val="24"/>
                <w:rtl/>
              </w:rPr>
              <w:t xml:space="preserve"> التقويم:</w:t>
            </w:r>
          </w:p>
        </w:tc>
      </w:tr>
      <w:tr w:rsidR="008F4792"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16"/>
                <w:szCs w:val="24"/>
                <w:rtl/>
              </w:rPr>
            </w:pPr>
            <w:r w:rsidRPr="003003D6">
              <w:rPr>
                <w:b/>
                <w:bCs/>
                <w:sz w:val="16"/>
                <w:szCs w:val="24"/>
                <w:rtl/>
              </w:rPr>
              <w:t>مناطق العمليات</w:t>
            </w:r>
          </w:p>
        </w:tc>
        <w:tc>
          <w:tcPr>
            <w:tcW w:w="6755" w:type="dxa"/>
            <w:tcBorders>
              <w:top w:val="single" w:sz="4" w:space="0" w:color="auto"/>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الإطار الزمني (الشهر/السنة - الشهر/السنة):  </w:t>
            </w:r>
            <w:r>
              <w:rPr>
                <w:rFonts w:hint="cs"/>
                <w:sz w:val="16"/>
                <w:szCs w:val="24"/>
                <w:rtl/>
              </w:rPr>
              <w:t xml:space="preserve">     </w:t>
            </w:r>
            <w:r w:rsidRPr="003003D6">
              <w:rPr>
                <w:sz w:val="16"/>
                <w:szCs w:val="24"/>
                <w:rtl/>
              </w:rPr>
              <w:t xml:space="preserve">      التقويم:</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top w:val="single" w:sz="4" w:space="0" w:color="auto"/>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الإطار الزمني (الشهر/السنة - الشهر/السنة):  </w:t>
            </w:r>
            <w:r>
              <w:rPr>
                <w:rFonts w:hint="cs"/>
                <w:sz w:val="16"/>
                <w:szCs w:val="24"/>
                <w:rtl/>
              </w:rPr>
              <w:t xml:space="preserve">     </w:t>
            </w:r>
            <w:r w:rsidRPr="003003D6">
              <w:rPr>
                <w:sz w:val="16"/>
                <w:szCs w:val="24"/>
                <w:rtl/>
              </w:rPr>
              <w:t xml:space="preserve">      التقويم:</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top w:val="single" w:sz="4" w:space="0" w:color="auto"/>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الإطار الزمني (الشهر/السنة - الشهر/السنة):  </w:t>
            </w:r>
            <w:r>
              <w:rPr>
                <w:rFonts w:hint="cs"/>
                <w:sz w:val="16"/>
                <w:szCs w:val="24"/>
                <w:rtl/>
              </w:rPr>
              <w:t xml:space="preserve">     </w:t>
            </w:r>
            <w:r w:rsidRPr="003003D6">
              <w:rPr>
                <w:sz w:val="16"/>
                <w:szCs w:val="24"/>
                <w:rtl/>
              </w:rPr>
              <w:t xml:space="preserve">      التقويم:</w:t>
            </w:r>
          </w:p>
        </w:tc>
      </w:tr>
      <w:tr w:rsidR="008F4792"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EC2104">
              <w:rPr>
                <w:b/>
                <w:bCs/>
                <w:sz w:val="16"/>
                <w:szCs w:val="24"/>
                <w:rtl/>
              </w:rPr>
              <w:t>العناوين</w:t>
            </w:r>
            <w:r>
              <w:rPr>
                <w:rFonts w:hint="cs"/>
                <w:sz w:val="16"/>
                <w:szCs w:val="24"/>
                <w:rtl/>
              </w:rPr>
              <w:t xml:space="preserve"> </w:t>
            </w:r>
            <w:r w:rsidRPr="003003D6">
              <w:rPr>
                <w:sz w:val="16"/>
                <w:szCs w:val="24"/>
                <w:rtl/>
              </w:rPr>
              <w:t>(إن وجدت)</w:t>
            </w:r>
          </w:p>
        </w:tc>
        <w:tc>
          <w:tcPr>
            <w:tcW w:w="6755" w:type="dxa"/>
            <w:tcBorders>
              <w:top w:val="single" w:sz="4" w:space="0" w:color="auto"/>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20" w:lineRule="exact"/>
              <w:ind w:left="144" w:right="144"/>
              <w:rPr>
                <w:sz w:val="16"/>
                <w:szCs w:val="24"/>
                <w:rtl/>
              </w:rPr>
            </w:pPr>
            <w:r w:rsidRPr="003003D6">
              <w:rPr>
                <w:sz w:val="16"/>
                <w:szCs w:val="24"/>
                <w:rtl/>
              </w:rPr>
              <w:t>العن</w:t>
            </w:r>
            <w:r>
              <w:rPr>
                <w:rFonts w:hint="cs"/>
                <w:sz w:val="16"/>
                <w:szCs w:val="24"/>
                <w:rtl/>
              </w:rPr>
              <w:t>ا</w:t>
            </w:r>
            <w:r w:rsidRPr="003003D6">
              <w:rPr>
                <w:sz w:val="16"/>
                <w:szCs w:val="24"/>
                <w:rtl/>
              </w:rPr>
              <w:t>و</w:t>
            </w:r>
            <w:r>
              <w:rPr>
                <w:rFonts w:hint="cs"/>
                <w:sz w:val="16"/>
                <w:szCs w:val="24"/>
                <w:rtl/>
              </w:rPr>
              <w:t>ي</w:t>
            </w:r>
            <w:r w:rsidRPr="003003D6">
              <w:rPr>
                <w:sz w:val="16"/>
                <w:szCs w:val="24"/>
                <w:rtl/>
              </w:rPr>
              <w:t>ن الحالي</w:t>
            </w:r>
            <w:r>
              <w:rPr>
                <w:rFonts w:hint="cs"/>
                <w:sz w:val="16"/>
                <w:szCs w:val="24"/>
                <w:rtl/>
              </w:rPr>
              <w:t>ة</w:t>
            </w:r>
            <w:r w:rsidRPr="003003D6">
              <w:rPr>
                <w:sz w:val="16"/>
                <w:szCs w:val="24"/>
                <w:rtl/>
              </w:rPr>
              <w:t xml:space="preserve"> (الشارع، المدينة، الولاية/المحافظة، البلد):</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التواريخ:</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20" w:lineRule="exact"/>
              <w:ind w:left="144" w:right="144"/>
              <w:rPr>
                <w:sz w:val="16"/>
                <w:szCs w:val="24"/>
                <w:rtl/>
              </w:rPr>
            </w:pPr>
            <w:r w:rsidRPr="003003D6">
              <w:rPr>
                <w:sz w:val="16"/>
                <w:szCs w:val="24"/>
                <w:rtl/>
              </w:rPr>
              <w:t>العن</w:t>
            </w:r>
            <w:r>
              <w:rPr>
                <w:rFonts w:hint="cs"/>
                <w:sz w:val="16"/>
                <w:szCs w:val="24"/>
                <w:rtl/>
              </w:rPr>
              <w:t>ا</w:t>
            </w:r>
            <w:r w:rsidRPr="003003D6">
              <w:rPr>
                <w:sz w:val="16"/>
                <w:szCs w:val="24"/>
                <w:rtl/>
              </w:rPr>
              <w:t>و</w:t>
            </w:r>
            <w:r>
              <w:rPr>
                <w:rFonts w:hint="cs"/>
                <w:sz w:val="16"/>
                <w:szCs w:val="24"/>
                <w:rtl/>
              </w:rPr>
              <w:t>ي</w:t>
            </w:r>
            <w:r w:rsidRPr="003003D6">
              <w:rPr>
                <w:sz w:val="16"/>
                <w:szCs w:val="24"/>
                <w:rtl/>
              </w:rPr>
              <w:t xml:space="preserve">ن </w:t>
            </w:r>
            <w:r>
              <w:rPr>
                <w:rFonts w:hint="cs"/>
                <w:sz w:val="16"/>
                <w:szCs w:val="24"/>
                <w:rtl/>
              </w:rPr>
              <w:t>السابقة</w:t>
            </w:r>
            <w:r w:rsidRPr="003003D6">
              <w:rPr>
                <w:sz w:val="16"/>
                <w:szCs w:val="24"/>
                <w:rtl/>
              </w:rPr>
              <w:t xml:space="preserve"> (الشارع، المدينة، الولاية/المحافظة، البلد):</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c>
          <w:tcPr>
            <w:tcW w:w="6755" w:type="dxa"/>
            <w:tcBorders>
              <w:left w:val="single" w:sz="4" w:space="0" w:color="auto"/>
              <w:bottom w:val="single" w:sz="4" w:space="0" w:color="auto"/>
              <w:right w:val="single" w:sz="4" w:space="0" w:color="auto"/>
            </w:tcBorders>
            <w:shd w:val="clear" w:color="auto" w:fill="FFFFFF" w:themeFill="background1"/>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التواريخ:</w:t>
            </w:r>
          </w:p>
        </w:tc>
      </w:tr>
    </w:tbl>
    <w:p w:rsidR="008F4792" w:rsidRPr="001A2019" w:rsidRDefault="008F4792" w:rsidP="008F4792">
      <w:pPr>
        <w:pStyle w:val="SingleTxt"/>
        <w:spacing w:after="0" w:line="120" w:lineRule="exact"/>
        <w:rPr>
          <w:sz w:val="10"/>
          <w:rtl/>
        </w:rPr>
      </w:pPr>
    </w:p>
    <w:p w:rsidR="008F4792" w:rsidRPr="001A2019"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276EEA"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spacing w:after="0" w:line="300" w:lineRule="exact"/>
              <w:ind w:left="144" w:right="144"/>
              <w:textDirection w:val="tbRlV"/>
              <w:rPr>
                <w:b/>
                <w:bCs/>
                <w:sz w:val="16"/>
                <w:szCs w:val="24"/>
                <w:rtl/>
              </w:rPr>
            </w:pPr>
            <w:r w:rsidRPr="00EB5425">
              <w:rPr>
                <w:b/>
                <w:bCs/>
                <w:sz w:val="16"/>
                <w:szCs w:val="24"/>
                <w:rtl/>
              </w:rPr>
              <w:lastRenderedPageBreak/>
              <w:t>أولا</w:t>
            </w:r>
            <w:r>
              <w:rPr>
                <w:rFonts w:hint="cs"/>
                <w:b/>
                <w:bCs/>
                <w:sz w:val="16"/>
                <w:szCs w:val="24"/>
                <w:rtl/>
              </w:rPr>
              <w:t xml:space="preserve"> - </w:t>
            </w:r>
            <w:r w:rsidRPr="00EB5425">
              <w:rPr>
                <w:b/>
                <w:bCs/>
                <w:sz w:val="16"/>
                <w:szCs w:val="24"/>
                <w:rtl/>
              </w:rPr>
              <w:t>باء</w:t>
            </w:r>
            <w:r>
              <w:rPr>
                <w:rFonts w:hint="cs"/>
                <w:b/>
                <w:bCs/>
                <w:sz w:val="16"/>
                <w:szCs w:val="24"/>
                <w:rtl/>
              </w:rPr>
              <w:tab/>
            </w:r>
            <w:r w:rsidRPr="00EB5425">
              <w:rPr>
                <w:b/>
                <w:bCs/>
                <w:sz w:val="16"/>
                <w:szCs w:val="24"/>
                <w:rtl/>
              </w:rPr>
              <w:t>الأسماء المستعارة</w:t>
            </w:r>
            <w:r w:rsidRPr="00EB5425">
              <w:rPr>
                <w:b/>
                <w:bCs/>
                <w:sz w:val="16"/>
                <w:szCs w:val="24"/>
              </w:rPr>
              <w:t>/</w:t>
            </w:r>
            <w:r w:rsidRPr="00EB5425">
              <w:rPr>
                <w:b/>
                <w:bCs/>
                <w:sz w:val="16"/>
                <w:szCs w:val="24"/>
                <w:rtl/>
              </w:rPr>
              <w:t>الأسماء الأخرى المعروفة</w:t>
            </w:r>
            <w:r w:rsidRPr="00EB5425">
              <w:rPr>
                <w:b/>
                <w:bCs/>
                <w:sz w:val="16"/>
                <w:szCs w:val="24"/>
              </w:rPr>
              <w:t>/</w:t>
            </w:r>
            <w:r w:rsidRPr="00EB5425">
              <w:rPr>
                <w:b/>
                <w:bCs/>
                <w:sz w:val="16"/>
                <w:szCs w:val="24"/>
                <w:rtl/>
              </w:rPr>
              <w:t>الأسماء المعروفة سابقا</w:t>
            </w:r>
          </w:p>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spacing w:after="0" w:line="300" w:lineRule="exact"/>
              <w:ind w:left="144" w:right="144"/>
              <w:rPr>
                <w:b/>
                <w:bCs/>
                <w:sz w:val="16"/>
                <w:szCs w:val="24"/>
                <w:rtl/>
              </w:rPr>
            </w:pPr>
            <w:r w:rsidRPr="00EB5425">
              <w:rPr>
                <w:rFonts w:hint="cs"/>
                <w:b/>
                <w:bCs/>
                <w:sz w:val="12"/>
                <w:szCs w:val="20"/>
                <w:rtl/>
              </w:rPr>
              <w:tab/>
            </w:r>
            <w:r w:rsidRPr="00EB5425">
              <w:rPr>
                <w:b/>
                <w:bCs/>
                <w:sz w:val="12"/>
                <w:szCs w:val="20"/>
                <w:rtl/>
              </w:rPr>
              <w:tab/>
            </w:r>
            <w:r w:rsidRPr="00EB5425">
              <w:rPr>
                <w:rFonts w:hint="cs"/>
                <w:b/>
                <w:bCs/>
                <w:sz w:val="12"/>
                <w:szCs w:val="20"/>
                <w:rtl/>
              </w:rPr>
              <w:tab/>
            </w:r>
            <w:r w:rsidRPr="00EB5425">
              <w:rPr>
                <w:b/>
                <w:bCs/>
                <w:sz w:val="12"/>
                <w:szCs w:val="20"/>
                <w:rtl/>
              </w:rPr>
              <w:t>يرجى ترك الخانات التي لا تتوفر بشأنها معلومات خالية.</w:t>
            </w:r>
          </w:p>
        </w:tc>
      </w:tr>
      <w:tr w:rsidR="008F4792" w:rsidRPr="00F26519"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after="0" w:line="300" w:lineRule="exact"/>
              <w:ind w:left="144" w:right="144"/>
              <w:rPr>
                <w:b/>
                <w:bCs/>
                <w:sz w:val="24"/>
                <w:szCs w:val="24"/>
                <w:rtl/>
              </w:rPr>
            </w:pPr>
            <w:r w:rsidRPr="003E3F10">
              <w:rPr>
                <w:b/>
                <w:bCs/>
                <w:sz w:val="24"/>
                <w:szCs w:val="24"/>
                <w:rtl/>
              </w:rPr>
              <w:t xml:space="preserve">الاسم </w:t>
            </w:r>
            <w:r>
              <w:rPr>
                <w:rFonts w:hint="cs"/>
                <w:b/>
                <w:bCs/>
                <w:sz w:val="24"/>
                <w:szCs w:val="24"/>
                <w:rtl/>
              </w:rPr>
              <w:t>الآخر المعروف</w:t>
            </w:r>
          </w:p>
          <w:p w:rsidR="008F4792" w:rsidRPr="003E3F10" w:rsidRDefault="008F4792" w:rsidP="00360657">
            <w:pPr>
              <w:pStyle w:val="SingleTxt"/>
              <w:keepNext/>
              <w:keepLines/>
              <w:tabs>
                <w:tab w:val="left" w:pos="288"/>
                <w:tab w:val="left" w:pos="576"/>
                <w:tab w:val="left" w:pos="864"/>
                <w:tab w:val="left" w:pos="1152"/>
              </w:tabs>
              <w:spacing w:after="0" w:line="300" w:lineRule="exact"/>
              <w:ind w:left="144" w:right="144"/>
              <w:rPr>
                <w:sz w:val="24"/>
                <w:szCs w:val="24"/>
                <w:rtl/>
              </w:rPr>
            </w:pPr>
            <w:r w:rsidRPr="003E3F10">
              <w:rPr>
                <w:rFonts w:ascii="Traditional Arabic" w:hAnsi="Traditional Arabic"/>
                <w:sz w:val="24"/>
                <w:szCs w:val="24"/>
                <w:rtl/>
                <w:lang w:eastAsia="zh-TW"/>
              </w:rPr>
              <w:t>(بما في ذلك الأسماء المعروف</w:t>
            </w:r>
            <w:r>
              <w:rPr>
                <w:rFonts w:ascii="Traditional Arabic" w:hAnsi="Traditional Arabic" w:hint="cs"/>
                <w:sz w:val="24"/>
                <w:szCs w:val="24"/>
                <w:rtl/>
                <w:lang w:eastAsia="zh-TW"/>
              </w:rPr>
              <w:t>ة</w:t>
            </w:r>
            <w:r w:rsidRPr="003E3F10">
              <w:rPr>
                <w:rFonts w:ascii="Traditional Arabic" w:hAnsi="Traditional Arabic"/>
                <w:sz w:val="24"/>
                <w:szCs w:val="24"/>
                <w:rtl/>
                <w:lang w:eastAsia="zh-TW"/>
              </w:rPr>
              <w:t xml:space="preserve"> سابقا)</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sz w:val="24"/>
                <w:szCs w:val="24"/>
                <w:rtl/>
              </w:rPr>
              <w:t>(بالحروف اللاتينية)</w:t>
            </w:r>
          </w:p>
        </w:tc>
      </w:tr>
      <w:tr w:rsidR="008F4792"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276EEA"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نوع الحروف الأخرى </w:t>
            </w:r>
            <w:r w:rsidRPr="003E3F10">
              <w:rPr>
                <w:sz w:val="24"/>
                <w:szCs w:val="24"/>
                <w:rtl/>
              </w:rPr>
              <w:t>(مثلا: العربية، الصينية، الروسية)</w:t>
            </w:r>
            <w:r w:rsidRPr="003E3F10">
              <w:rPr>
                <w:rFonts w:hint="cs"/>
                <w:sz w:val="24"/>
                <w:szCs w:val="24"/>
                <w:rtl/>
              </w:rPr>
              <w:t>:</w:t>
            </w:r>
          </w:p>
        </w:tc>
      </w:tr>
      <w:tr w:rsidR="008F4792" w:rsidRPr="00276EEA"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Pr>
                <w:rFonts w:hint="cs"/>
                <w:b/>
                <w:bCs/>
                <w:sz w:val="24"/>
                <w:szCs w:val="24"/>
                <w:rtl/>
              </w:rPr>
              <w:t>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26519"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ascii="Traditional Arabic" w:hAnsi="Traditional Arabic"/>
                <w:b/>
                <w:bCs/>
                <w:sz w:val="24"/>
                <w:szCs w:val="24"/>
                <w:rtl/>
                <w:lang w:eastAsia="zh-TW"/>
              </w:rPr>
              <w:t>نوع الاسم الآخر المعروف به</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EB5425" w:rsidRDefault="008F4792" w:rsidP="00360657">
            <w:pPr>
              <w:spacing w:line="300" w:lineRule="exact"/>
              <w:ind w:left="153" w:right="-7"/>
              <w:jc w:val="both"/>
              <w:textDirection w:val="tbRlV"/>
              <w:rPr>
                <w:rFonts w:ascii="Traditional Arabic" w:hAnsi="Traditional Arabic"/>
                <w:sz w:val="24"/>
                <w:szCs w:val="24"/>
                <w:rtl/>
                <w:lang w:eastAsia="zh-TW"/>
              </w:rPr>
            </w:pPr>
            <w:r w:rsidRPr="003E3F10">
              <w:rPr>
                <w:rFonts w:cs="Times New Roman"/>
                <w:sz w:val="24"/>
                <w:szCs w:val="24"/>
                <w:rtl/>
              </w:rPr>
              <w:t>□</w:t>
            </w:r>
            <w:r w:rsidRPr="003E3F10">
              <w:rPr>
                <w:rFonts w:cs="Times New Roman" w:hint="cs"/>
                <w:sz w:val="24"/>
                <w:szCs w:val="24"/>
                <w:rtl/>
              </w:rPr>
              <w:t xml:space="preserve"> </w:t>
            </w:r>
            <w:r>
              <w:rPr>
                <w:rFonts w:ascii="Traditional Arabic" w:hAnsi="Traditional Arabic" w:hint="cs"/>
                <w:sz w:val="24"/>
                <w:szCs w:val="24"/>
                <w:rtl/>
                <w:lang w:eastAsia="zh-TW"/>
              </w:rPr>
              <w:t xml:space="preserve">تباين الاسم </w:t>
            </w:r>
            <w:r w:rsidRPr="003E3F10">
              <w:rPr>
                <w:rFonts w:cs="Times New Roman"/>
                <w:sz w:val="24"/>
                <w:szCs w:val="24"/>
                <w:rtl/>
              </w:rPr>
              <w:t>□</w:t>
            </w:r>
            <w:r w:rsidRPr="003E3F10">
              <w:rPr>
                <w:rFonts w:hint="cs"/>
                <w:sz w:val="24"/>
                <w:szCs w:val="24"/>
                <w:rtl/>
              </w:rPr>
              <w:t xml:space="preserve"> </w:t>
            </w:r>
            <w:r>
              <w:rPr>
                <w:rFonts w:ascii="Traditional Arabic" w:hAnsi="Traditional Arabic" w:hint="cs"/>
                <w:sz w:val="24"/>
                <w:szCs w:val="24"/>
                <w:rtl/>
                <w:lang w:eastAsia="zh-TW"/>
              </w:rPr>
              <w:t xml:space="preserve">تباين التهجئة </w:t>
            </w:r>
            <w:r w:rsidRPr="003E3F10">
              <w:rPr>
                <w:rFonts w:cs="Times New Roman"/>
                <w:sz w:val="24"/>
                <w:szCs w:val="24"/>
                <w:rtl/>
              </w:rPr>
              <w:t>□</w:t>
            </w:r>
            <w:r w:rsidRPr="003E3F10">
              <w:rPr>
                <w:rFonts w:ascii="Traditional Arabic" w:hAnsi="Traditional Arabic" w:hint="cs"/>
                <w:sz w:val="24"/>
                <w:szCs w:val="24"/>
                <w:rtl/>
                <w:lang w:eastAsia="zh-TW"/>
              </w:rPr>
              <w:t xml:space="preserve"> </w:t>
            </w:r>
            <w:r>
              <w:rPr>
                <w:rFonts w:ascii="Traditional Arabic" w:hAnsi="Traditional Arabic" w:hint="cs"/>
                <w:sz w:val="24"/>
                <w:szCs w:val="24"/>
                <w:rtl/>
                <w:lang w:eastAsia="zh-TW"/>
              </w:rPr>
              <w:t>تباين ال</w:t>
            </w:r>
            <w:r w:rsidRPr="003E3F10">
              <w:rPr>
                <w:rFonts w:ascii="Traditional Arabic" w:hAnsi="Traditional Arabic"/>
                <w:sz w:val="24"/>
                <w:szCs w:val="24"/>
                <w:rtl/>
                <w:lang w:eastAsia="zh-TW"/>
              </w:rPr>
              <w:t xml:space="preserve">اسم </w:t>
            </w:r>
            <w:r>
              <w:rPr>
                <w:rFonts w:ascii="Traditional Arabic" w:hAnsi="Traditional Arabic" w:hint="cs"/>
                <w:sz w:val="24"/>
                <w:szCs w:val="24"/>
                <w:rtl/>
                <w:lang w:eastAsia="zh-TW"/>
              </w:rPr>
              <w:t>ال</w:t>
            </w:r>
            <w:r w:rsidRPr="003E3F10">
              <w:rPr>
                <w:rFonts w:ascii="Traditional Arabic" w:hAnsi="Traditional Arabic"/>
                <w:sz w:val="24"/>
                <w:szCs w:val="24"/>
                <w:rtl/>
                <w:lang w:eastAsia="zh-TW"/>
              </w:rPr>
              <w:t>معروف سابقا</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rFonts w:cs="Times New Roman"/>
                <w:sz w:val="24"/>
                <w:szCs w:val="24"/>
                <w:rtl/>
              </w:rPr>
              <w:t>□</w:t>
            </w:r>
            <w:r w:rsidRPr="003E3F10">
              <w:rPr>
                <w:rFonts w:cs="Times New Roman" w:hint="cs"/>
                <w:sz w:val="24"/>
                <w:szCs w:val="24"/>
                <w:rtl/>
              </w:rPr>
              <w:t xml:space="preserve"> </w:t>
            </w:r>
            <w:r>
              <w:rPr>
                <w:rFonts w:ascii="Traditional Arabic" w:hAnsi="Traditional Arabic" w:hint="cs"/>
                <w:sz w:val="24"/>
                <w:szCs w:val="24"/>
                <w:rtl/>
                <w:lang w:eastAsia="zh-TW"/>
              </w:rPr>
              <w:t>معلومات أخرى، يرجى توضيحها</w:t>
            </w:r>
            <w:r w:rsidRPr="003E3F10">
              <w:rPr>
                <w:rFonts w:ascii="Traditional Arabic" w:hAnsi="Traditional Arabic"/>
                <w:sz w:val="24"/>
                <w:szCs w:val="24"/>
                <w:rtl/>
                <w:lang w:eastAsia="zh-TW"/>
              </w:rPr>
              <w:t>:</w:t>
            </w:r>
          </w:p>
        </w:tc>
      </w:tr>
      <w:tr w:rsidR="008F4792" w:rsidRPr="00634985"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hint="cs"/>
                <w:b/>
                <w:bCs/>
                <w:sz w:val="24"/>
                <w:szCs w:val="24"/>
                <w:rtl/>
              </w:rPr>
              <w:t>الاسم المختصر</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Pr>
                <w:rFonts w:hint="cs"/>
                <w:sz w:val="24"/>
                <w:szCs w:val="24"/>
                <w:rtl/>
              </w:rPr>
              <w:t>(</w:t>
            </w:r>
            <w:r w:rsidRPr="003E3F10">
              <w:rPr>
                <w:rFonts w:hint="cs"/>
                <w:sz w:val="24"/>
                <w:szCs w:val="24"/>
                <w:rtl/>
              </w:rPr>
              <w:t>إن وجد</w:t>
            </w:r>
            <w:r>
              <w:rPr>
                <w:rFonts w:hint="cs"/>
                <w:sz w:val="24"/>
                <w:szCs w:val="24"/>
                <w:rtl/>
              </w:rPr>
              <w:t>)</w:t>
            </w: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sz w:val="24"/>
                <w:szCs w:val="24"/>
                <w:rtl/>
              </w:rPr>
              <w:t>(</w:t>
            </w:r>
            <w:r>
              <w:rPr>
                <w:rFonts w:hint="cs"/>
                <w:sz w:val="24"/>
                <w:szCs w:val="24"/>
                <w:rtl/>
              </w:rPr>
              <w:t>ب</w:t>
            </w:r>
            <w:r w:rsidRPr="003E3F10">
              <w:rPr>
                <w:sz w:val="24"/>
                <w:szCs w:val="24"/>
                <w:rtl/>
              </w:rPr>
              <w:t>الحروف اللاتينية)</w:t>
            </w:r>
          </w:p>
        </w:tc>
      </w:tr>
      <w:tr w:rsidR="008F4792" w:rsidRPr="00634985"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right w:val="single" w:sz="4" w:space="0" w:color="auto"/>
            </w:tcBorders>
            <w:shd w:val="clear" w:color="auto" w:fill="auto"/>
          </w:tcPr>
          <w:p w:rsidR="008F4792" w:rsidRPr="00EB5425"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EB5425">
              <w:rPr>
                <w:b/>
                <w:bCs/>
                <w:sz w:val="24"/>
                <w:szCs w:val="24"/>
                <w:rtl/>
              </w:rPr>
              <w:t>بالحروف الأصلية</w:t>
            </w:r>
            <w:r w:rsidRPr="00EB5425">
              <w:rPr>
                <w:sz w:val="24"/>
                <w:szCs w:val="24"/>
                <w:rtl/>
              </w:rPr>
              <w:t xml:space="preserve"> (إن لم يكن بالحروف اللاتينية):</w:t>
            </w:r>
          </w:p>
        </w:tc>
      </w:tr>
      <w:tr w:rsidR="008F4792" w:rsidRPr="00634985"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right w:val="single" w:sz="4" w:space="0" w:color="auto"/>
            </w:tcBorders>
            <w:shd w:val="clear" w:color="auto" w:fill="auto"/>
          </w:tcPr>
          <w:p w:rsidR="008F4792" w:rsidRPr="00EB5425"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EB5425">
              <w:rPr>
                <w:b/>
                <w:bCs/>
                <w:sz w:val="24"/>
                <w:szCs w:val="24"/>
                <w:rtl/>
              </w:rPr>
              <w:t>يرجى الإشارة إلى نوع الحروف الأخرى</w:t>
            </w:r>
            <w:r w:rsidRPr="00EB5425">
              <w:rPr>
                <w:sz w:val="24"/>
                <w:szCs w:val="24"/>
                <w:rtl/>
              </w:rPr>
              <w:t xml:space="preserve"> (مثلا، العربية، الصينية، الروسية):</w:t>
            </w:r>
          </w:p>
        </w:tc>
      </w:tr>
      <w:tr w:rsidR="008F4792" w:rsidRPr="00FB2D3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EB5425"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EB5425">
              <w:rPr>
                <w:b/>
                <w:bCs/>
                <w:sz w:val="24"/>
                <w:szCs w:val="24"/>
                <w:rtl/>
              </w:rPr>
              <w:t>الكتابة بالحروف الأخرى</w:t>
            </w:r>
            <w:r w:rsidRPr="00EB5425">
              <w:rPr>
                <w:sz w:val="24"/>
                <w:szCs w:val="24"/>
                <w:rtl/>
              </w:rPr>
              <w:t xml:space="preserve"> (إن وجدت):</w:t>
            </w:r>
          </w:p>
        </w:tc>
      </w:tr>
      <w:tr w:rsidR="008F4792" w:rsidRPr="00FB2D3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EB5425"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EB5425">
              <w:rPr>
                <w:b/>
                <w:bCs/>
                <w:sz w:val="24"/>
                <w:szCs w:val="24"/>
                <w:rtl/>
              </w:rPr>
              <w:t>المعلومات الأخرى ذات الصلة بهذا الاسم الآخر المعروف</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r>
      <w:tr w:rsidR="008F4792" w:rsidRPr="00FB2D3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EB5425"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textDirection w:val="tbRlV"/>
              <w:rPr>
                <w:rFonts w:ascii="Traditional Arabic" w:hAnsi="Traditional Arabic"/>
                <w:b/>
                <w:bCs/>
                <w:sz w:val="24"/>
                <w:szCs w:val="24"/>
                <w:rtl/>
                <w:lang w:eastAsia="zh-TW"/>
              </w:rPr>
            </w:pPr>
            <w:r w:rsidRPr="003E3F10">
              <w:rPr>
                <w:rFonts w:ascii="Traditional Arabic" w:hAnsi="Traditional Arabic"/>
                <w:b/>
                <w:bCs/>
                <w:sz w:val="24"/>
                <w:szCs w:val="24"/>
                <w:rtl/>
                <w:lang w:eastAsia="zh-TW"/>
              </w:rPr>
              <w:t xml:space="preserve">الاسم الآخر </w:t>
            </w:r>
            <w:r w:rsidRPr="003E3F10">
              <w:rPr>
                <w:b/>
                <w:bCs/>
                <w:sz w:val="24"/>
                <w:szCs w:val="24"/>
                <w:rtl/>
              </w:rPr>
              <w:t>المعروف</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ascii="Traditional Arabic" w:hAnsi="Traditional Arabic"/>
                <w:sz w:val="24"/>
                <w:szCs w:val="24"/>
                <w:rtl/>
                <w:lang w:eastAsia="zh-TW"/>
              </w:rPr>
              <w:t>(بما في ذلك الأسماء المعروف</w:t>
            </w:r>
            <w:r>
              <w:rPr>
                <w:rFonts w:ascii="Traditional Arabic" w:hAnsi="Traditional Arabic" w:hint="cs"/>
                <w:sz w:val="24"/>
                <w:szCs w:val="24"/>
                <w:rtl/>
                <w:lang w:eastAsia="zh-TW"/>
              </w:rPr>
              <w:t>ة</w:t>
            </w:r>
            <w:r w:rsidRPr="003E3F10">
              <w:rPr>
                <w:rFonts w:ascii="Traditional Arabic" w:hAnsi="Traditional Arabic"/>
                <w:sz w:val="24"/>
                <w:szCs w:val="24"/>
                <w:rtl/>
                <w:lang w:eastAsia="zh-TW"/>
              </w:rPr>
              <w:t xml:space="preserve"> سابقا)</w:t>
            </w: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sz w:val="24"/>
                <w:szCs w:val="24"/>
                <w:rtl/>
              </w:rPr>
              <w:t>(بالحروف اللاتينية)</w:t>
            </w:r>
          </w:p>
        </w:tc>
      </w:tr>
      <w:tr w:rsidR="008F4792" w:rsidRPr="00FB2D30" w:rsidTr="00360657">
        <w:trPr>
          <w:jc w:val="center"/>
        </w:trPr>
        <w:tc>
          <w:tcPr>
            <w:tcW w:w="3095" w:type="dxa"/>
            <w:vMerge/>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textDirection w:val="tbRlV"/>
              <w:rPr>
                <w:rFonts w:ascii="Traditional Arabic" w:hAnsi="Traditional Arabic"/>
                <w:b/>
                <w:bCs/>
                <w:sz w:val="24"/>
                <w:szCs w:val="24"/>
                <w:rtl/>
                <w:lang w:eastAsia="zh-TW"/>
              </w:rPr>
            </w:pPr>
          </w:p>
        </w:tc>
        <w:tc>
          <w:tcPr>
            <w:tcW w:w="6755" w:type="dxa"/>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ب</w:t>
            </w:r>
            <w:r>
              <w:rPr>
                <w:rFonts w:hint="cs"/>
                <w:b/>
                <w:bCs/>
                <w:sz w:val="24"/>
                <w:szCs w:val="24"/>
                <w:rtl/>
              </w:rPr>
              <w:t>ال</w:t>
            </w:r>
            <w:r w:rsidRPr="003E3F10">
              <w:rPr>
                <w:b/>
                <w:bCs/>
                <w:sz w:val="24"/>
                <w:szCs w:val="24"/>
                <w:rtl/>
              </w:rPr>
              <w:t>حروف الأصلية</w:t>
            </w:r>
            <w:r w:rsidRPr="003E3F10">
              <w:rPr>
                <w:sz w:val="24"/>
                <w:szCs w:val="24"/>
                <w:rtl/>
              </w:rPr>
              <w:t xml:space="preserve"> (إن </w:t>
            </w:r>
            <w:r w:rsidRPr="003E3F10">
              <w:rPr>
                <w:rFonts w:hint="cs"/>
                <w:sz w:val="24"/>
                <w:szCs w:val="24"/>
                <w:rtl/>
              </w:rPr>
              <w:t>لم يكن ب</w:t>
            </w:r>
            <w:r>
              <w:rPr>
                <w:rFonts w:hint="cs"/>
                <w:sz w:val="24"/>
                <w:szCs w:val="24"/>
                <w:rtl/>
              </w:rPr>
              <w:t xml:space="preserve">الحروف </w:t>
            </w:r>
            <w:r w:rsidRPr="003E3F10">
              <w:rPr>
                <w:rFonts w:hint="cs"/>
                <w:sz w:val="24"/>
                <w:szCs w:val="24"/>
                <w:rtl/>
              </w:rPr>
              <w:t>اللاتينية</w:t>
            </w:r>
            <w:r w:rsidRPr="003E3F10">
              <w:rPr>
                <w:sz w:val="24"/>
                <w:szCs w:val="24"/>
                <w:rtl/>
              </w:rPr>
              <w:t>):</w:t>
            </w:r>
          </w:p>
        </w:tc>
      </w:tr>
      <w:tr w:rsidR="008F4792" w:rsidRPr="00FB2D30" w:rsidTr="00360657">
        <w:trPr>
          <w:jc w:val="center"/>
        </w:trPr>
        <w:tc>
          <w:tcPr>
            <w:tcW w:w="3095" w:type="dxa"/>
            <w:vMerge/>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p>
        </w:tc>
      </w:tr>
      <w:tr w:rsidR="008F4792" w:rsidRPr="00FB2D3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ب</w:t>
            </w:r>
            <w:r>
              <w:rPr>
                <w:rFonts w:hint="cs"/>
                <w:b/>
                <w:bCs/>
                <w:sz w:val="24"/>
                <w:szCs w:val="24"/>
                <w:rtl/>
              </w:rPr>
              <w:t>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B2D3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ascii="Traditional Arabic" w:hAnsi="Traditional Arabic"/>
                <w:b/>
                <w:bCs/>
                <w:sz w:val="24"/>
                <w:szCs w:val="24"/>
                <w:rtl/>
                <w:lang w:eastAsia="zh-TW"/>
              </w:rPr>
              <w:t>نوع الاسم الآخر المعروف به</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EB5425" w:rsidRDefault="008F4792" w:rsidP="00360657">
            <w:pPr>
              <w:spacing w:line="300" w:lineRule="exact"/>
              <w:ind w:left="153" w:right="-7"/>
              <w:jc w:val="both"/>
              <w:textDirection w:val="tbRlV"/>
              <w:rPr>
                <w:rFonts w:ascii="Traditional Arabic" w:hAnsi="Traditional Arabic"/>
                <w:sz w:val="24"/>
                <w:szCs w:val="24"/>
                <w:rtl/>
                <w:lang w:eastAsia="zh-TW"/>
              </w:rPr>
            </w:pPr>
            <w:r w:rsidRPr="003E3F10">
              <w:rPr>
                <w:rFonts w:cs="Times New Roman"/>
                <w:sz w:val="24"/>
                <w:szCs w:val="24"/>
                <w:rtl/>
              </w:rPr>
              <w:t>□</w:t>
            </w:r>
            <w:r w:rsidRPr="003E3F10">
              <w:rPr>
                <w:rFonts w:cs="Times New Roman" w:hint="cs"/>
                <w:sz w:val="24"/>
                <w:szCs w:val="24"/>
                <w:rtl/>
              </w:rPr>
              <w:t xml:space="preserve"> </w:t>
            </w:r>
            <w:r>
              <w:rPr>
                <w:rFonts w:ascii="Traditional Arabic" w:hAnsi="Traditional Arabic" w:hint="cs"/>
                <w:sz w:val="24"/>
                <w:szCs w:val="24"/>
                <w:rtl/>
                <w:lang w:eastAsia="zh-TW"/>
              </w:rPr>
              <w:t xml:space="preserve">تباين الاسم </w:t>
            </w:r>
            <w:r w:rsidRPr="003E3F10">
              <w:rPr>
                <w:rFonts w:cs="Times New Roman"/>
                <w:sz w:val="24"/>
                <w:szCs w:val="24"/>
                <w:rtl/>
              </w:rPr>
              <w:t>□</w:t>
            </w:r>
            <w:r w:rsidRPr="003E3F10">
              <w:rPr>
                <w:rFonts w:hint="cs"/>
                <w:sz w:val="24"/>
                <w:szCs w:val="24"/>
                <w:rtl/>
              </w:rPr>
              <w:t xml:space="preserve"> </w:t>
            </w:r>
            <w:r>
              <w:rPr>
                <w:rFonts w:ascii="Traditional Arabic" w:hAnsi="Traditional Arabic" w:hint="cs"/>
                <w:sz w:val="24"/>
                <w:szCs w:val="24"/>
                <w:rtl/>
                <w:lang w:eastAsia="zh-TW"/>
              </w:rPr>
              <w:t xml:space="preserve">تباين التهجئة </w:t>
            </w:r>
            <w:r w:rsidRPr="003E3F10">
              <w:rPr>
                <w:rFonts w:cs="Times New Roman"/>
                <w:sz w:val="24"/>
                <w:szCs w:val="24"/>
                <w:rtl/>
              </w:rPr>
              <w:t>□</w:t>
            </w:r>
            <w:r w:rsidRPr="003E3F10">
              <w:rPr>
                <w:rFonts w:ascii="Traditional Arabic" w:hAnsi="Traditional Arabic" w:hint="cs"/>
                <w:sz w:val="24"/>
                <w:szCs w:val="24"/>
                <w:rtl/>
                <w:lang w:eastAsia="zh-TW"/>
              </w:rPr>
              <w:t xml:space="preserve"> </w:t>
            </w:r>
            <w:r>
              <w:rPr>
                <w:rFonts w:ascii="Traditional Arabic" w:hAnsi="Traditional Arabic" w:hint="cs"/>
                <w:sz w:val="24"/>
                <w:szCs w:val="24"/>
                <w:rtl/>
                <w:lang w:eastAsia="zh-TW"/>
              </w:rPr>
              <w:t>تباين ال</w:t>
            </w:r>
            <w:r w:rsidRPr="003E3F10">
              <w:rPr>
                <w:rFonts w:ascii="Traditional Arabic" w:hAnsi="Traditional Arabic"/>
                <w:sz w:val="24"/>
                <w:szCs w:val="24"/>
                <w:rtl/>
                <w:lang w:eastAsia="zh-TW"/>
              </w:rPr>
              <w:t xml:space="preserve">اسم </w:t>
            </w:r>
            <w:r>
              <w:rPr>
                <w:rFonts w:ascii="Traditional Arabic" w:hAnsi="Traditional Arabic" w:hint="cs"/>
                <w:sz w:val="24"/>
                <w:szCs w:val="24"/>
                <w:rtl/>
                <w:lang w:eastAsia="zh-TW"/>
              </w:rPr>
              <w:t>ال</w:t>
            </w:r>
            <w:r w:rsidRPr="003E3F10">
              <w:rPr>
                <w:rFonts w:ascii="Traditional Arabic" w:hAnsi="Traditional Arabic"/>
                <w:sz w:val="24"/>
                <w:szCs w:val="24"/>
                <w:rtl/>
                <w:lang w:eastAsia="zh-TW"/>
              </w:rPr>
              <w:t>معروف سابقا</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rFonts w:cs="Times New Roman"/>
                <w:sz w:val="24"/>
                <w:szCs w:val="24"/>
                <w:rtl/>
              </w:rPr>
              <w:t>□</w:t>
            </w:r>
            <w:r w:rsidRPr="003E3F10">
              <w:rPr>
                <w:rFonts w:cs="Times New Roman" w:hint="cs"/>
                <w:sz w:val="24"/>
                <w:szCs w:val="24"/>
                <w:rtl/>
              </w:rPr>
              <w:t xml:space="preserve"> </w:t>
            </w:r>
            <w:r>
              <w:rPr>
                <w:rFonts w:ascii="Traditional Arabic" w:hAnsi="Traditional Arabic" w:hint="cs"/>
                <w:sz w:val="24"/>
                <w:szCs w:val="24"/>
                <w:rtl/>
                <w:lang w:eastAsia="zh-TW"/>
              </w:rPr>
              <w:t>معلومات أخرى، يرجى توضيحها</w:t>
            </w:r>
            <w:r w:rsidRPr="003E3F10">
              <w:rPr>
                <w:rFonts w:ascii="Traditional Arabic" w:hAnsi="Traditional Arabic"/>
                <w:sz w:val="24"/>
                <w:szCs w:val="24"/>
                <w:rtl/>
                <w:lang w:eastAsia="zh-TW"/>
              </w:rPr>
              <w:t>:</w:t>
            </w:r>
          </w:p>
        </w:tc>
      </w:tr>
      <w:tr w:rsidR="008F4792" w:rsidRPr="00FB2D3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hint="cs"/>
                <w:b/>
                <w:bCs/>
                <w:sz w:val="24"/>
                <w:szCs w:val="24"/>
                <w:rtl/>
              </w:rPr>
              <w:t>الاسم المختصر</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rFonts w:hint="cs"/>
                <w:sz w:val="24"/>
                <w:szCs w:val="24"/>
                <w:rtl/>
              </w:rPr>
              <w:t>إن وجد</w:t>
            </w:r>
          </w:p>
        </w:tc>
        <w:tc>
          <w:tcPr>
            <w:tcW w:w="6755" w:type="dxa"/>
            <w:tcBorders>
              <w:top w:val="single" w:sz="4" w:space="0" w:color="auto"/>
              <w:left w:val="single" w:sz="4" w:space="0" w:color="auto"/>
              <w:bottom w:val="nil"/>
              <w:right w:val="single" w:sz="4" w:space="0" w:color="auto"/>
            </w:tcBorders>
            <w:shd w:val="clear" w:color="auto" w:fill="auto"/>
          </w:tcPr>
          <w:p w:rsidR="008F4792" w:rsidRPr="003E3F10" w:rsidRDefault="008F4792" w:rsidP="00360657">
            <w:pPr>
              <w:pStyle w:val="SingleTxt"/>
              <w:tabs>
                <w:tab w:val="left" w:pos="288"/>
                <w:tab w:val="left" w:pos="576"/>
                <w:tab w:val="left" w:pos="864"/>
                <w:tab w:val="left" w:pos="1152"/>
              </w:tabs>
              <w:spacing w:after="0" w:line="300" w:lineRule="exact"/>
              <w:ind w:left="144" w:right="144"/>
              <w:rPr>
                <w:sz w:val="24"/>
                <w:szCs w:val="24"/>
                <w:rtl/>
              </w:rPr>
            </w:pPr>
            <w:r w:rsidRPr="003E3F10">
              <w:rPr>
                <w:sz w:val="24"/>
                <w:szCs w:val="24"/>
                <w:rtl/>
              </w:rPr>
              <w:t>(بالحروف اللاتينية)</w:t>
            </w:r>
          </w:p>
        </w:tc>
      </w:tr>
      <w:tr w:rsidR="008F4792" w:rsidRPr="00FB2D30" w:rsidTr="00360657">
        <w:trPr>
          <w:jc w:val="center"/>
        </w:trPr>
        <w:tc>
          <w:tcPr>
            <w:tcW w:w="3095" w:type="dxa"/>
            <w:vMerge/>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p>
        </w:tc>
        <w:tc>
          <w:tcPr>
            <w:tcW w:w="6755" w:type="dxa"/>
            <w:tcBorders>
              <w:top w:val="nil"/>
              <w:left w:val="single" w:sz="4" w:space="0" w:color="auto"/>
              <w:bottom w:val="nil"/>
              <w:right w:val="single" w:sz="4" w:space="0" w:color="auto"/>
            </w:tcBorders>
            <w:shd w:val="clear" w:color="auto" w:fill="auto"/>
          </w:tcPr>
          <w:p w:rsidR="008F4792" w:rsidRPr="003E3F10" w:rsidRDefault="008F4792" w:rsidP="00360657">
            <w:pPr>
              <w:pStyle w:val="SingleTxt"/>
              <w:tabs>
                <w:tab w:val="left" w:pos="288"/>
                <w:tab w:val="left" w:pos="576"/>
                <w:tab w:val="left" w:pos="864"/>
                <w:tab w:val="left" w:pos="1152"/>
              </w:tabs>
              <w:spacing w:after="0" w:line="300" w:lineRule="exact"/>
              <w:ind w:left="144" w:right="144"/>
              <w:rPr>
                <w:sz w:val="24"/>
                <w:szCs w:val="24"/>
                <w:rtl/>
              </w:rPr>
            </w:pPr>
            <w:r>
              <w:rPr>
                <w:rFonts w:ascii="Traditional Arabic" w:hAnsi="Traditional Arabic" w:hint="cs"/>
                <w:b/>
                <w:bCs/>
                <w:sz w:val="24"/>
                <w:szCs w:val="24"/>
                <w:rtl/>
                <w:lang w:eastAsia="zh-TW"/>
              </w:rPr>
              <w:t xml:space="preserve">بالحروف الأصلية </w:t>
            </w:r>
            <w:r w:rsidRPr="003E3F10">
              <w:rPr>
                <w:rFonts w:ascii="Traditional Arabic" w:hAnsi="Traditional Arabic"/>
                <w:sz w:val="24"/>
                <w:szCs w:val="24"/>
                <w:rtl/>
                <w:lang w:eastAsia="zh-TW"/>
              </w:rPr>
              <w:t>(</w:t>
            </w:r>
            <w:r>
              <w:rPr>
                <w:rFonts w:ascii="Traditional Arabic" w:hAnsi="Traditional Arabic" w:hint="cs"/>
                <w:sz w:val="24"/>
                <w:szCs w:val="24"/>
                <w:rtl/>
                <w:lang w:eastAsia="zh-TW"/>
              </w:rPr>
              <w:t>إن لم يكن بالحروف اللاتينية</w:t>
            </w:r>
            <w:r w:rsidRPr="003E3F10">
              <w:rPr>
                <w:rFonts w:ascii="Traditional Arabic" w:hAnsi="Traditional Arabic"/>
                <w:sz w:val="24"/>
                <w:szCs w:val="24"/>
                <w:rtl/>
                <w:lang w:eastAsia="zh-TW"/>
              </w:rPr>
              <w:t>):</w:t>
            </w:r>
          </w:p>
        </w:tc>
      </w:tr>
      <w:tr w:rsidR="008F4792" w:rsidRPr="00FB2D30" w:rsidTr="00360657">
        <w:trPr>
          <w:jc w:val="center"/>
        </w:trPr>
        <w:tc>
          <w:tcPr>
            <w:tcW w:w="3095" w:type="dxa"/>
            <w:vMerge/>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p>
        </w:tc>
        <w:tc>
          <w:tcPr>
            <w:tcW w:w="6755" w:type="dxa"/>
            <w:tcBorders>
              <w:top w:val="nil"/>
              <w:left w:val="single" w:sz="4" w:space="0" w:color="auto"/>
              <w:right w:val="single" w:sz="4" w:space="0" w:color="auto"/>
            </w:tcBorders>
            <w:shd w:val="clear" w:color="auto" w:fill="auto"/>
          </w:tcPr>
          <w:p w:rsidR="008F4792" w:rsidRPr="00670FBC" w:rsidRDefault="008F4792" w:rsidP="00360657">
            <w:pPr>
              <w:pStyle w:val="SingleTxt"/>
              <w:tabs>
                <w:tab w:val="left" w:pos="288"/>
                <w:tab w:val="left" w:pos="576"/>
                <w:tab w:val="left" w:pos="864"/>
                <w:tab w:val="left" w:pos="1152"/>
              </w:tabs>
              <w:spacing w:after="0" w:line="300" w:lineRule="exact"/>
              <w:ind w:left="144" w:right="144"/>
              <w:rPr>
                <w:rFonts w:ascii="Traditional Arabic" w:hAnsi="Traditional Arabic"/>
                <w:b/>
                <w:bCs/>
                <w:sz w:val="24"/>
                <w:szCs w:val="24"/>
                <w:rtl/>
                <w:lang w:eastAsia="zh-TW"/>
              </w:rPr>
            </w:pPr>
            <w:r w:rsidRPr="00670FBC">
              <w:rPr>
                <w:b/>
                <w:bCs/>
                <w:sz w:val="24"/>
                <w:szCs w:val="24"/>
                <w:rtl/>
              </w:rPr>
              <w:t>يرجى الإشارة إلى الحروف</w:t>
            </w:r>
            <w:r w:rsidRPr="00670FBC">
              <w:rPr>
                <w:sz w:val="24"/>
                <w:szCs w:val="24"/>
                <w:rtl/>
              </w:rPr>
              <w:t xml:space="preserve"> (العربية، الصينية، الروسية، مثلا):</w:t>
            </w:r>
          </w:p>
        </w:tc>
      </w:tr>
      <w:tr w:rsidR="008F4792" w:rsidRPr="003416AA" w:rsidTr="00360657">
        <w:trPr>
          <w:jc w:val="center"/>
        </w:trPr>
        <w:tc>
          <w:tcPr>
            <w:tcW w:w="3095" w:type="dxa"/>
            <w:tcBorders>
              <w:left w:val="single" w:sz="4" w:space="0" w:color="auto"/>
              <w:bottom w:val="single" w:sz="4" w:space="0" w:color="auto"/>
              <w:right w:val="single" w:sz="4" w:space="0" w:color="auto"/>
            </w:tcBorders>
            <w:shd w:val="clear" w:color="auto" w:fill="auto"/>
          </w:tcPr>
          <w:p w:rsidR="008F4792" w:rsidRPr="003416A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rFonts w:ascii="Traditional Arabic" w:hAnsi="Traditional Arabic"/>
                <w:sz w:val="24"/>
                <w:szCs w:val="24"/>
                <w:rtl/>
                <w:lang w:eastAsia="zh-TW"/>
              </w:rPr>
            </w:pPr>
          </w:p>
        </w:tc>
        <w:tc>
          <w:tcPr>
            <w:tcW w:w="6755" w:type="dxa"/>
            <w:tcBorders>
              <w:left w:val="single" w:sz="4" w:space="0" w:color="auto"/>
              <w:bottom w:val="single" w:sz="4" w:space="0" w:color="auto"/>
              <w:right w:val="single" w:sz="4" w:space="0" w:color="auto"/>
            </w:tcBorders>
            <w:shd w:val="clear" w:color="auto" w:fill="auto"/>
          </w:tcPr>
          <w:p w:rsidR="008F4792" w:rsidRPr="003416A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416AA">
              <w:rPr>
                <w:rFonts w:hint="cs"/>
                <w:b/>
                <w:bCs/>
                <w:sz w:val="24"/>
                <w:szCs w:val="24"/>
                <w:rtl/>
              </w:rPr>
              <w:t>الكتابة بالحروف الأخرى</w:t>
            </w:r>
            <w:r>
              <w:rPr>
                <w:rFonts w:hint="cs"/>
                <w:sz w:val="24"/>
                <w:szCs w:val="24"/>
                <w:rtl/>
              </w:rPr>
              <w:t xml:space="preserve"> (إن وجدت):</w:t>
            </w:r>
          </w:p>
        </w:tc>
      </w:tr>
      <w:tr w:rsidR="008F4792" w:rsidRPr="00FB2D3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670FBC"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rFonts w:ascii="Traditional Arabic" w:hAnsi="Traditional Arabic"/>
                <w:b/>
                <w:bCs/>
                <w:sz w:val="24"/>
                <w:szCs w:val="24"/>
                <w:rtl/>
                <w:lang w:eastAsia="zh-TW"/>
              </w:rPr>
            </w:pPr>
            <w:r w:rsidRPr="00670FBC">
              <w:rPr>
                <w:rFonts w:ascii="Traditional Arabic" w:hAnsi="Traditional Arabic"/>
                <w:b/>
                <w:bCs/>
                <w:sz w:val="24"/>
                <w:szCs w:val="24"/>
                <w:rtl/>
                <w:lang w:eastAsia="zh-TW"/>
              </w:rPr>
              <w:t>المعلومات الأخرى ذات الصلة بهذا الاسم الآخر المعروف</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r>
      <w:tr w:rsidR="008F4792" w:rsidRPr="003E3F1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EB5425"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textDirection w:val="tbRlV"/>
              <w:rPr>
                <w:rFonts w:ascii="Traditional Arabic" w:hAnsi="Traditional Arabic"/>
                <w:b/>
                <w:bCs/>
                <w:sz w:val="24"/>
                <w:szCs w:val="24"/>
                <w:rtl/>
                <w:lang w:eastAsia="zh-TW"/>
              </w:rPr>
            </w:pPr>
            <w:r w:rsidRPr="003E3F10">
              <w:rPr>
                <w:rFonts w:ascii="Traditional Arabic" w:hAnsi="Traditional Arabic" w:hint="cs"/>
                <w:b/>
                <w:bCs/>
                <w:sz w:val="24"/>
                <w:szCs w:val="24"/>
                <w:rtl/>
                <w:lang w:eastAsia="zh-TW"/>
              </w:rPr>
              <w:tab/>
            </w:r>
            <w:r w:rsidRPr="003E3F10">
              <w:rPr>
                <w:rFonts w:ascii="Traditional Arabic" w:hAnsi="Traditional Arabic"/>
                <w:b/>
                <w:bCs/>
                <w:sz w:val="24"/>
                <w:szCs w:val="24"/>
                <w:rtl/>
                <w:lang w:eastAsia="zh-TW"/>
              </w:rPr>
              <w:t xml:space="preserve">الاسم الآخر </w:t>
            </w:r>
            <w:r w:rsidRPr="003E3F10">
              <w:rPr>
                <w:b/>
                <w:bCs/>
                <w:sz w:val="24"/>
                <w:szCs w:val="24"/>
                <w:rtl/>
              </w:rPr>
              <w:t>المعروف</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ascii="Traditional Arabic" w:hAnsi="Traditional Arabic"/>
                <w:sz w:val="24"/>
                <w:szCs w:val="24"/>
                <w:rtl/>
                <w:lang w:eastAsia="zh-TW"/>
              </w:rPr>
              <w:t>(بما في ذلك الأسماء المعروف</w:t>
            </w:r>
            <w:r>
              <w:rPr>
                <w:rFonts w:ascii="Traditional Arabic" w:hAnsi="Traditional Arabic" w:hint="cs"/>
                <w:sz w:val="24"/>
                <w:szCs w:val="24"/>
                <w:rtl/>
                <w:lang w:eastAsia="zh-TW"/>
              </w:rPr>
              <w:t>ة</w:t>
            </w:r>
            <w:r w:rsidRPr="003E3F10">
              <w:rPr>
                <w:rFonts w:ascii="Traditional Arabic" w:hAnsi="Traditional Arabic"/>
                <w:sz w:val="24"/>
                <w:szCs w:val="24"/>
                <w:rtl/>
                <w:lang w:eastAsia="zh-TW"/>
              </w:rPr>
              <w:t xml:space="preserve"> سابقا)</w:t>
            </w: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textDirection w:val="tbRlV"/>
              <w:rPr>
                <w:rFonts w:ascii="Traditional Arabic" w:hAnsi="Traditional Arabic"/>
                <w:b/>
                <w:bCs/>
                <w:sz w:val="24"/>
                <w:szCs w:val="24"/>
                <w:rtl/>
                <w:lang w:eastAsia="zh-TW"/>
              </w:rPr>
            </w:pPr>
          </w:p>
        </w:tc>
        <w:tc>
          <w:tcPr>
            <w:tcW w:w="6755" w:type="dxa"/>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ب</w:t>
            </w:r>
            <w:r>
              <w:rPr>
                <w:rFonts w:hint="cs"/>
                <w:b/>
                <w:bCs/>
                <w:sz w:val="24"/>
                <w:szCs w:val="24"/>
                <w:rtl/>
              </w:rPr>
              <w:t>ال</w:t>
            </w:r>
            <w:r w:rsidRPr="003E3F10">
              <w:rPr>
                <w:b/>
                <w:bCs/>
                <w:sz w:val="24"/>
                <w:szCs w:val="24"/>
                <w:rtl/>
              </w:rPr>
              <w:t>حروف الأصلية</w:t>
            </w:r>
            <w:r w:rsidRPr="003E3F10">
              <w:rPr>
                <w:sz w:val="24"/>
                <w:szCs w:val="24"/>
                <w:rtl/>
              </w:rPr>
              <w:t xml:space="preserve"> (إن </w:t>
            </w:r>
            <w:r w:rsidRPr="003E3F10">
              <w:rPr>
                <w:rFonts w:hint="cs"/>
                <w:sz w:val="24"/>
                <w:szCs w:val="24"/>
                <w:rtl/>
              </w:rPr>
              <w:t>لم يكن ب</w:t>
            </w:r>
            <w:r>
              <w:rPr>
                <w:rFonts w:hint="cs"/>
                <w:sz w:val="24"/>
                <w:szCs w:val="24"/>
                <w:rtl/>
              </w:rPr>
              <w:t xml:space="preserve">الحروف </w:t>
            </w:r>
            <w:r w:rsidRPr="003E3F10">
              <w:rPr>
                <w:rFonts w:hint="cs"/>
                <w:sz w:val="24"/>
                <w:szCs w:val="24"/>
                <w:rtl/>
              </w:rPr>
              <w:t>اللاتينية</w:t>
            </w:r>
            <w:r w:rsidRPr="003E3F10">
              <w:rPr>
                <w:sz w:val="24"/>
                <w:szCs w:val="24"/>
                <w:rtl/>
              </w:rPr>
              <w:t>):</w:t>
            </w:r>
          </w:p>
        </w:tc>
      </w:tr>
      <w:tr w:rsidR="008F4792" w:rsidRPr="003E3F10" w:rsidTr="00360657">
        <w:trPr>
          <w:jc w:val="center"/>
        </w:trPr>
        <w:tc>
          <w:tcPr>
            <w:tcW w:w="3095" w:type="dxa"/>
            <w:vMerge/>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b/>
                <w:bCs/>
                <w:sz w:val="24"/>
                <w:szCs w:val="24"/>
                <w:rtl/>
              </w:rPr>
              <w:t>ب</w:t>
            </w:r>
            <w:r>
              <w:rPr>
                <w:rFonts w:hint="cs"/>
                <w:b/>
                <w:bCs/>
                <w:sz w:val="24"/>
                <w:szCs w:val="24"/>
                <w:rtl/>
              </w:rPr>
              <w:t>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ascii="Traditional Arabic" w:hAnsi="Traditional Arabic"/>
                <w:b/>
                <w:bCs/>
                <w:sz w:val="24"/>
                <w:szCs w:val="24"/>
                <w:rtl/>
                <w:lang w:eastAsia="zh-TW"/>
              </w:rPr>
              <w:t>نوع الاسم الآخر المعروف به</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EB5425" w:rsidRDefault="008F4792" w:rsidP="00360657">
            <w:pPr>
              <w:spacing w:line="300" w:lineRule="exact"/>
              <w:ind w:left="153" w:right="-7"/>
              <w:jc w:val="both"/>
              <w:textDirection w:val="tbRlV"/>
              <w:rPr>
                <w:rFonts w:ascii="Traditional Arabic" w:hAnsi="Traditional Arabic"/>
                <w:sz w:val="24"/>
                <w:szCs w:val="24"/>
                <w:rtl/>
                <w:lang w:eastAsia="zh-TW"/>
              </w:rPr>
            </w:pPr>
            <w:r w:rsidRPr="003E3F10">
              <w:rPr>
                <w:rFonts w:cs="Times New Roman"/>
                <w:sz w:val="24"/>
                <w:szCs w:val="24"/>
                <w:rtl/>
              </w:rPr>
              <w:t>□</w:t>
            </w:r>
            <w:r w:rsidRPr="003E3F10">
              <w:rPr>
                <w:rFonts w:cs="Times New Roman" w:hint="cs"/>
                <w:sz w:val="24"/>
                <w:szCs w:val="24"/>
                <w:rtl/>
              </w:rPr>
              <w:t xml:space="preserve"> </w:t>
            </w:r>
            <w:r>
              <w:rPr>
                <w:rFonts w:ascii="Traditional Arabic" w:hAnsi="Traditional Arabic" w:hint="cs"/>
                <w:sz w:val="24"/>
                <w:szCs w:val="24"/>
                <w:rtl/>
                <w:lang w:eastAsia="zh-TW"/>
              </w:rPr>
              <w:t xml:space="preserve">تباين الاسم </w:t>
            </w:r>
            <w:r w:rsidRPr="003E3F10">
              <w:rPr>
                <w:rFonts w:cs="Times New Roman"/>
                <w:sz w:val="24"/>
                <w:szCs w:val="24"/>
                <w:rtl/>
              </w:rPr>
              <w:t>□</w:t>
            </w:r>
            <w:r w:rsidRPr="003E3F10">
              <w:rPr>
                <w:rFonts w:hint="cs"/>
                <w:sz w:val="24"/>
                <w:szCs w:val="24"/>
                <w:rtl/>
              </w:rPr>
              <w:t xml:space="preserve"> </w:t>
            </w:r>
            <w:r>
              <w:rPr>
                <w:rFonts w:ascii="Traditional Arabic" w:hAnsi="Traditional Arabic" w:hint="cs"/>
                <w:sz w:val="24"/>
                <w:szCs w:val="24"/>
                <w:rtl/>
                <w:lang w:eastAsia="zh-TW"/>
              </w:rPr>
              <w:t xml:space="preserve">تباين التهجئة </w:t>
            </w:r>
            <w:r w:rsidRPr="003E3F10">
              <w:rPr>
                <w:rFonts w:cs="Times New Roman"/>
                <w:sz w:val="24"/>
                <w:szCs w:val="24"/>
                <w:rtl/>
              </w:rPr>
              <w:t>□</w:t>
            </w:r>
            <w:r w:rsidRPr="003E3F10">
              <w:rPr>
                <w:rFonts w:ascii="Traditional Arabic" w:hAnsi="Traditional Arabic" w:hint="cs"/>
                <w:sz w:val="24"/>
                <w:szCs w:val="24"/>
                <w:rtl/>
                <w:lang w:eastAsia="zh-TW"/>
              </w:rPr>
              <w:t xml:space="preserve"> </w:t>
            </w:r>
            <w:r>
              <w:rPr>
                <w:rFonts w:ascii="Traditional Arabic" w:hAnsi="Traditional Arabic" w:hint="cs"/>
                <w:sz w:val="24"/>
                <w:szCs w:val="24"/>
                <w:rtl/>
                <w:lang w:eastAsia="zh-TW"/>
              </w:rPr>
              <w:t>تباين ال</w:t>
            </w:r>
            <w:r w:rsidRPr="003E3F10">
              <w:rPr>
                <w:rFonts w:ascii="Traditional Arabic" w:hAnsi="Traditional Arabic"/>
                <w:sz w:val="24"/>
                <w:szCs w:val="24"/>
                <w:rtl/>
                <w:lang w:eastAsia="zh-TW"/>
              </w:rPr>
              <w:t xml:space="preserve">اسم </w:t>
            </w:r>
            <w:r>
              <w:rPr>
                <w:rFonts w:ascii="Traditional Arabic" w:hAnsi="Traditional Arabic" w:hint="cs"/>
                <w:sz w:val="24"/>
                <w:szCs w:val="24"/>
                <w:rtl/>
                <w:lang w:eastAsia="zh-TW"/>
              </w:rPr>
              <w:t>ال</w:t>
            </w:r>
            <w:r w:rsidRPr="003E3F10">
              <w:rPr>
                <w:rFonts w:ascii="Traditional Arabic" w:hAnsi="Traditional Arabic"/>
                <w:sz w:val="24"/>
                <w:szCs w:val="24"/>
                <w:rtl/>
                <w:lang w:eastAsia="zh-TW"/>
              </w:rPr>
              <w:t>معروف سابقا</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rFonts w:cs="Times New Roman"/>
                <w:sz w:val="24"/>
                <w:szCs w:val="24"/>
                <w:rtl/>
              </w:rPr>
              <w:t>□</w:t>
            </w:r>
            <w:r w:rsidRPr="003E3F10">
              <w:rPr>
                <w:rFonts w:cs="Times New Roman" w:hint="cs"/>
                <w:sz w:val="24"/>
                <w:szCs w:val="24"/>
                <w:rtl/>
              </w:rPr>
              <w:t xml:space="preserve"> </w:t>
            </w:r>
            <w:r>
              <w:rPr>
                <w:rFonts w:ascii="Traditional Arabic" w:hAnsi="Traditional Arabic" w:hint="cs"/>
                <w:sz w:val="24"/>
                <w:szCs w:val="24"/>
                <w:rtl/>
                <w:lang w:eastAsia="zh-TW"/>
              </w:rPr>
              <w:t>معلومات أخرى، يرجى توضيحها</w:t>
            </w:r>
            <w:r w:rsidRPr="003E3F10">
              <w:rPr>
                <w:rFonts w:ascii="Traditional Arabic" w:hAnsi="Traditional Arabic"/>
                <w:sz w:val="24"/>
                <w:szCs w:val="24"/>
                <w:rtl/>
                <w:lang w:eastAsia="zh-TW"/>
              </w:rPr>
              <w:t>:</w:t>
            </w:r>
          </w:p>
        </w:tc>
      </w:tr>
      <w:tr w:rsidR="008F4792" w:rsidRPr="003E3F1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r w:rsidRPr="003E3F10">
              <w:rPr>
                <w:rFonts w:hint="cs"/>
                <w:b/>
                <w:bCs/>
                <w:sz w:val="24"/>
                <w:szCs w:val="24"/>
                <w:rtl/>
              </w:rPr>
              <w:t>الاسم المختصر</w:t>
            </w:r>
          </w:p>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E3F10">
              <w:rPr>
                <w:rFonts w:hint="cs"/>
                <w:sz w:val="24"/>
                <w:szCs w:val="24"/>
                <w:rtl/>
              </w:rPr>
              <w:t>إن وجد</w:t>
            </w:r>
          </w:p>
        </w:tc>
        <w:tc>
          <w:tcPr>
            <w:tcW w:w="6755" w:type="dxa"/>
            <w:tcBorders>
              <w:top w:val="single" w:sz="4" w:space="0" w:color="auto"/>
              <w:left w:val="single" w:sz="4" w:space="0" w:color="auto"/>
              <w:bottom w:val="nil"/>
              <w:right w:val="single" w:sz="4" w:space="0" w:color="auto"/>
            </w:tcBorders>
            <w:shd w:val="clear" w:color="auto" w:fill="auto"/>
          </w:tcPr>
          <w:p w:rsidR="008F4792" w:rsidRPr="003E3F10" w:rsidRDefault="008F4792" w:rsidP="00360657">
            <w:pPr>
              <w:pStyle w:val="SingleTxt"/>
              <w:tabs>
                <w:tab w:val="left" w:pos="288"/>
                <w:tab w:val="left" w:pos="576"/>
                <w:tab w:val="left" w:pos="864"/>
                <w:tab w:val="left" w:pos="1152"/>
              </w:tabs>
              <w:spacing w:after="0" w:line="30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p>
        </w:tc>
        <w:tc>
          <w:tcPr>
            <w:tcW w:w="6755" w:type="dxa"/>
            <w:tcBorders>
              <w:top w:val="nil"/>
              <w:left w:val="single" w:sz="4" w:space="0" w:color="auto"/>
              <w:bottom w:val="nil"/>
              <w:right w:val="single" w:sz="4" w:space="0" w:color="auto"/>
            </w:tcBorders>
            <w:shd w:val="clear" w:color="auto" w:fill="auto"/>
          </w:tcPr>
          <w:p w:rsidR="008F4792" w:rsidRPr="003E3F10" w:rsidRDefault="008F4792" w:rsidP="00360657">
            <w:pPr>
              <w:pStyle w:val="SingleTxt"/>
              <w:tabs>
                <w:tab w:val="left" w:pos="288"/>
                <w:tab w:val="left" w:pos="576"/>
                <w:tab w:val="left" w:pos="864"/>
                <w:tab w:val="left" w:pos="1152"/>
              </w:tabs>
              <w:spacing w:after="0" w:line="300" w:lineRule="exact"/>
              <w:ind w:left="144" w:right="144"/>
              <w:rPr>
                <w:sz w:val="24"/>
                <w:szCs w:val="24"/>
                <w:rtl/>
              </w:rPr>
            </w:pPr>
            <w:r>
              <w:rPr>
                <w:rFonts w:ascii="Traditional Arabic" w:hAnsi="Traditional Arabic" w:hint="cs"/>
                <w:b/>
                <w:bCs/>
                <w:sz w:val="24"/>
                <w:szCs w:val="24"/>
                <w:rtl/>
                <w:lang w:eastAsia="zh-TW"/>
              </w:rPr>
              <w:t xml:space="preserve">بالحروف الأصلية </w:t>
            </w:r>
            <w:r w:rsidRPr="003E3F10">
              <w:rPr>
                <w:rFonts w:ascii="Traditional Arabic" w:hAnsi="Traditional Arabic"/>
                <w:sz w:val="24"/>
                <w:szCs w:val="24"/>
                <w:rtl/>
                <w:lang w:eastAsia="zh-TW"/>
              </w:rPr>
              <w:t>(</w:t>
            </w:r>
            <w:r>
              <w:rPr>
                <w:rFonts w:ascii="Traditional Arabic" w:hAnsi="Traditional Arabic" w:hint="cs"/>
                <w:sz w:val="24"/>
                <w:szCs w:val="24"/>
                <w:rtl/>
                <w:lang w:eastAsia="zh-TW"/>
              </w:rPr>
              <w:t>إن لم يكن بالحروف اللاتينية</w:t>
            </w:r>
            <w:r w:rsidRPr="003E3F10">
              <w:rPr>
                <w:rFonts w:ascii="Traditional Arabic" w:hAnsi="Traditional Arabic"/>
                <w:sz w:val="24"/>
                <w:szCs w:val="24"/>
                <w:rtl/>
                <w:lang w:eastAsia="zh-TW"/>
              </w:rPr>
              <w:t>):</w:t>
            </w:r>
          </w:p>
        </w:tc>
      </w:tr>
      <w:tr w:rsidR="008F4792" w:rsidRPr="00670FBC" w:rsidTr="00360657">
        <w:trPr>
          <w:jc w:val="center"/>
        </w:trPr>
        <w:tc>
          <w:tcPr>
            <w:tcW w:w="3095" w:type="dxa"/>
            <w:vMerge/>
            <w:tcBorders>
              <w:left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b/>
                <w:bCs/>
                <w:sz w:val="24"/>
                <w:szCs w:val="24"/>
                <w:rtl/>
              </w:rPr>
            </w:pPr>
          </w:p>
        </w:tc>
        <w:tc>
          <w:tcPr>
            <w:tcW w:w="6755" w:type="dxa"/>
            <w:tcBorders>
              <w:top w:val="nil"/>
              <w:left w:val="single" w:sz="4" w:space="0" w:color="auto"/>
              <w:right w:val="single" w:sz="4" w:space="0" w:color="auto"/>
            </w:tcBorders>
            <w:shd w:val="clear" w:color="auto" w:fill="auto"/>
          </w:tcPr>
          <w:p w:rsidR="008F4792" w:rsidRPr="00670FBC" w:rsidRDefault="008F4792" w:rsidP="00360657">
            <w:pPr>
              <w:pStyle w:val="SingleTxt"/>
              <w:tabs>
                <w:tab w:val="left" w:pos="288"/>
                <w:tab w:val="left" w:pos="576"/>
                <w:tab w:val="left" w:pos="864"/>
                <w:tab w:val="left" w:pos="1152"/>
              </w:tabs>
              <w:spacing w:after="0" w:line="300" w:lineRule="exact"/>
              <w:ind w:left="144" w:right="144"/>
              <w:rPr>
                <w:rFonts w:ascii="Traditional Arabic" w:hAnsi="Traditional Arabic"/>
                <w:b/>
                <w:bCs/>
                <w:sz w:val="24"/>
                <w:szCs w:val="24"/>
                <w:rtl/>
                <w:lang w:eastAsia="zh-TW"/>
              </w:rPr>
            </w:pPr>
            <w:r w:rsidRPr="00670FBC">
              <w:rPr>
                <w:b/>
                <w:bCs/>
                <w:sz w:val="24"/>
                <w:szCs w:val="24"/>
                <w:rtl/>
              </w:rPr>
              <w:t>يرجى الإشارة إلى الحروف</w:t>
            </w:r>
            <w:r w:rsidRPr="00670FBC">
              <w:rPr>
                <w:sz w:val="24"/>
                <w:szCs w:val="24"/>
                <w:rtl/>
              </w:rPr>
              <w:t xml:space="preserve"> (العربية، الصينية، الروسية، مثلا):</w:t>
            </w:r>
          </w:p>
        </w:tc>
      </w:tr>
      <w:tr w:rsidR="008F4792" w:rsidRPr="003E3F10" w:rsidTr="00360657">
        <w:trPr>
          <w:jc w:val="center"/>
        </w:trPr>
        <w:tc>
          <w:tcPr>
            <w:tcW w:w="3095" w:type="dxa"/>
            <w:tcBorders>
              <w:left w:val="single" w:sz="4" w:space="0" w:color="auto"/>
              <w:bottom w:val="single" w:sz="4" w:space="0" w:color="auto"/>
              <w:right w:val="single" w:sz="4" w:space="0" w:color="auto"/>
            </w:tcBorders>
            <w:shd w:val="clear" w:color="auto" w:fill="auto"/>
          </w:tcPr>
          <w:p w:rsidR="008F4792" w:rsidRPr="00670FBC"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rFonts w:ascii="Traditional Arabic" w:hAnsi="Traditional Arabic"/>
                <w:b/>
                <w:bCs/>
                <w:sz w:val="24"/>
                <w:szCs w:val="24"/>
                <w:rtl/>
                <w:lang w:eastAsia="zh-TW"/>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r w:rsidRPr="003416AA">
              <w:rPr>
                <w:rFonts w:hint="cs"/>
                <w:b/>
                <w:bCs/>
                <w:sz w:val="24"/>
                <w:szCs w:val="24"/>
                <w:rtl/>
              </w:rPr>
              <w:t>الكتابة بالحروف الأخرى</w:t>
            </w:r>
            <w:r>
              <w:rPr>
                <w:rFonts w:hint="cs"/>
                <w:sz w:val="24"/>
                <w:szCs w:val="24"/>
                <w:rtl/>
              </w:rPr>
              <w:t xml:space="preserve"> (إن وجدت):</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670FBC"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rFonts w:ascii="Traditional Arabic" w:hAnsi="Traditional Arabic"/>
                <w:b/>
                <w:bCs/>
                <w:sz w:val="24"/>
                <w:szCs w:val="24"/>
                <w:rtl/>
                <w:lang w:eastAsia="zh-TW"/>
              </w:rPr>
            </w:pPr>
            <w:r w:rsidRPr="00670FBC">
              <w:rPr>
                <w:rFonts w:ascii="Traditional Arabic" w:hAnsi="Traditional Arabic"/>
                <w:b/>
                <w:bCs/>
                <w:sz w:val="24"/>
                <w:szCs w:val="24"/>
                <w:rtl/>
                <w:lang w:eastAsia="zh-TW"/>
              </w:rPr>
              <w:t>المعلومات الأخرى ذات الصلة بهذا الاسم الآخر المعروف</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300" w:lineRule="exact"/>
              <w:ind w:left="144" w:right="144"/>
              <w:rPr>
                <w:sz w:val="24"/>
                <w:szCs w:val="24"/>
                <w:rtl/>
              </w:rPr>
            </w:pPr>
          </w:p>
        </w:tc>
      </w:tr>
    </w:tbl>
    <w:p w:rsidR="008F4792" w:rsidRPr="00670FBC"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spacing w:after="0"/>
              <w:ind w:left="144" w:right="144"/>
              <w:textDirection w:val="tbRlV"/>
              <w:rPr>
                <w:b/>
                <w:bCs/>
                <w:sz w:val="16"/>
                <w:szCs w:val="24"/>
                <w:rtl/>
              </w:rPr>
            </w:pPr>
            <w:r w:rsidRPr="00EB5425">
              <w:rPr>
                <w:b/>
                <w:bCs/>
                <w:sz w:val="16"/>
                <w:szCs w:val="24"/>
                <w:rtl/>
              </w:rPr>
              <w:lastRenderedPageBreak/>
              <w:t>أولا</w:t>
            </w:r>
            <w:r>
              <w:rPr>
                <w:rFonts w:hint="cs"/>
                <w:b/>
                <w:bCs/>
                <w:sz w:val="16"/>
                <w:szCs w:val="24"/>
                <w:rtl/>
              </w:rPr>
              <w:t xml:space="preserve"> - </w:t>
            </w:r>
            <w:r w:rsidRPr="00670FBC">
              <w:rPr>
                <w:b/>
                <w:bCs/>
                <w:sz w:val="16"/>
                <w:szCs w:val="24"/>
                <w:rtl/>
              </w:rPr>
              <w:t>جيم</w:t>
            </w:r>
            <w:r>
              <w:rPr>
                <w:rFonts w:hint="cs"/>
                <w:b/>
                <w:bCs/>
                <w:sz w:val="16"/>
                <w:szCs w:val="24"/>
                <w:rtl/>
              </w:rPr>
              <w:tab/>
            </w:r>
            <w:r w:rsidRPr="00670FBC">
              <w:rPr>
                <w:b/>
                <w:bCs/>
                <w:sz w:val="16"/>
                <w:szCs w:val="24"/>
                <w:rtl/>
              </w:rPr>
              <w:t>المؤسسون والقادة والشخصيات الرئيسية الأخرى</w:t>
            </w:r>
          </w:p>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rPr>
                <w:b/>
                <w:bCs/>
                <w:sz w:val="16"/>
                <w:szCs w:val="24"/>
                <w:rtl/>
              </w:rPr>
            </w:pPr>
            <w:r w:rsidRPr="00EB5425">
              <w:rPr>
                <w:rFonts w:hint="cs"/>
                <w:b/>
                <w:bCs/>
                <w:sz w:val="12"/>
                <w:szCs w:val="20"/>
                <w:rtl/>
              </w:rPr>
              <w:tab/>
            </w:r>
            <w:r w:rsidRPr="00EB5425">
              <w:rPr>
                <w:b/>
                <w:bCs/>
                <w:sz w:val="12"/>
                <w:szCs w:val="20"/>
                <w:rtl/>
              </w:rPr>
              <w:tab/>
            </w:r>
            <w:r w:rsidRPr="00EB5425">
              <w:rPr>
                <w:rFonts w:hint="cs"/>
                <w:b/>
                <w:bCs/>
                <w:sz w:val="12"/>
                <w:szCs w:val="20"/>
                <w:rtl/>
              </w:rPr>
              <w:tab/>
            </w:r>
            <w:r w:rsidRPr="00EB5425">
              <w:rPr>
                <w:b/>
                <w:bCs/>
                <w:sz w:val="12"/>
                <w:szCs w:val="20"/>
                <w:rtl/>
              </w:rPr>
              <w:t>يرجى ترك الخانات التي لا تتوفر بشأنها معلومات خالية.</w:t>
            </w:r>
          </w:p>
        </w:tc>
      </w:tr>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Pr>
                <w:rFonts w:hint="cs"/>
                <w:b/>
                <w:bCs/>
                <w:sz w:val="16"/>
                <w:szCs w:val="24"/>
                <w:rtl/>
              </w:rPr>
              <w:tab/>
            </w:r>
            <w:r w:rsidRPr="00670FBC">
              <w:rPr>
                <w:b/>
                <w:bCs/>
                <w:sz w:val="16"/>
                <w:szCs w:val="24"/>
                <w:rtl/>
              </w:rPr>
              <w:t>المؤسس، أو القائد، أو جهة الارتباط أو غير ذلك من الشخصيات الرئيسية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sidRPr="004F544A">
              <w:rPr>
                <w:b/>
                <w:bCs/>
                <w:sz w:val="24"/>
                <w:szCs w:val="24"/>
                <w:rtl/>
              </w:rPr>
              <w:t>الرقم المرجعي الدائم</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4F544A">
              <w:rPr>
                <w:sz w:val="24"/>
                <w:szCs w:val="24"/>
                <w:rtl/>
              </w:rPr>
              <w:t>(الرقم المرجعي الدائم إذا كان الاسم مدرجا في القائمة)</w:t>
            </w:r>
          </w:p>
        </w:tc>
      </w:tr>
      <w:tr w:rsidR="008F4792" w:rsidRPr="003E3F10"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4F544A">
              <w:rPr>
                <w:b/>
                <w:bCs/>
                <w:sz w:val="24"/>
                <w:szCs w:val="24"/>
                <w:rtl/>
              </w:rPr>
              <w:t>الاسم الكامل</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r w:rsidRPr="003E3F10">
              <w:rPr>
                <w:rFonts w:hint="cs"/>
                <w:sz w:val="24"/>
                <w:szCs w:val="24"/>
                <w:rtl/>
              </w:rPr>
              <w:t>:</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b/>
                <w:bCs/>
                <w:sz w:val="24"/>
                <w:szCs w:val="24"/>
                <w:rtl/>
              </w:rPr>
              <w:t>بال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3E3F1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بيانات الميلاد</w:t>
            </w:r>
          </w:p>
        </w:tc>
        <w:tc>
          <w:tcPr>
            <w:tcW w:w="6755" w:type="dxa"/>
            <w:tcBorders>
              <w:top w:val="single" w:sz="4" w:space="0" w:color="auto"/>
              <w:left w:val="single" w:sz="4" w:space="0" w:color="auto"/>
              <w:right w:val="single" w:sz="4" w:space="0" w:color="auto"/>
            </w:tcBorders>
            <w:shd w:val="clear" w:color="auto" w:fill="auto"/>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RPr="003E3F10" w:rsidTr="00360657">
        <w:trPr>
          <w:jc w:val="center"/>
        </w:trPr>
        <w:tc>
          <w:tcPr>
            <w:tcW w:w="3095" w:type="dxa"/>
            <w:vMerge/>
            <w:tcBorders>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اليوم: </w:t>
            </w:r>
            <w:r>
              <w:rPr>
                <w:rFonts w:hint="cs"/>
                <w:sz w:val="16"/>
                <w:szCs w:val="24"/>
                <w:rtl/>
              </w:rPr>
              <w:t xml:space="preserve">        </w:t>
            </w:r>
            <w:r w:rsidRPr="003003D6">
              <w:rPr>
                <w:sz w:val="16"/>
                <w:szCs w:val="24"/>
                <w:rtl/>
              </w:rPr>
              <w:t xml:space="preserve">    الشهر:   </w:t>
            </w:r>
            <w:r>
              <w:rPr>
                <w:rFonts w:hint="cs"/>
                <w:sz w:val="16"/>
                <w:szCs w:val="24"/>
                <w:rtl/>
              </w:rPr>
              <w:t xml:space="preserve">        </w:t>
            </w:r>
            <w:r w:rsidRPr="003003D6">
              <w:rPr>
                <w:sz w:val="16"/>
                <w:szCs w:val="24"/>
                <w:rtl/>
              </w:rPr>
              <w:t xml:space="preserve">  السنة:     </w:t>
            </w:r>
            <w:r>
              <w:rPr>
                <w:rFonts w:hint="cs"/>
                <w:sz w:val="16"/>
                <w:szCs w:val="24"/>
                <w:rtl/>
              </w:rPr>
              <w:t xml:space="preserve">        </w:t>
            </w:r>
            <w:r w:rsidRPr="003003D6">
              <w:rPr>
                <w:sz w:val="16"/>
                <w:szCs w:val="24"/>
                <w:rtl/>
              </w:rPr>
              <w:t xml:space="preserve"> التقويم:</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r w:rsidRPr="004F544A">
              <w:rPr>
                <w:b/>
                <w:bCs/>
                <w:sz w:val="24"/>
                <w:szCs w:val="24"/>
                <w:rtl/>
              </w:rPr>
              <w:t>الجنسية،</w:t>
            </w:r>
            <w:r w:rsidRPr="004F544A">
              <w:rPr>
                <w:sz w:val="24"/>
                <w:szCs w:val="24"/>
                <w:rtl/>
              </w:rPr>
              <w:t xml:space="preserve"> المواطنة (الحالية والسابقة، مع إضافة تواريخ</w:t>
            </w:r>
            <w:r>
              <w:rPr>
                <w:sz w:val="24"/>
                <w:szCs w:val="24"/>
                <w:rtl/>
              </w:rPr>
              <w:t xml:space="preserve"> المنح أو الإلغاء أو الإبطال أو</w:t>
            </w:r>
            <w:r>
              <w:rPr>
                <w:rFonts w:hint="cs"/>
                <w:sz w:val="24"/>
                <w:szCs w:val="24"/>
                <w:rtl/>
              </w:rPr>
              <w:t> </w:t>
            </w:r>
            <w:r w:rsidRPr="004F544A">
              <w:rPr>
                <w:sz w:val="24"/>
                <w:szCs w:val="24"/>
                <w:rtl/>
              </w:rPr>
              <w:t>السحب، إذا كانت 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دول الإقامة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العنوان أو الموقع (الحالي والسابق)</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المكان (الشارع، المدينة، الولاية/المحافظة، البلد) والتاريخ (اليوم، الشهر، التقويم):</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بطاقة الهوية ووثيقة السفر</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w w:val="90"/>
                <w:sz w:val="16"/>
                <w:szCs w:val="24"/>
                <w:rtl/>
              </w:rPr>
            </w:pPr>
            <w:r w:rsidRPr="004F544A">
              <w:rPr>
                <w:w w:val="90"/>
                <w:sz w:val="16"/>
                <w:szCs w:val="24"/>
                <w:rtl/>
              </w:rPr>
              <w:t>(بيان الجنسية، ونوع الوثيقة، ومكان الإصدار، وتاريخ الإصدار، ومكان وتاريخ الولادة حسب</w:t>
            </w:r>
            <w:r w:rsidRPr="004F544A">
              <w:rPr>
                <w:rFonts w:hint="cs"/>
                <w:w w:val="90"/>
                <w:sz w:val="16"/>
                <w:szCs w:val="24"/>
                <w:rtl/>
              </w:rPr>
              <w:t> </w:t>
            </w:r>
            <w:r w:rsidRPr="004F544A">
              <w:rPr>
                <w:w w:val="90"/>
                <w:sz w:val="16"/>
                <w:szCs w:val="24"/>
                <w:rtl/>
              </w:rPr>
              <w:t>الوثائق)</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الأوصاف الجسدية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(ذكر/أنثى، الأصول القبلية/العرقية، والتفاصيل الأخرى)</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الأسماء الأخرى المعروفة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(تشمل الأسماء المستعارة بالحروف الأصلية/الحروف الأخرى (يرجى بيانها)، ونوع الأسماء الأخرى المعروفة (الجيدة أو المنخفضة النوعية)، وبيانات الميلاد، والجنسية تحت كل واحد من الأسماء الأخرى المعروفة ، وأي معلومات إضافية)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أي معلومات أخرى ذات صلة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bl>
    <w:p w:rsidR="008F4792" w:rsidRPr="004F544A" w:rsidRDefault="008F4792" w:rsidP="008F4792">
      <w:pPr>
        <w:pStyle w:val="SingleTxt"/>
        <w:spacing w:after="0" w:line="120" w:lineRule="exact"/>
        <w:rPr>
          <w:sz w:val="10"/>
          <w:rtl/>
        </w:rPr>
      </w:pPr>
    </w:p>
    <w:p w:rsidR="008F4792" w:rsidRPr="004F544A" w:rsidRDefault="008F4792" w:rsidP="008F4792">
      <w:pPr>
        <w:pStyle w:val="SingleTxt"/>
        <w:spacing w:after="0" w:line="120" w:lineRule="exact"/>
        <w:rPr>
          <w:sz w:val="10"/>
          <w:rtl/>
        </w:rPr>
      </w:pPr>
    </w:p>
    <w:p w:rsidR="008F4792" w:rsidRPr="004F544A"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Pr>
                <w:rFonts w:hint="cs"/>
                <w:b/>
                <w:bCs/>
                <w:sz w:val="16"/>
                <w:szCs w:val="24"/>
                <w:rtl/>
              </w:rPr>
              <w:lastRenderedPageBreak/>
              <w:tab/>
            </w:r>
            <w:r w:rsidRPr="00670FBC">
              <w:rPr>
                <w:b/>
                <w:bCs/>
                <w:sz w:val="16"/>
                <w:szCs w:val="24"/>
                <w:rtl/>
              </w:rPr>
              <w:t>المؤسس، أو القائد، أو جهة الارتباط أو غير ذلك من الشخصيات الرئيسية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sidRPr="004F544A">
              <w:rPr>
                <w:b/>
                <w:bCs/>
                <w:sz w:val="24"/>
                <w:szCs w:val="24"/>
                <w:rtl/>
              </w:rPr>
              <w:t>الرقم المرجعي الدائم</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4F544A">
              <w:rPr>
                <w:sz w:val="24"/>
                <w:szCs w:val="24"/>
                <w:rtl/>
              </w:rPr>
              <w:t>(الرقم المرجعي الدائم إذا كان الاسم مدرجا في القائمة)</w:t>
            </w:r>
          </w:p>
        </w:tc>
      </w:tr>
      <w:tr w:rsidR="008F4792" w:rsidRPr="003E3F10"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4F544A">
              <w:rPr>
                <w:b/>
                <w:bCs/>
                <w:sz w:val="24"/>
                <w:szCs w:val="24"/>
                <w:rtl/>
              </w:rPr>
              <w:t>الاسم الكامل</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r w:rsidRPr="003E3F10">
              <w:rPr>
                <w:rFonts w:hint="cs"/>
                <w:sz w:val="24"/>
                <w:szCs w:val="24"/>
                <w:rtl/>
              </w:rPr>
              <w:t>:</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b/>
                <w:bCs/>
                <w:sz w:val="24"/>
                <w:szCs w:val="24"/>
                <w:rtl/>
              </w:rPr>
              <w:t>بال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B2D3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بيانات الميلاد</w:t>
            </w:r>
          </w:p>
        </w:tc>
        <w:tc>
          <w:tcPr>
            <w:tcW w:w="6755" w:type="dxa"/>
            <w:tcBorders>
              <w:top w:val="single" w:sz="4" w:space="0" w:color="auto"/>
              <w:left w:val="single" w:sz="4" w:space="0" w:color="auto"/>
              <w:right w:val="single" w:sz="4" w:space="0" w:color="auto"/>
            </w:tcBorders>
            <w:shd w:val="clear" w:color="auto" w:fill="auto"/>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RPr="00FB2D30" w:rsidTr="00360657">
        <w:trPr>
          <w:jc w:val="center"/>
        </w:trPr>
        <w:tc>
          <w:tcPr>
            <w:tcW w:w="3095" w:type="dxa"/>
            <w:vMerge/>
            <w:tcBorders>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اليوم: </w:t>
            </w:r>
            <w:r>
              <w:rPr>
                <w:rFonts w:hint="cs"/>
                <w:sz w:val="16"/>
                <w:szCs w:val="24"/>
                <w:rtl/>
              </w:rPr>
              <w:t xml:space="preserve">        </w:t>
            </w:r>
            <w:r w:rsidRPr="003003D6">
              <w:rPr>
                <w:sz w:val="16"/>
                <w:szCs w:val="24"/>
                <w:rtl/>
              </w:rPr>
              <w:t xml:space="preserve">    الشهر:   </w:t>
            </w:r>
            <w:r>
              <w:rPr>
                <w:rFonts w:hint="cs"/>
                <w:sz w:val="16"/>
                <w:szCs w:val="24"/>
                <w:rtl/>
              </w:rPr>
              <w:t xml:space="preserve">        </w:t>
            </w:r>
            <w:r w:rsidRPr="003003D6">
              <w:rPr>
                <w:sz w:val="16"/>
                <w:szCs w:val="24"/>
                <w:rtl/>
              </w:rPr>
              <w:t xml:space="preserve">  السنة:     </w:t>
            </w:r>
            <w:r>
              <w:rPr>
                <w:rFonts w:hint="cs"/>
                <w:sz w:val="16"/>
                <w:szCs w:val="24"/>
                <w:rtl/>
              </w:rPr>
              <w:t xml:space="preserve">        </w:t>
            </w:r>
            <w:r w:rsidRPr="003003D6">
              <w:rPr>
                <w:sz w:val="16"/>
                <w:szCs w:val="24"/>
                <w:rtl/>
              </w:rPr>
              <w:t xml:space="preserve">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r w:rsidRPr="004F544A">
              <w:rPr>
                <w:b/>
                <w:bCs/>
                <w:sz w:val="24"/>
                <w:szCs w:val="24"/>
                <w:rtl/>
              </w:rPr>
              <w:t>الجنسية،</w:t>
            </w:r>
            <w:r w:rsidRPr="004F544A">
              <w:rPr>
                <w:sz w:val="24"/>
                <w:szCs w:val="24"/>
                <w:rtl/>
              </w:rPr>
              <w:t xml:space="preserve"> المواطنة (الحالية والسابقة، مع إضافة تواريخ</w:t>
            </w:r>
            <w:r>
              <w:rPr>
                <w:sz w:val="24"/>
                <w:szCs w:val="24"/>
                <w:rtl/>
              </w:rPr>
              <w:t xml:space="preserve"> المنح أو الإلغاء أو الإبطال أو</w:t>
            </w:r>
            <w:r>
              <w:rPr>
                <w:rFonts w:hint="cs"/>
                <w:sz w:val="24"/>
                <w:szCs w:val="24"/>
                <w:rtl/>
              </w:rPr>
              <w:t> </w:t>
            </w:r>
            <w:r w:rsidRPr="004F544A">
              <w:rPr>
                <w:sz w:val="24"/>
                <w:szCs w:val="24"/>
                <w:rtl/>
              </w:rPr>
              <w:t>السحب، إذا كانت 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دول الإقامة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 xml:space="preserve">العنوان أو الموقع </w:t>
            </w:r>
            <w:r w:rsidRPr="0061335F">
              <w:rPr>
                <w:b/>
                <w:bCs/>
                <w:sz w:val="24"/>
                <w:szCs w:val="24"/>
                <w:rtl/>
              </w:rPr>
              <w:t>(الحالي والسابق)</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المكان (الشارع، المدينة، الولاية/المحافظة، البلد) والتاريخ (اليوم، الشهر، التقويم):</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بطاقة الهوية ووثيقة السفر</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w w:val="90"/>
                <w:sz w:val="16"/>
                <w:szCs w:val="24"/>
                <w:rtl/>
              </w:rPr>
            </w:pPr>
            <w:r w:rsidRPr="004F544A">
              <w:rPr>
                <w:w w:val="90"/>
                <w:sz w:val="16"/>
                <w:szCs w:val="24"/>
                <w:rtl/>
              </w:rPr>
              <w:t>(بيان الجنسية، ونوع الوثيقة، ومكان الإصدار، وتاريخ الإصدار، ومكان وتاريخ الولادة حسب</w:t>
            </w:r>
            <w:r w:rsidRPr="004F544A">
              <w:rPr>
                <w:rFonts w:hint="cs"/>
                <w:w w:val="90"/>
                <w:sz w:val="16"/>
                <w:szCs w:val="24"/>
                <w:rtl/>
              </w:rPr>
              <w:t> </w:t>
            </w:r>
            <w:r w:rsidRPr="004F544A">
              <w:rPr>
                <w:w w:val="90"/>
                <w:sz w:val="16"/>
                <w:szCs w:val="24"/>
                <w:rtl/>
              </w:rPr>
              <w:t>الوثائق)</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الأوصاف الجسدية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(ذكر/أنثى، الأصول القبلية/العرقية، والتفاصيل الأخرى)</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الأسماء الأخرى المعروفة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(تشمل الأسماء المستعارة بالحروف الأصلية/الحروف الأخرى (يرجى بيانها)، ونوع الأسماء الأخرى المعروفة (الجيدة أو المنخفضة النوعية)، وبيانات الميلاد، والجنسية تحت كل واحد من الأسماء الأخرى المعروفة، وأي معلومات إضافية)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أي معلومات أخرى ذات صلة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bl>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p w:rsidR="008F4792" w:rsidRPr="004F544A"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Pr>
                <w:rFonts w:hint="cs"/>
                <w:b/>
                <w:bCs/>
                <w:sz w:val="16"/>
                <w:szCs w:val="24"/>
                <w:rtl/>
              </w:rPr>
              <w:lastRenderedPageBreak/>
              <w:tab/>
            </w:r>
            <w:r w:rsidRPr="00670FBC">
              <w:rPr>
                <w:b/>
                <w:bCs/>
                <w:sz w:val="16"/>
                <w:szCs w:val="24"/>
                <w:rtl/>
              </w:rPr>
              <w:t>المؤسس، أو القائد، أو جهة الارتباط أو غير ذلك من الشخصيات الرئيسية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sidRPr="004F544A">
              <w:rPr>
                <w:b/>
                <w:bCs/>
                <w:sz w:val="24"/>
                <w:szCs w:val="24"/>
                <w:rtl/>
              </w:rPr>
              <w:t>الرقم المرجعي الدائم</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4F544A">
              <w:rPr>
                <w:sz w:val="24"/>
                <w:szCs w:val="24"/>
                <w:rtl/>
              </w:rPr>
              <w:t>(الرقم المرجعي الدائم إذا كان الاسم مدرجا في القائمة)</w:t>
            </w:r>
          </w:p>
        </w:tc>
      </w:tr>
      <w:tr w:rsidR="008F4792" w:rsidRPr="003E3F10"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4F544A">
              <w:rPr>
                <w:b/>
                <w:bCs/>
                <w:sz w:val="24"/>
                <w:szCs w:val="24"/>
                <w:rtl/>
              </w:rPr>
              <w:t>الاسم الكامل</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r w:rsidRPr="003E3F10">
              <w:rPr>
                <w:rFonts w:hint="cs"/>
                <w:sz w:val="24"/>
                <w:szCs w:val="24"/>
                <w:rtl/>
              </w:rPr>
              <w:t>:</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b/>
                <w:bCs/>
                <w:sz w:val="24"/>
                <w:szCs w:val="24"/>
                <w:rtl/>
              </w:rPr>
              <w:t>بال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B2D30" w:rsidTr="00360657">
        <w:trPr>
          <w:jc w:val="center"/>
        </w:trPr>
        <w:tc>
          <w:tcPr>
            <w:tcW w:w="3095" w:type="dxa"/>
            <w:vMerge w:val="restart"/>
            <w:tcBorders>
              <w:top w:val="single" w:sz="4" w:space="0" w:color="auto"/>
              <w:left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بيانات الميلاد</w:t>
            </w:r>
          </w:p>
        </w:tc>
        <w:tc>
          <w:tcPr>
            <w:tcW w:w="6755" w:type="dxa"/>
            <w:tcBorders>
              <w:top w:val="single" w:sz="4" w:space="0" w:color="auto"/>
              <w:left w:val="single" w:sz="4" w:space="0" w:color="auto"/>
              <w:right w:val="single" w:sz="4" w:space="0" w:color="auto"/>
            </w:tcBorders>
            <w:shd w:val="clear" w:color="auto" w:fill="auto"/>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المكان (الشارع، المدينة، الولاية/المحافظة، البلد):</w:t>
            </w:r>
          </w:p>
        </w:tc>
      </w:tr>
      <w:tr w:rsidR="008F4792" w:rsidRPr="00FB2D30" w:rsidTr="00360657">
        <w:trPr>
          <w:jc w:val="center"/>
        </w:trPr>
        <w:tc>
          <w:tcPr>
            <w:tcW w:w="3095" w:type="dxa"/>
            <w:vMerge/>
            <w:tcBorders>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FB2D30"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3003D6">
              <w:rPr>
                <w:sz w:val="16"/>
                <w:szCs w:val="24"/>
                <w:rtl/>
              </w:rPr>
              <w:t xml:space="preserve">اليوم: </w:t>
            </w:r>
            <w:r>
              <w:rPr>
                <w:rFonts w:hint="cs"/>
                <w:sz w:val="16"/>
                <w:szCs w:val="24"/>
                <w:rtl/>
              </w:rPr>
              <w:t xml:space="preserve">        </w:t>
            </w:r>
            <w:r w:rsidRPr="003003D6">
              <w:rPr>
                <w:sz w:val="16"/>
                <w:szCs w:val="24"/>
                <w:rtl/>
              </w:rPr>
              <w:t xml:space="preserve">    الشهر:   </w:t>
            </w:r>
            <w:r>
              <w:rPr>
                <w:rFonts w:hint="cs"/>
                <w:sz w:val="16"/>
                <w:szCs w:val="24"/>
                <w:rtl/>
              </w:rPr>
              <w:t xml:space="preserve">        </w:t>
            </w:r>
            <w:r w:rsidRPr="003003D6">
              <w:rPr>
                <w:sz w:val="16"/>
                <w:szCs w:val="24"/>
                <w:rtl/>
              </w:rPr>
              <w:t xml:space="preserve">  السنة:     </w:t>
            </w:r>
            <w:r>
              <w:rPr>
                <w:rFonts w:hint="cs"/>
                <w:sz w:val="16"/>
                <w:szCs w:val="24"/>
                <w:rtl/>
              </w:rPr>
              <w:t xml:space="preserve">        </w:t>
            </w:r>
            <w:r w:rsidRPr="003003D6">
              <w:rPr>
                <w:sz w:val="16"/>
                <w:szCs w:val="24"/>
                <w:rtl/>
              </w:rPr>
              <w:t xml:space="preserve">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r w:rsidRPr="004F544A">
              <w:rPr>
                <w:b/>
                <w:bCs/>
                <w:sz w:val="24"/>
                <w:szCs w:val="24"/>
                <w:rtl/>
              </w:rPr>
              <w:t>الجنسية،</w:t>
            </w:r>
            <w:r w:rsidRPr="004F544A">
              <w:rPr>
                <w:sz w:val="24"/>
                <w:szCs w:val="24"/>
                <w:rtl/>
              </w:rPr>
              <w:t xml:space="preserve"> المواطنة (الحالية والسابقة، مع إضافة تواريخ</w:t>
            </w:r>
            <w:r>
              <w:rPr>
                <w:sz w:val="24"/>
                <w:szCs w:val="24"/>
                <w:rtl/>
              </w:rPr>
              <w:t xml:space="preserve"> المنح أو الإلغاء أو الإبطال أو</w:t>
            </w:r>
            <w:r>
              <w:rPr>
                <w:rFonts w:hint="cs"/>
                <w:sz w:val="24"/>
                <w:szCs w:val="24"/>
                <w:rtl/>
              </w:rPr>
              <w:t> </w:t>
            </w:r>
            <w:r w:rsidRPr="004F544A">
              <w:rPr>
                <w:sz w:val="24"/>
                <w:szCs w:val="24"/>
                <w:rtl/>
              </w:rPr>
              <w:t>السحب، إذا كانت 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دول الإقامة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العنوان أو الموقع (</w:t>
            </w:r>
            <w:r w:rsidRPr="00681DD8">
              <w:rPr>
                <w:sz w:val="24"/>
                <w:szCs w:val="24"/>
                <w:rtl/>
              </w:rPr>
              <w:t>الحالي والسابق</w:t>
            </w:r>
            <w:r w:rsidRPr="004F544A">
              <w:rPr>
                <w:b/>
                <w:bCs/>
                <w:sz w:val="24"/>
                <w:szCs w:val="24"/>
                <w:rtl/>
              </w:rPr>
              <w:t>)</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المكان (الشارع، المدينة، الولاية/المحافظة، البلد) والتاريخ (اليوم، الشهر، التقويم):</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بطاقة الهوية ووثيقة السفر</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w w:val="90"/>
                <w:sz w:val="16"/>
                <w:szCs w:val="24"/>
                <w:rtl/>
              </w:rPr>
            </w:pPr>
            <w:r w:rsidRPr="004F544A">
              <w:rPr>
                <w:w w:val="90"/>
                <w:sz w:val="16"/>
                <w:szCs w:val="24"/>
                <w:rtl/>
              </w:rPr>
              <w:t>(بيان الجنسية، ونوع الوثيقة، ومكان الإصدار، وتاريخ الإصدار، ومكان وتاريخ الولادة حسب</w:t>
            </w:r>
            <w:r w:rsidRPr="004F544A">
              <w:rPr>
                <w:rFonts w:hint="cs"/>
                <w:w w:val="90"/>
                <w:sz w:val="16"/>
                <w:szCs w:val="24"/>
                <w:rtl/>
              </w:rPr>
              <w:t> </w:t>
            </w:r>
            <w:r w:rsidRPr="004F544A">
              <w:rPr>
                <w:w w:val="90"/>
                <w:sz w:val="16"/>
                <w:szCs w:val="24"/>
                <w:rtl/>
              </w:rPr>
              <w:t>الوثائق)</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الأوصاف الجسدية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(ذكر/أنثى، الأصول القبلية/العرقية، والتفاصيل الأخرى)</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الأسماء الأخرى المعروفة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4F544A">
              <w:rPr>
                <w:sz w:val="16"/>
                <w:szCs w:val="24"/>
                <w:rtl/>
              </w:rPr>
              <w:t>(تشمل الأسماء المستعارة بالحروف الأصلية/الحروف الأخرى (يرجى بيانها)، ونوع الأسماء الأخرى المعروفة (الجيدة أو المنخفضة النوعية)، وبيانات الميلاد، والجنسية تحت كل واحد من الأسماء الأخرى المعروفة ، وأي معلومات إضافية)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أي معلومات أخرى ذات صلة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bl>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spacing w:after="0"/>
              <w:ind w:left="144" w:right="144"/>
              <w:textDirection w:val="tbRlV"/>
              <w:rPr>
                <w:b/>
                <w:bCs/>
                <w:sz w:val="16"/>
                <w:szCs w:val="24"/>
                <w:rtl/>
              </w:rPr>
            </w:pPr>
            <w:r w:rsidRPr="00EB5425">
              <w:rPr>
                <w:b/>
                <w:bCs/>
                <w:sz w:val="16"/>
                <w:szCs w:val="24"/>
                <w:rtl/>
              </w:rPr>
              <w:lastRenderedPageBreak/>
              <w:t>أولا</w:t>
            </w:r>
            <w:r>
              <w:rPr>
                <w:rFonts w:hint="cs"/>
                <w:b/>
                <w:bCs/>
                <w:sz w:val="16"/>
                <w:szCs w:val="24"/>
                <w:rtl/>
              </w:rPr>
              <w:t xml:space="preserve"> - دال</w:t>
            </w:r>
            <w:r>
              <w:rPr>
                <w:rFonts w:hint="cs"/>
                <w:b/>
                <w:bCs/>
                <w:sz w:val="16"/>
                <w:szCs w:val="24"/>
                <w:rtl/>
              </w:rPr>
              <w:tab/>
            </w:r>
            <w:r w:rsidRPr="009A18ED">
              <w:rPr>
                <w:b/>
                <w:bCs/>
                <w:sz w:val="16"/>
                <w:szCs w:val="24"/>
                <w:rtl/>
              </w:rPr>
              <w:t>الروابط التنظيمية، والجماعات والكيانات والمؤسسات المرتبطة والمنتسبة</w:t>
            </w:r>
          </w:p>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rPr>
                <w:b/>
                <w:bCs/>
                <w:sz w:val="16"/>
                <w:szCs w:val="24"/>
                <w:rtl/>
              </w:rPr>
            </w:pPr>
            <w:r w:rsidRPr="00EB5425">
              <w:rPr>
                <w:rFonts w:hint="cs"/>
                <w:b/>
                <w:bCs/>
                <w:sz w:val="12"/>
                <w:szCs w:val="20"/>
                <w:rtl/>
              </w:rPr>
              <w:tab/>
            </w:r>
            <w:r w:rsidRPr="00EB5425">
              <w:rPr>
                <w:b/>
                <w:bCs/>
                <w:sz w:val="12"/>
                <w:szCs w:val="20"/>
                <w:rtl/>
              </w:rPr>
              <w:tab/>
            </w:r>
            <w:r w:rsidRPr="00EB5425">
              <w:rPr>
                <w:rFonts w:hint="cs"/>
                <w:b/>
                <w:bCs/>
                <w:sz w:val="12"/>
                <w:szCs w:val="20"/>
                <w:rtl/>
              </w:rPr>
              <w:tab/>
            </w:r>
            <w:r w:rsidRPr="009A18ED">
              <w:rPr>
                <w:b/>
                <w:bCs/>
                <w:sz w:val="12"/>
                <w:szCs w:val="20"/>
                <w:rtl/>
              </w:rPr>
              <w:t>يرجى وصف جميع المنظمات الفرعية، والتابعة، والمنظمة الأم و/أو المنظمات الشقيقة. يرجى ترك الخانات التي لا تتوفر بشأنها معلومات خالية.</w:t>
            </w:r>
          </w:p>
        </w:tc>
      </w:tr>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sidRPr="009A18ED">
              <w:rPr>
                <w:b/>
                <w:bCs/>
                <w:sz w:val="16"/>
                <w:szCs w:val="24"/>
                <w:rtl/>
              </w:rPr>
              <w:t>الجماعات والكيانات والمؤسسات المرتبطة والمنتسبة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sidRPr="004F544A">
              <w:rPr>
                <w:b/>
                <w:bCs/>
                <w:sz w:val="24"/>
                <w:szCs w:val="24"/>
                <w:rtl/>
              </w:rPr>
              <w:t>الرقم المرجعي الدائم</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4F544A">
              <w:rPr>
                <w:sz w:val="24"/>
                <w:szCs w:val="24"/>
                <w:rtl/>
              </w:rPr>
              <w:t>(الرقم المرجعي الدائم إذا كان الاسم مدرجا في القائمة)</w:t>
            </w:r>
          </w:p>
        </w:tc>
      </w:tr>
      <w:tr w:rsidR="008F4792" w:rsidRPr="003E3F10"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4F544A">
              <w:rPr>
                <w:b/>
                <w:bCs/>
                <w:sz w:val="24"/>
                <w:szCs w:val="24"/>
                <w:rtl/>
              </w:rPr>
              <w:t>الاسم الكامل</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r w:rsidRPr="003E3F10">
              <w:rPr>
                <w:rFonts w:hint="cs"/>
                <w:sz w:val="24"/>
                <w:szCs w:val="24"/>
                <w:rtl/>
              </w:rPr>
              <w:t>:</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b/>
                <w:bCs/>
                <w:sz w:val="24"/>
                <w:szCs w:val="24"/>
                <w:rtl/>
              </w:rPr>
              <w:t>بال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B2D30" w:rsidTr="00360657">
        <w:trPr>
          <w:jc w:val="center"/>
        </w:trPr>
        <w:tc>
          <w:tcPr>
            <w:tcW w:w="3095" w:type="dxa"/>
            <w:tcBorders>
              <w:top w:val="single" w:sz="4" w:space="0" w:color="auto"/>
              <w:left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jc w:val="left"/>
              <w:rPr>
                <w:b/>
                <w:bCs/>
                <w:sz w:val="24"/>
                <w:szCs w:val="24"/>
                <w:rtl/>
              </w:rPr>
            </w:pPr>
            <w:r w:rsidRPr="009A18ED">
              <w:rPr>
                <w:b/>
                <w:bCs/>
                <w:sz w:val="24"/>
                <w:szCs w:val="24"/>
                <w:rtl/>
              </w:rPr>
              <w:t>البيانات المتعلقة بالتأسيس</w:t>
            </w:r>
            <w:r>
              <w:rPr>
                <w:rFonts w:hint="cs"/>
                <w:b/>
                <w:bCs/>
                <w:sz w:val="24"/>
                <w:szCs w:val="24"/>
                <w:rtl/>
              </w:rPr>
              <w:br/>
            </w:r>
            <w:r w:rsidRPr="009A18ED">
              <w:rPr>
                <w:sz w:val="24"/>
                <w:szCs w:val="24"/>
                <w:rtl/>
              </w:rPr>
              <w:t>(متعددة، عند الاقتضاء)</w:t>
            </w:r>
          </w:p>
        </w:tc>
        <w:tc>
          <w:tcPr>
            <w:tcW w:w="6755" w:type="dxa"/>
            <w:tcBorders>
              <w:top w:val="single" w:sz="4" w:space="0" w:color="auto"/>
              <w:left w:val="single" w:sz="4" w:space="0" w:color="auto"/>
              <w:right w:val="single" w:sz="4" w:space="0" w:color="auto"/>
            </w:tcBorders>
            <w:shd w:val="clear" w:color="auto" w:fill="auto"/>
            <w:vAlign w:val="center"/>
          </w:tcPr>
          <w:p w:rsidR="008F4792" w:rsidRPr="009A18ED"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jc w:val="left"/>
              <w:rPr>
                <w:sz w:val="16"/>
                <w:szCs w:val="24"/>
                <w:rtl/>
              </w:rPr>
            </w:pPr>
            <w:r w:rsidRPr="009A18ED">
              <w:rPr>
                <w:sz w:val="16"/>
                <w:szCs w:val="24"/>
                <w:rtl/>
              </w:rPr>
              <w:t>المكان (الشارع، المدينة، الولاية/المحافظة، البلد) والتاريخ (اليوم، الشهر،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r w:rsidRPr="009A18ED">
              <w:rPr>
                <w:b/>
                <w:bCs/>
                <w:sz w:val="24"/>
                <w:szCs w:val="24"/>
                <w:rtl/>
              </w:rPr>
              <w:t>العنوان أو الموقع</w:t>
            </w:r>
            <w:r w:rsidRPr="009A18ED">
              <w:rPr>
                <w:sz w:val="24"/>
                <w:szCs w:val="24"/>
                <w:rtl/>
              </w:rPr>
              <w:t xml:space="preserve"> (الحالي والسابق)</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المكان (الشارع، المدينة، الولاية/المحافظة، البلد) والتاريخ (اليوم، الشهر،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9A18ED">
              <w:rPr>
                <w:b/>
                <w:bCs/>
                <w:sz w:val="24"/>
                <w:szCs w:val="24"/>
                <w:rtl/>
              </w:rPr>
              <w:t>المعلومات المالية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(الأصول المعروفة، مصادر التمويل الرئيسية)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الأسماء الأخرى المعروفة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(تشمل الأسماء المستعارة بالحروف الأصلية/الحروف الأخرى (يرجى بيانها)، ونوع الأسماء الأخرى المعروفة (الجيدة أو المنخفضة النوعية)، وبي</w:t>
            </w:r>
            <w:r>
              <w:rPr>
                <w:rFonts w:hint="cs"/>
                <w:sz w:val="16"/>
                <w:szCs w:val="24"/>
                <w:rtl/>
              </w:rPr>
              <w:t>ا</w:t>
            </w:r>
            <w:r w:rsidRPr="009A18ED">
              <w:rPr>
                <w:sz w:val="16"/>
                <w:szCs w:val="24"/>
                <w:rtl/>
              </w:rPr>
              <w:t>نات الميلاد، والجنسية تحت كل واحد من الأسماء الأخرى المعروفة ، وأي معلومات إضافية)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أي معلومات أخرى ذات صلة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bl>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sidRPr="009A18ED">
              <w:rPr>
                <w:b/>
                <w:bCs/>
                <w:sz w:val="16"/>
                <w:szCs w:val="24"/>
                <w:rtl/>
              </w:rPr>
              <w:lastRenderedPageBreak/>
              <w:t>الجماعات والكيانات والمؤسسات المرتبطة والمنتسبة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sidRPr="004F544A">
              <w:rPr>
                <w:b/>
                <w:bCs/>
                <w:sz w:val="24"/>
                <w:szCs w:val="24"/>
                <w:rtl/>
              </w:rPr>
              <w:t>الرقم المرجعي الدائم</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4F544A">
              <w:rPr>
                <w:sz w:val="24"/>
                <w:szCs w:val="24"/>
                <w:rtl/>
              </w:rPr>
              <w:t>(الرقم المرجعي الدائم إذا كان الاسم مدرجا في القائمة)</w:t>
            </w:r>
          </w:p>
        </w:tc>
      </w:tr>
      <w:tr w:rsidR="008F4792" w:rsidRPr="003E3F10"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4F544A">
              <w:rPr>
                <w:b/>
                <w:bCs/>
                <w:sz w:val="24"/>
                <w:szCs w:val="24"/>
                <w:rtl/>
              </w:rPr>
              <w:t>الاسم الكامل</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r w:rsidRPr="003E3F10">
              <w:rPr>
                <w:rFonts w:hint="cs"/>
                <w:sz w:val="24"/>
                <w:szCs w:val="24"/>
                <w:rtl/>
              </w:rPr>
              <w:t>:</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b/>
                <w:bCs/>
                <w:sz w:val="24"/>
                <w:szCs w:val="24"/>
                <w:rtl/>
              </w:rPr>
              <w:t>بال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B2D30" w:rsidTr="00360657">
        <w:trPr>
          <w:jc w:val="center"/>
        </w:trPr>
        <w:tc>
          <w:tcPr>
            <w:tcW w:w="3095" w:type="dxa"/>
            <w:tcBorders>
              <w:top w:val="single" w:sz="4" w:space="0" w:color="auto"/>
              <w:left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jc w:val="left"/>
              <w:rPr>
                <w:b/>
                <w:bCs/>
                <w:sz w:val="24"/>
                <w:szCs w:val="24"/>
                <w:rtl/>
              </w:rPr>
            </w:pPr>
            <w:r w:rsidRPr="009A18ED">
              <w:rPr>
                <w:b/>
                <w:bCs/>
                <w:sz w:val="24"/>
                <w:szCs w:val="24"/>
                <w:rtl/>
              </w:rPr>
              <w:t>البيانات المتعلقة بالتأسيس</w:t>
            </w:r>
            <w:r>
              <w:rPr>
                <w:rFonts w:hint="cs"/>
                <w:b/>
                <w:bCs/>
                <w:sz w:val="24"/>
                <w:szCs w:val="24"/>
                <w:rtl/>
              </w:rPr>
              <w:br/>
            </w:r>
            <w:r w:rsidRPr="009A18ED">
              <w:rPr>
                <w:sz w:val="24"/>
                <w:szCs w:val="24"/>
                <w:rtl/>
              </w:rPr>
              <w:t>(متعددة، عند الاقتضاء)</w:t>
            </w:r>
          </w:p>
        </w:tc>
        <w:tc>
          <w:tcPr>
            <w:tcW w:w="6755" w:type="dxa"/>
            <w:tcBorders>
              <w:top w:val="single" w:sz="4" w:space="0" w:color="auto"/>
              <w:left w:val="single" w:sz="4" w:space="0" w:color="auto"/>
              <w:right w:val="single" w:sz="4" w:space="0" w:color="auto"/>
            </w:tcBorders>
            <w:shd w:val="clear" w:color="auto" w:fill="auto"/>
            <w:vAlign w:val="center"/>
          </w:tcPr>
          <w:p w:rsidR="008F4792" w:rsidRPr="009A18ED"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jc w:val="left"/>
              <w:rPr>
                <w:sz w:val="16"/>
                <w:szCs w:val="24"/>
                <w:rtl/>
              </w:rPr>
            </w:pPr>
            <w:r w:rsidRPr="009A18ED">
              <w:rPr>
                <w:sz w:val="16"/>
                <w:szCs w:val="24"/>
                <w:rtl/>
              </w:rPr>
              <w:t>المكان (الشارع، المدينة، الولاية/المحافظة، البلد) والتاريخ (اليوم، الشهر،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r w:rsidRPr="009A18ED">
              <w:rPr>
                <w:b/>
                <w:bCs/>
                <w:sz w:val="24"/>
                <w:szCs w:val="24"/>
                <w:rtl/>
              </w:rPr>
              <w:t>العنوان أو الموقع</w:t>
            </w:r>
            <w:r w:rsidRPr="009A18ED">
              <w:rPr>
                <w:sz w:val="24"/>
                <w:szCs w:val="24"/>
                <w:rtl/>
              </w:rPr>
              <w:t xml:space="preserve"> (الحالي والسابق)</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المكان (الشارع، المدينة، الولاية/المحافظة، البلد) والتاريخ (اليوم، الشهر،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9A18ED">
              <w:rPr>
                <w:b/>
                <w:bCs/>
                <w:sz w:val="24"/>
                <w:szCs w:val="24"/>
                <w:rtl/>
              </w:rPr>
              <w:t>المعلومات المالية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(الأصول المعروفة، مصادر التمويل الرئيسية)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الأسماء الأخرى المعروفة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(تشمل الأسماء المستعارة بالحروف الأصلية/الحروف الأخرى (يرجى بيانها)، ونوع الأسماء الأخرى المعروفة (الجيدة أو المنخفضة النوعية)، وبي</w:t>
            </w:r>
            <w:r>
              <w:rPr>
                <w:rFonts w:hint="cs"/>
                <w:sz w:val="16"/>
                <w:szCs w:val="24"/>
                <w:rtl/>
              </w:rPr>
              <w:t>ا</w:t>
            </w:r>
            <w:r w:rsidRPr="009A18ED">
              <w:rPr>
                <w:sz w:val="16"/>
                <w:szCs w:val="24"/>
                <w:rtl/>
              </w:rPr>
              <w:t>نات الميلاد، والجنسية تحت كل واحد من الأسماء الأخرى المعروفة ، وأي معلومات إضافية)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أي معلومات أخرى ذات صلة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bl>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6755"/>
      </w:tblGrid>
      <w:tr w:rsidR="008F4792" w:rsidRPr="00EB5425" w:rsidTr="00360657">
        <w:trPr>
          <w:jc w:val="center"/>
        </w:trPr>
        <w:tc>
          <w:tcPr>
            <w:tcW w:w="98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sidRPr="009A18ED">
              <w:rPr>
                <w:b/>
                <w:bCs/>
                <w:sz w:val="16"/>
                <w:szCs w:val="24"/>
                <w:rtl/>
              </w:rPr>
              <w:t>الجماعات والكيانات والمؤسسات المرتبطة والمنتسبة</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sidRPr="004F544A">
              <w:rPr>
                <w:b/>
                <w:bCs/>
                <w:sz w:val="24"/>
                <w:szCs w:val="24"/>
                <w:rtl/>
              </w:rPr>
              <w:t>الرقم المرجعي الدائم</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4F544A">
              <w:rPr>
                <w:sz w:val="24"/>
                <w:szCs w:val="24"/>
                <w:rtl/>
              </w:rPr>
              <w:t>(الرقم المرجعي الدائم إذا كان الاسم مدرجا في القائمة)</w:t>
            </w:r>
          </w:p>
        </w:tc>
      </w:tr>
      <w:tr w:rsidR="008F4792" w:rsidRPr="003E3F10" w:rsidTr="00360657">
        <w:trPr>
          <w:jc w:val="center"/>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4F544A">
              <w:rPr>
                <w:b/>
                <w:bCs/>
                <w:sz w:val="24"/>
                <w:szCs w:val="24"/>
                <w:rtl/>
              </w:rPr>
              <w:t>الاسم الكامل</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sz w:val="24"/>
                <w:szCs w:val="24"/>
                <w:rtl/>
              </w:rPr>
              <w:t>(بالحروف 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Pr>
            </w:pPr>
          </w:p>
        </w:tc>
        <w:tc>
          <w:tcPr>
            <w:tcW w:w="6755" w:type="dxa"/>
            <w:tcBorders>
              <w:top w:val="single" w:sz="4" w:space="0" w:color="auto"/>
              <w:left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sidRPr="003E3F10">
              <w:rPr>
                <w:b/>
                <w:bCs/>
                <w:sz w:val="24"/>
                <w:szCs w:val="24"/>
                <w:rtl/>
              </w:rPr>
              <w:t>بالحروف الأصلية</w:t>
            </w:r>
            <w:r w:rsidRPr="003E3F10">
              <w:rPr>
                <w:sz w:val="24"/>
                <w:szCs w:val="24"/>
                <w:rtl/>
              </w:rPr>
              <w:t xml:space="preserve"> (إن لم يكن ب</w:t>
            </w:r>
            <w:r>
              <w:rPr>
                <w:rFonts w:hint="cs"/>
                <w:sz w:val="24"/>
                <w:szCs w:val="24"/>
                <w:rtl/>
              </w:rPr>
              <w:t xml:space="preserve">الحروف </w:t>
            </w:r>
            <w:r w:rsidRPr="003E3F10">
              <w:rPr>
                <w:sz w:val="24"/>
                <w:szCs w:val="24"/>
                <w:rtl/>
              </w:rPr>
              <w:t>اللاتينية)</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3E3F10">
              <w:rPr>
                <w:b/>
                <w:bCs/>
                <w:sz w:val="24"/>
                <w:szCs w:val="24"/>
                <w:rtl/>
              </w:rPr>
              <w:t xml:space="preserve">يرجى </w:t>
            </w:r>
            <w:r>
              <w:rPr>
                <w:rFonts w:hint="cs"/>
                <w:b/>
                <w:bCs/>
                <w:sz w:val="24"/>
                <w:szCs w:val="24"/>
                <w:rtl/>
              </w:rPr>
              <w:t xml:space="preserve">الإشارة إلى الحروف </w:t>
            </w:r>
            <w:r w:rsidRPr="003E3F10">
              <w:rPr>
                <w:sz w:val="24"/>
                <w:szCs w:val="24"/>
                <w:rtl/>
              </w:rPr>
              <w:t>(مثلا: العربية، الصينية، الروسية)</w:t>
            </w:r>
            <w:r w:rsidRPr="003E3F10">
              <w:rPr>
                <w:rFonts w:hint="cs"/>
                <w:sz w:val="24"/>
                <w:szCs w:val="24"/>
                <w:rtl/>
              </w:rPr>
              <w:t>:</w:t>
            </w:r>
          </w:p>
        </w:tc>
      </w:tr>
      <w:tr w:rsidR="008F4792" w:rsidRPr="003E3F10" w:rsidTr="00360657">
        <w:trPr>
          <w:jc w:val="center"/>
        </w:trPr>
        <w:tc>
          <w:tcPr>
            <w:tcW w:w="3095" w:type="dxa"/>
            <w:vMerge/>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b/>
                <w:bCs/>
                <w:sz w:val="24"/>
                <w:szCs w:val="24"/>
                <w:rtl/>
              </w:rPr>
              <w:t>بال</w:t>
            </w:r>
            <w:r w:rsidRPr="003E3F10">
              <w:rPr>
                <w:b/>
                <w:bCs/>
                <w:sz w:val="24"/>
                <w:szCs w:val="24"/>
                <w:rtl/>
              </w:rPr>
              <w:t xml:space="preserve">حروف </w:t>
            </w:r>
            <w:r>
              <w:rPr>
                <w:rFonts w:hint="cs"/>
                <w:b/>
                <w:bCs/>
                <w:sz w:val="24"/>
                <w:szCs w:val="24"/>
                <w:rtl/>
              </w:rPr>
              <w:t>ال</w:t>
            </w:r>
            <w:r w:rsidRPr="003E3F10">
              <w:rPr>
                <w:b/>
                <w:bCs/>
                <w:sz w:val="24"/>
                <w:szCs w:val="24"/>
                <w:rtl/>
              </w:rPr>
              <w:t>أخرى</w:t>
            </w:r>
            <w:r w:rsidRPr="003E3F10">
              <w:rPr>
                <w:sz w:val="24"/>
                <w:szCs w:val="24"/>
                <w:rtl/>
              </w:rPr>
              <w:t xml:space="preserve"> (إن </w:t>
            </w:r>
            <w:r>
              <w:rPr>
                <w:rFonts w:hint="cs"/>
                <w:sz w:val="24"/>
                <w:szCs w:val="24"/>
                <w:rtl/>
              </w:rPr>
              <w:t>وجدت</w:t>
            </w:r>
            <w:r w:rsidRPr="003E3F10">
              <w:rPr>
                <w:sz w:val="24"/>
                <w:szCs w:val="24"/>
                <w:rtl/>
              </w:rPr>
              <w:t>):</w:t>
            </w:r>
          </w:p>
        </w:tc>
      </w:tr>
      <w:tr w:rsidR="008F4792" w:rsidRPr="00FB2D30" w:rsidTr="00360657">
        <w:trPr>
          <w:jc w:val="center"/>
        </w:trPr>
        <w:tc>
          <w:tcPr>
            <w:tcW w:w="3095" w:type="dxa"/>
            <w:tcBorders>
              <w:top w:val="single" w:sz="4" w:space="0" w:color="auto"/>
              <w:left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jc w:val="left"/>
              <w:rPr>
                <w:b/>
                <w:bCs/>
                <w:sz w:val="24"/>
                <w:szCs w:val="24"/>
                <w:rtl/>
              </w:rPr>
            </w:pPr>
            <w:r w:rsidRPr="009A18ED">
              <w:rPr>
                <w:b/>
                <w:bCs/>
                <w:sz w:val="24"/>
                <w:szCs w:val="24"/>
                <w:rtl/>
              </w:rPr>
              <w:t>البيانات المتعلقة بالتأسيس</w:t>
            </w:r>
            <w:r>
              <w:rPr>
                <w:rFonts w:hint="cs"/>
                <w:b/>
                <w:bCs/>
                <w:sz w:val="24"/>
                <w:szCs w:val="24"/>
                <w:rtl/>
              </w:rPr>
              <w:br/>
            </w:r>
            <w:r w:rsidRPr="009A18ED">
              <w:rPr>
                <w:sz w:val="24"/>
                <w:szCs w:val="24"/>
                <w:rtl/>
              </w:rPr>
              <w:t>(متعددة، عند الاقتضاء)</w:t>
            </w:r>
          </w:p>
        </w:tc>
        <w:tc>
          <w:tcPr>
            <w:tcW w:w="6755" w:type="dxa"/>
            <w:tcBorders>
              <w:top w:val="single" w:sz="4" w:space="0" w:color="auto"/>
              <w:left w:val="single" w:sz="4" w:space="0" w:color="auto"/>
              <w:right w:val="single" w:sz="4" w:space="0" w:color="auto"/>
            </w:tcBorders>
            <w:shd w:val="clear" w:color="auto" w:fill="auto"/>
            <w:vAlign w:val="center"/>
          </w:tcPr>
          <w:p w:rsidR="008F4792" w:rsidRPr="009A18ED"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jc w:val="left"/>
              <w:rPr>
                <w:sz w:val="16"/>
                <w:szCs w:val="24"/>
                <w:rtl/>
              </w:rPr>
            </w:pPr>
            <w:r w:rsidRPr="009A18ED">
              <w:rPr>
                <w:sz w:val="16"/>
                <w:szCs w:val="24"/>
                <w:rtl/>
              </w:rPr>
              <w:t>المكان (الشارع، المدينة، الولاية/المحافظة، البلد) والتاريخ (اليوم، الشهر،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24"/>
                <w:szCs w:val="24"/>
                <w:rtl/>
              </w:rPr>
            </w:pPr>
            <w:r w:rsidRPr="009A18ED">
              <w:rPr>
                <w:b/>
                <w:bCs/>
                <w:sz w:val="24"/>
                <w:szCs w:val="24"/>
                <w:rtl/>
              </w:rPr>
              <w:t>العنوان أو الموقع</w:t>
            </w:r>
            <w:r w:rsidRPr="009A18ED">
              <w:rPr>
                <w:sz w:val="24"/>
                <w:szCs w:val="24"/>
                <w:rtl/>
              </w:rPr>
              <w:t xml:space="preserve"> (الحالي والسابق)</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المكان (الشارع، المدينة، الولاية/المحافظة، البلد) والتاريخ (اليوم، الشهر، التقويم):</w:t>
            </w:r>
          </w:p>
        </w:tc>
      </w:tr>
      <w:tr w:rsidR="008F4792" w:rsidRPr="003003D6"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9A18ED">
              <w:rPr>
                <w:b/>
                <w:bCs/>
                <w:sz w:val="24"/>
                <w:szCs w:val="24"/>
                <w:rtl/>
              </w:rPr>
              <w:t>المعلومات المالية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3003D6"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(الأصول المعروفة، مصادر التمويل الرئيسية)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الأسماء الأخرى المعروفة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r w:rsidRPr="009A18ED">
              <w:rPr>
                <w:sz w:val="16"/>
                <w:szCs w:val="24"/>
                <w:rtl/>
              </w:rPr>
              <w:t>(تشمل الأسماء المستعارة بالحروف الأصلية/الحروف الأخرى (يرجى بيانها)، ونوع الأسماء الأخرى المعروفة (الجيدة أو المنخفضة النوعية)، وبي</w:t>
            </w:r>
            <w:r>
              <w:rPr>
                <w:rFonts w:hint="cs"/>
                <w:sz w:val="16"/>
                <w:szCs w:val="24"/>
                <w:rtl/>
              </w:rPr>
              <w:t>ا</w:t>
            </w:r>
            <w:r w:rsidRPr="009A18ED">
              <w:rPr>
                <w:sz w:val="16"/>
                <w:szCs w:val="24"/>
                <w:rtl/>
              </w:rPr>
              <w:t>نات الميلاد، والجنسية تحت كل واحد من الأسماء الأخرى المعروفة ، وأي معلومات إضافية)</w:t>
            </w:r>
          </w:p>
        </w:tc>
      </w:tr>
      <w:tr w:rsidR="008F4792" w:rsidRPr="004F544A"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b/>
                <w:bCs/>
                <w:sz w:val="24"/>
                <w:szCs w:val="24"/>
                <w:rtl/>
              </w:rPr>
            </w:pPr>
            <w:r w:rsidRPr="004F544A">
              <w:rPr>
                <w:b/>
                <w:bCs/>
                <w:sz w:val="24"/>
                <w:szCs w:val="24"/>
                <w:rtl/>
              </w:rPr>
              <w:t>أي معلومات أخرى ذات صلة</w:t>
            </w:r>
          </w:p>
        </w:tc>
        <w:tc>
          <w:tcPr>
            <w:tcW w:w="675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20" w:lineRule="exact"/>
              <w:ind w:left="144" w:right="144"/>
              <w:rPr>
                <w:sz w:val="16"/>
                <w:szCs w:val="24"/>
                <w:rtl/>
              </w:rPr>
            </w:pPr>
          </w:p>
        </w:tc>
      </w:tr>
    </w:tbl>
    <w:p w:rsidR="008F4792" w:rsidRPr="009A18ED"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2258"/>
        <w:gridCol w:w="4497"/>
      </w:tblGrid>
      <w:tr w:rsidR="008F4792" w:rsidRPr="00EB5425" w:rsidTr="00360657">
        <w:trPr>
          <w:jc w:val="center"/>
        </w:trPr>
        <w:tc>
          <w:tcPr>
            <w:tcW w:w="9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sidRPr="00EB5425">
              <w:rPr>
                <w:b/>
                <w:bCs/>
                <w:sz w:val="16"/>
                <w:szCs w:val="24"/>
                <w:rtl/>
              </w:rPr>
              <w:lastRenderedPageBreak/>
              <w:t>أولا</w:t>
            </w:r>
            <w:r>
              <w:rPr>
                <w:rFonts w:hint="cs"/>
                <w:b/>
                <w:bCs/>
                <w:sz w:val="16"/>
                <w:szCs w:val="24"/>
                <w:rtl/>
              </w:rPr>
              <w:t xml:space="preserve"> - هاء  </w:t>
            </w:r>
            <w:r w:rsidRPr="009A18ED">
              <w:rPr>
                <w:b/>
                <w:bCs/>
                <w:sz w:val="16"/>
                <w:szCs w:val="24"/>
                <w:rtl/>
              </w:rPr>
              <w:t>معلومات أخرى</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Pr>
                <w:rFonts w:hint="cs"/>
                <w:b/>
                <w:bCs/>
                <w:sz w:val="24"/>
                <w:szCs w:val="24"/>
                <w:rtl/>
              </w:rPr>
              <w:t>المركز</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sz w:val="24"/>
                <w:szCs w:val="24"/>
                <w:rtl/>
              </w:rPr>
              <w:t>مفتوحة ونشطة</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9A18ED">
              <w:rPr>
                <w:rFonts w:hint="cs"/>
                <w:sz w:val="24"/>
                <w:szCs w:val="24"/>
              </w:rPr>
              <w:sym w:font="Wingdings" w:char="F06F"/>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r w:rsidRPr="009A18ED">
              <w:rPr>
                <w:sz w:val="24"/>
                <w:szCs w:val="24"/>
                <w:rtl/>
              </w:rPr>
              <w:t>سرية</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9A18ED">
              <w:rPr>
                <w:rFonts w:hint="cs"/>
                <w:sz w:val="24"/>
                <w:szCs w:val="24"/>
              </w:rPr>
              <w:sym w:font="Wingdings" w:char="F06F"/>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r w:rsidRPr="009A18ED">
              <w:rPr>
                <w:sz w:val="24"/>
                <w:szCs w:val="24"/>
                <w:rtl/>
              </w:rPr>
              <w:t>مدمجة</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9A18ED">
              <w:rPr>
                <w:rFonts w:hint="cs"/>
                <w:sz w:val="24"/>
                <w:szCs w:val="24"/>
              </w:rPr>
              <w:sym w:font="Wingdings" w:char="F06F"/>
            </w:r>
            <w:r>
              <w:rPr>
                <w:rFonts w:hint="cs"/>
                <w:sz w:val="24"/>
                <w:szCs w:val="24"/>
                <w:rtl/>
              </w:rPr>
              <w:t xml:space="preserve"> مع أي كيان:</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r w:rsidRPr="009A18ED">
              <w:rPr>
                <w:sz w:val="24"/>
                <w:szCs w:val="24"/>
                <w:rtl/>
              </w:rPr>
              <w:t>منشقة</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9A18ED">
              <w:rPr>
                <w:rFonts w:hint="cs"/>
                <w:sz w:val="24"/>
                <w:szCs w:val="24"/>
              </w:rPr>
              <w:sym w:font="Wingdings" w:char="F06F"/>
            </w:r>
            <w:r>
              <w:rPr>
                <w:rFonts w:hint="cs"/>
                <w:sz w:val="24"/>
                <w:szCs w:val="24"/>
                <w:rtl/>
              </w:rPr>
              <w:t xml:space="preserve"> مع أي كيان:</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r w:rsidRPr="009A18ED">
              <w:rPr>
                <w:sz w:val="24"/>
                <w:szCs w:val="24"/>
                <w:rtl/>
              </w:rPr>
              <w:t>محظورة/غير قانونية</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9A18ED">
              <w:rPr>
                <w:rFonts w:hint="cs"/>
                <w:sz w:val="24"/>
                <w:szCs w:val="24"/>
              </w:rPr>
              <w:sym w:font="Wingdings" w:char="F06F"/>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C427E7">
            <w:pPr>
              <w:pStyle w:val="SingleTxt"/>
              <w:keepNext/>
              <w:keepLines/>
              <w:tabs>
                <w:tab w:val="left" w:pos="288"/>
                <w:tab w:val="left" w:pos="576"/>
                <w:tab w:val="left" w:pos="864"/>
                <w:tab w:val="left" w:pos="1152"/>
              </w:tabs>
              <w:spacing w:line="320" w:lineRule="exact"/>
              <w:ind w:left="144" w:right="144"/>
              <w:rPr>
                <w:b/>
                <w:bCs/>
                <w:sz w:val="24"/>
                <w:szCs w:val="24"/>
                <w:rtl/>
              </w:rPr>
            </w:pPr>
            <w:r>
              <w:rPr>
                <w:rFonts w:hint="cs"/>
                <w:b/>
                <w:bCs/>
                <w:sz w:val="24"/>
                <w:szCs w:val="24"/>
                <w:rtl/>
              </w:rPr>
              <w:t>نشرات</w:t>
            </w:r>
            <w:r w:rsidRPr="009A18ED">
              <w:rPr>
                <w:b/>
                <w:bCs/>
                <w:sz w:val="24"/>
                <w:szCs w:val="24"/>
                <w:rtl/>
              </w:rPr>
              <w:t xml:space="preserve"> الإنتربول الحالية</w:t>
            </w:r>
            <w:r>
              <w:rPr>
                <w:sz w:val="24"/>
                <w:szCs w:val="24"/>
                <w:rtl/>
              </w:rPr>
              <w:t xml:space="preserve"> (يرجى بيان ما</w:t>
            </w:r>
            <w:r>
              <w:rPr>
                <w:rFonts w:hint="cs"/>
                <w:sz w:val="24"/>
                <w:szCs w:val="24"/>
                <w:rtl/>
              </w:rPr>
              <w:t> </w:t>
            </w:r>
            <w:r w:rsidRPr="009A18ED">
              <w:rPr>
                <w:sz w:val="24"/>
                <w:szCs w:val="24"/>
                <w:rtl/>
              </w:rPr>
              <w:t xml:space="preserve">إذا كانت هناك أية </w:t>
            </w:r>
            <w:r>
              <w:rPr>
                <w:rFonts w:hint="cs"/>
                <w:sz w:val="24"/>
                <w:szCs w:val="24"/>
                <w:rtl/>
              </w:rPr>
              <w:t>نشرات</w:t>
            </w:r>
            <w:r w:rsidRPr="009A18ED">
              <w:rPr>
                <w:sz w:val="24"/>
                <w:szCs w:val="24"/>
                <w:rtl/>
              </w:rPr>
              <w:t xml:space="preserve"> صادرة عن الإنتربول بحق الجماعة بناء على طلب السلطات في بلدكم)</w:t>
            </w:r>
          </w:p>
        </w:tc>
        <w:tc>
          <w:tcPr>
            <w:tcW w:w="6755" w:type="dxa"/>
            <w:gridSpan w:val="2"/>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sidRPr="009A18ED">
              <w:rPr>
                <w:rFonts w:hint="cs"/>
                <w:sz w:val="24"/>
                <w:szCs w:val="24"/>
              </w:rPr>
              <w:sym w:font="Wingdings" w:char="F06F"/>
            </w:r>
            <w:r>
              <w:rPr>
                <w:rFonts w:hint="cs"/>
                <w:sz w:val="24"/>
                <w:szCs w:val="24"/>
                <w:rtl/>
              </w:rPr>
              <w:t xml:space="preserve"> نعم          </w:t>
            </w:r>
            <w:r w:rsidRPr="009A18ED">
              <w:rPr>
                <w:rFonts w:hint="cs"/>
                <w:sz w:val="24"/>
                <w:szCs w:val="24"/>
              </w:rPr>
              <w:sym w:font="Wingdings" w:char="F06F"/>
            </w:r>
            <w:r>
              <w:rPr>
                <w:rFonts w:hint="cs"/>
                <w:sz w:val="24"/>
                <w:szCs w:val="24"/>
                <w:rtl/>
              </w:rPr>
              <w:t xml:space="preserve"> لا          </w:t>
            </w:r>
            <w:r w:rsidRPr="009A18ED">
              <w:rPr>
                <w:rFonts w:hint="cs"/>
                <w:sz w:val="24"/>
                <w:szCs w:val="24"/>
              </w:rPr>
              <w:sym w:font="Wingdings" w:char="F06F"/>
            </w:r>
            <w:r>
              <w:rPr>
                <w:rFonts w:hint="cs"/>
                <w:sz w:val="24"/>
                <w:szCs w:val="24"/>
                <w:rtl/>
              </w:rPr>
              <w:t xml:space="preserve"> غير معروف</w:t>
            </w:r>
          </w:p>
          <w:p w:rsidR="008F4792" w:rsidRPr="009A18ED"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r>
              <w:rPr>
                <w:rFonts w:hint="cs"/>
                <w:sz w:val="24"/>
                <w:szCs w:val="24"/>
                <w:rtl/>
              </w:rPr>
              <w:t xml:space="preserve">إذا كان الجواب بنعم، يرجى التوضيح: </w:t>
            </w:r>
          </w:p>
        </w:tc>
      </w:tr>
      <w:tr w:rsidR="008F4792" w:rsidRPr="003E3F10"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left" w:pos="288"/>
                <w:tab w:val="left" w:pos="576"/>
                <w:tab w:val="left" w:pos="864"/>
                <w:tab w:val="left" w:pos="1152"/>
              </w:tabs>
              <w:spacing w:line="320" w:lineRule="exact"/>
              <w:ind w:left="144" w:right="144"/>
              <w:rPr>
                <w:b/>
                <w:bCs/>
                <w:sz w:val="24"/>
                <w:szCs w:val="24"/>
                <w:rtl/>
              </w:rPr>
            </w:pPr>
            <w:r w:rsidRPr="009A18ED">
              <w:rPr>
                <w:b/>
                <w:bCs/>
                <w:sz w:val="24"/>
                <w:szCs w:val="24"/>
                <w:rtl/>
              </w:rPr>
              <w:t>عنوان الموقع الشبكي</w:t>
            </w:r>
          </w:p>
        </w:tc>
        <w:tc>
          <w:tcPr>
            <w:tcW w:w="6755" w:type="dxa"/>
            <w:gridSpan w:val="2"/>
            <w:tcBorders>
              <w:top w:val="single" w:sz="4" w:space="0" w:color="auto"/>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Pr>
            </w:pPr>
          </w:p>
        </w:tc>
      </w:tr>
    </w:tbl>
    <w:p w:rsidR="008F4792" w:rsidRPr="009A18ED" w:rsidRDefault="008F4792" w:rsidP="008F4792">
      <w:pPr>
        <w:pStyle w:val="SingleTxt"/>
        <w:spacing w:after="0" w:line="120" w:lineRule="exact"/>
        <w:rPr>
          <w:sz w:val="10"/>
          <w:rtl/>
        </w:rPr>
      </w:pPr>
    </w:p>
    <w:p w:rsidR="008F4792" w:rsidRPr="009A18ED"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3095"/>
        <w:gridCol w:w="1530"/>
        <w:gridCol w:w="5225"/>
      </w:tblGrid>
      <w:tr w:rsidR="008F4792" w:rsidRPr="00EB5425" w:rsidTr="00360657">
        <w:trPr>
          <w:jc w:val="center"/>
        </w:trPr>
        <w:tc>
          <w:tcPr>
            <w:tcW w:w="9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sidRPr="00EB5425">
              <w:rPr>
                <w:b/>
                <w:bCs/>
                <w:sz w:val="16"/>
                <w:szCs w:val="24"/>
                <w:rtl/>
              </w:rPr>
              <w:t>أولا</w:t>
            </w:r>
            <w:r>
              <w:rPr>
                <w:rFonts w:hint="cs"/>
                <w:b/>
                <w:bCs/>
                <w:sz w:val="16"/>
                <w:szCs w:val="24"/>
                <w:rtl/>
              </w:rPr>
              <w:t xml:space="preserve"> - واو  ال</w:t>
            </w:r>
            <w:r w:rsidRPr="009A18ED">
              <w:rPr>
                <w:b/>
                <w:bCs/>
                <w:sz w:val="16"/>
                <w:szCs w:val="24"/>
                <w:rtl/>
              </w:rPr>
              <w:t xml:space="preserve">معلومات </w:t>
            </w:r>
            <w:r>
              <w:rPr>
                <w:rFonts w:hint="cs"/>
                <w:b/>
                <w:bCs/>
                <w:sz w:val="16"/>
                <w:szCs w:val="24"/>
                <w:rtl/>
              </w:rPr>
              <w:t>المالية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Pr="004F544A"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Pr>
                <w:rFonts w:hint="cs"/>
                <w:b/>
                <w:bCs/>
                <w:sz w:val="24"/>
                <w:szCs w:val="24"/>
                <w:rtl/>
              </w:rPr>
              <w:t>الأصول المعروفة</w:t>
            </w:r>
          </w:p>
        </w:tc>
        <w:tc>
          <w:tcPr>
            <w:tcW w:w="1530" w:type="dxa"/>
            <w:vMerge w:val="restart"/>
            <w:tcBorders>
              <w:top w:val="single" w:sz="4" w:space="0" w:color="auto"/>
              <w:left w:val="single" w:sz="4" w:space="0" w:color="auto"/>
              <w:right w:val="single" w:sz="4" w:space="0" w:color="auto"/>
            </w:tcBorders>
            <w:shd w:val="clear" w:color="auto" w:fill="auto"/>
            <w:vAlign w:val="center"/>
          </w:tcPr>
          <w:p w:rsidR="008F4792" w:rsidRPr="003E3F10"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r>
              <w:rPr>
                <w:rFonts w:hint="cs"/>
                <w:sz w:val="24"/>
                <w:szCs w:val="24"/>
                <w:rtl/>
              </w:rPr>
              <w:t>الأموال</w:t>
            </w: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القيمة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الحساب المصرفي</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الهوية المصرفية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val="restart"/>
            <w:tcBorders>
              <w:top w:val="single" w:sz="4" w:space="0" w:color="auto"/>
              <w:left w:val="single" w:sz="4" w:space="0" w:color="auto"/>
              <w:right w:val="single" w:sz="4" w:space="0" w:color="auto"/>
            </w:tcBorders>
            <w:shd w:val="clear" w:color="auto" w:fill="auto"/>
            <w:vAlign w:val="center"/>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rFonts w:hint="cs"/>
                <w:sz w:val="24"/>
                <w:szCs w:val="24"/>
                <w:rtl/>
              </w:rPr>
              <w:t>الاسهم والسندات والأصول المالية الأخرى</w:t>
            </w: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القيمة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الفئة والمدة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rFonts w:hint="cs"/>
                <w:sz w:val="24"/>
                <w:szCs w:val="24"/>
                <w:rtl/>
              </w:rPr>
              <w:t>اللوائح</w:t>
            </w:r>
            <w:r w:rsidRPr="0012574A">
              <w:rPr>
                <w:sz w:val="24"/>
                <w:szCs w:val="24"/>
                <w:rtl/>
              </w:rPr>
              <w:t xml:space="preserve"> التنظيمية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val="restart"/>
            <w:tcBorders>
              <w:top w:val="single" w:sz="4" w:space="0" w:color="auto"/>
              <w:left w:val="single" w:sz="4" w:space="0" w:color="auto"/>
              <w:right w:val="single" w:sz="4" w:space="0" w:color="auto"/>
            </w:tcBorders>
            <w:shd w:val="clear" w:color="auto" w:fill="auto"/>
            <w:vAlign w:val="center"/>
          </w:tcPr>
          <w:p w:rsidR="008F4792" w:rsidRDefault="008F4792" w:rsidP="00360657">
            <w:pPr>
              <w:pStyle w:val="SingleTxt"/>
              <w:keepNext/>
              <w:keepLines/>
              <w:tabs>
                <w:tab w:val="left" w:pos="288"/>
                <w:tab w:val="left" w:pos="576"/>
                <w:tab w:val="left" w:pos="864"/>
                <w:tab w:val="left" w:pos="1152"/>
              </w:tabs>
              <w:spacing w:line="280" w:lineRule="exact"/>
              <w:ind w:left="144" w:right="144"/>
              <w:jc w:val="left"/>
              <w:rPr>
                <w:sz w:val="24"/>
                <w:szCs w:val="24"/>
                <w:rtl/>
              </w:rPr>
            </w:pPr>
            <w:r w:rsidRPr="0012574A">
              <w:rPr>
                <w:sz w:val="24"/>
                <w:szCs w:val="24"/>
                <w:rtl/>
              </w:rPr>
              <w:t>الممتلكات</w:t>
            </w: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القيمة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العنوان</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رقم التسجيل</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sidRPr="0012574A">
              <w:rPr>
                <w:sz w:val="24"/>
                <w:szCs w:val="24"/>
                <w:rtl/>
              </w:rPr>
              <w:t>هيئة التسجيل</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val="restart"/>
            <w:tcBorders>
              <w:top w:val="single" w:sz="4" w:space="0" w:color="auto"/>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r>
              <w:rPr>
                <w:rFonts w:hint="cs"/>
                <w:sz w:val="24"/>
                <w:szCs w:val="24"/>
                <w:rtl/>
              </w:rPr>
              <w:t>الأصول والموارد الاقتصادية الأخرى</w:t>
            </w: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Pr>
                <w:rFonts w:hint="cs"/>
                <w:sz w:val="24"/>
                <w:szCs w:val="24"/>
                <w:rtl/>
              </w:rPr>
              <w:t>القيمة</w:t>
            </w:r>
          </w:p>
        </w:tc>
      </w:tr>
      <w:tr w:rsidR="008F4792" w:rsidRPr="009A18ED" w:rsidTr="00360657">
        <w:trPr>
          <w:jc w:val="center"/>
        </w:trPr>
        <w:tc>
          <w:tcPr>
            <w:tcW w:w="309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1530" w:type="dxa"/>
            <w:vMerge/>
            <w:tcBorders>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Pr>
                <w:rFonts w:hint="cs"/>
                <w:sz w:val="24"/>
                <w:szCs w:val="24"/>
                <w:rtl/>
              </w:rPr>
              <w:t>الفئة</w:t>
            </w:r>
          </w:p>
        </w:tc>
      </w:tr>
      <w:tr w:rsidR="008F4792" w:rsidRPr="009A18ED" w:rsidTr="00360657">
        <w:trPr>
          <w:jc w:val="center"/>
        </w:trPr>
        <w:tc>
          <w:tcPr>
            <w:tcW w:w="3095" w:type="dxa"/>
            <w:tcBorders>
              <w:top w:val="single" w:sz="4" w:space="0" w:color="auto"/>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r>
              <w:rPr>
                <w:rFonts w:hint="cs"/>
                <w:b/>
                <w:bCs/>
                <w:sz w:val="24"/>
                <w:szCs w:val="24"/>
                <w:rtl/>
              </w:rPr>
              <w:t>مصادر التمويل الرئيسية</w:t>
            </w:r>
          </w:p>
        </w:tc>
        <w:tc>
          <w:tcPr>
            <w:tcW w:w="6755" w:type="dxa"/>
            <w:gridSpan w:val="2"/>
            <w:tcBorders>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Pr>
                <w:rFonts w:hint="cs"/>
                <w:sz w:val="24"/>
                <w:szCs w:val="24"/>
                <w:rtl/>
              </w:rPr>
              <w:t xml:space="preserve">الهبات </w:t>
            </w:r>
            <w:r>
              <w:rPr>
                <w:sz w:val="24"/>
                <w:szCs w:val="24"/>
                <w:rtl/>
              </w:rPr>
              <w:tab/>
            </w:r>
            <w:r>
              <w:rPr>
                <w:rFonts w:hint="cs"/>
                <w:sz w:val="24"/>
                <w:szCs w:val="24"/>
                <w:rtl/>
              </w:rPr>
              <w:tab/>
            </w:r>
            <w:r>
              <w:rPr>
                <w:sz w:val="24"/>
                <w:szCs w:val="24"/>
                <w:rtl/>
              </w:rPr>
              <w:tab/>
            </w:r>
            <w:r w:rsidRPr="009A18ED">
              <w:rPr>
                <w:rFonts w:hint="cs"/>
                <w:sz w:val="24"/>
                <w:szCs w:val="24"/>
              </w:rPr>
              <w:sym w:font="Wingdings" w:char="F06F"/>
            </w:r>
          </w:p>
        </w:tc>
      </w:tr>
      <w:tr w:rsidR="008F4792" w:rsidRPr="009A18ED" w:rsidTr="00360657">
        <w:trPr>
          <w:jc w:val="center"/>
        </w:trPr>
        <w:tc>
          <w:tcPr>
            <w:tcW w:w="3095"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6755" w:type="dxa"/>
            <w:gridSpan w:val="2"/>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Pr>
                <w:rFonts w:hint="cs"/>
                <w:sz w:val="24"/>
                <w:szCs w:val="24"/>
                <w:rtl/>
              </w:rPr>
              <w:t>عائدات الجرائم</w:t>
            </w:r>
            <w:r>
              <w:rPr>
                <w:sz w:val="24"/>
                <w:szCs w:val="24"/>
                <w:rtl/>
              </w:rPr>
              <w:tab/>
            </w:r>
            <w:r>
              <w:rPr>
                <w:sz w:val="24"/>
                <w:szCs w:val="24"/>
                <w:rtl/>
              </w:rPr>
              <w:tab/>
            </w:r>
            <w:r w:rsidRPr="009A18ED">
              <w:rPr>
                <w:rFonts w:hint="cs"/>
                <w:sz w:val="24"/>
                <w:szCs w:val="24"/>
              </w:rPr>
              <w:sym w:font="Wingdings" w:char="F06F"/>
            </w:r>
          </w:p>
        </w:tc>
      </w:tr>
      <w:tr w:rsidR="008F4792" w:rsidRPr="009A18ED" w:rsidTr="00360657">
        <w:trPr>
          <w:jc w:val="center"/>
        </w:trPr>
        <w:tc>
          <w:tcPr>
            <w:tcW w:w="3095" w:type="dxa"/>
            <w:tcBorders>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after="0" w:line="320" w:lineRule="exact"/>
              <w:ind w:left="144" w:right="144"/>
              <w:rPr>
                <w:b/>
                <w:bCs/>
                <w:sz w:val="24"/>
                <w:szCs w:val="24"/>
                <w:rtl/>
              </w:rPr>
            </w:pPr>
          </w:p>
        </w:tc>
        <w:tc>
          <w:tcPr>
            <w:tcW w:w="6755" w:type="dxa"/>
            <w:gridSpan w:val="2"/>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textDirection w:val="tbRlV"/>
              <w:rPr>
                <w:sz w:val="24"/>
                <w:szCs w:val="24"/>
                <w:rtl/>
              </w:rPr>
            </w:pPr>
            <w:r>
              <w:rPr>
                <w:rFonts w:hint="cs"/>
                <w:sz w:val="24"/>
                <w:szCs w:val="24"/>
                <w:rtl/>
              </w:rPr>
              <w:t xml:space="preserve">مصادر أخرى، </w:t>
            </w:r>
            <w:r>
              <w:rPr>
                <w:sz w:val="24"/>
                <w:szCs w:val="24"/>
                <w:rtl/>
              </w:rPr>
              <w:tab/>
            </w:r>
            <w:r>
              <w:rPr>
                <w:rFonts w:hint="cs"/>
                <w:sz w:val="24"/>
                <w:szCs w:val="24"/>
                <w:rtl/>
              </w:rPr>
              <w:tab/>
            </w:r>
            <w:r w:rsidRPr="009A18ED">
              <w:rPr>
                <w:rFonts w:hint="cs"/>
                <w:sz w:val="24"/>
                <w:szCs w:val="24"/>
              </w:rPr>
              <w:sym w:font="Wingdings" w:char="F06F"/>
            </w:r>
            <w:r>
              <w:rPr>
                <w:rFonts w:hint="cs"/>
                <w:sz w:val="24"/>
                <w:szCs w:val="24"/>
                <w:rtl/>
              </w:rPr>
              <w:t xml:space="preserve"> يرجى بيانها:</w:t>
            </w:r>
          </w:p>
        </w:tc>
      </w:tr>
    </w:tbl>
    <w:p w:rsidR="008F4792" w:rsidRPr="0012574A" w:rsidRDefault="008F4792" w:rsidP="008F4792">
      <w:pPr>
        <w:pStyle w:val="SingleTxt"/>
        <w:spacing w:after="0" w:line="120" w:lineRule="exact"/>
        <w:rPr>
          <w:sz w:val="10"/>
          <w:rtl/>
        </w:rPr>
      </w:pPr>
    </w:p>
    <w:p w:rsidR="008F4792" w:rsidRPr="0012574A" w:rsidRDefault="008F4792" w:rsidP="008F4792">
      <w:pPr>
        <w:pStyle w:val="SingleTxt"/>
        <w:spacing w:after="0" w:line="120" w:lineRule="exact"/>
        <w:rPr>
          <w:sz w:val="10"/>
          <w:rtl/>
        </w:rPr>
      </w:pPr>
    </w:p>
    <w:p w:rsidR="008F4792" w:rsidRPr="0012574A"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9850"/>
      </w:tblGrid>
      <w:tr w:rsidR="008F4792" w:rsidRPr="00EB5425"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EB54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1152"/>
              </w:tabs>
              <w:ind w:left="144" w:right="144"/>
              <w:textDirection w:val="tbRlV"/>
              <w:rPr>
                <w:b/>
                <w:bCs/>
                <w:sz w:val="16"/>
                <w:szCs w:val="24"/>
                <w:rtl/>
              </w:rPr>
            </w:pPr>
            <w:r w:rsidRPr="00EB5425">
              <w:rPr>
                <w:b/>
                <w:bCs/>
                <w:sz w:val="16"/>
                <w:szCs w:val="24"/>
                <w:rtl/>
              </w:rPr>
              <w:lastRenderedPageBreak/>
              <w:t>أولا</w:t>
            </w:r>
            <w:r>
              <w:rPr>
                <w:rFonts w:hint="cs"/>
                <w:b/>
                <w:bCs/>
                <w:sz w:val="16"/>
                <w:szCs w:val="24"/>
                <w:rtl/>
              </w:rPr>
              <w:t xml:space="preserve"> - زاي</w:t>
            </w:r>
            <w:r>
              <w:rPr>
                <w:rFonts w:hint="cs"/>
                <w:b/>
                <w:bCs/>
                <w:sz w:val="16"/>
                <w:szCs w:val="24"/>
                <w:rtl/>
              </w:rPr>
              <w:tab/>
            </w:r>
            <w:r w:rsidRPr="009A18ED">
              <w:rPr>
                <w:b/>
                <w:bCs/>
                <w:sz w:val="16"/>
                <w:szCs w:val="24"/>
                <w:rtl/>
              </w:rPr>
              <w:t>معلومات أخرى</w:t>
            </w:r>
            <w:r>
              <w:rPr>
                <w:rFonts w:hint="cs"/>
                <w:b/>
                <w:bCs/>
                <w:sz w:val="16"/>
                <w:szCs w:val="24"/>
                <w:rtl/>
              </w:rPr>
              <w:t xml:space="preserve"> غير محددة أعلاه</w:t>
            </w:r>
          </w:p>
        </w:tc>
      </w:tr>
      <w:tr w:rsidR="008F4792" w:rsidRPr="009A18ED"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p w:rsidR="008F4792" w:rsidRPr="009A18ED"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p>
        </w:tc>
      </w:tr>
    </w:tbl>
    <w:p w:rsidR="008F4792" w:rsidRDefault="008F4792" w:rsidP="008F4792">
      <w:pPr>
        <w:pStyle w:val="SingleTxt"/>
        <w:rPr>
          <w:rtl/>
        </w:rPr>
      </w:pPr>
    </w:p>
    <w:p w:rsidR="008F4792" w:rsidRDefault="008F4792" w:rsidP="008F4792">
      <w:pPr>
        <w:bidi w:val="0"/>
        <w:spacing w:line="240" w:lineRule="auto"/>
        <w:jc w:val="left"/>
      </w:pPr>
      <w:r>
        <w:rPr>
          <w:rtl/>
        </w:rPr>
        <w:br w:type="page"/>
      </w:r>
    </w:p>
    <w:tbl>
      <w:tblPr>
        <w:bidiVisual/>
        <w:tblW w:w="9850" w:type="dxa"/>
        <w:jc w:val="center"/>
        <w:tblLayout w:type="fixed"/>
        <w:tblCellMar>
          <w:left w:w="0" w:type="dxa"/>
          <w:right w:w="0" w:type="dxa"/>
        </w:tblCellMar>
        <w:tblLook w:val="0000" w:firstRow="0" w:lastRow="0" w:firstColumn="0" w:lastColumn="0" w:noHBand="0" w:noVBand="0"/>
      </w:tblPr>
      <w:tblGrid>
        <w:gridCol w:w="9850"/>
      </w:tblGrid>
      <w:tr w:rsidR="008F4792" w:rsidRPr="00EB5425"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845"/>
              </w:tabs>
              <w:ind w:left="144" w:right="144"/>
              <w:textDirection w:val="tbRlV"/>
              <w:rPr>
                <w:b/>
                <w:bCs/>
                <w:sz w:val="16"/>
                <w:szCs w:val="24"/>
                <w:rtl/>
              </w:rPr>
            </w:pPr>
            <w:r>
              <w:rPr>
                <w:rFonts w:hint="cs"/>
                <w:b/>
                <w:bCs/>
                <w:sz w:val="16"/>
                <w:szCs w:val="24"/>
                <w:rtl/>
              </w:rPr>
              <w:lastRenderedPageBreak/>
              <w:t>ثانيا -</w:t>
            </w:r>
            <w:r>
              <w:rPr>
                <w:rFonts w:hint="cs"/>
                <w:b/>
                <w:bCs/>
                <w:sz w:val="16"/>
                <w:szCs w:val="24"/>
                <w:rtl/>
              </w:rPr>
              <w:tab/>
            </w:r>
            <w:r w:rsidRPr="0012574A">
              <w:rPr>
                <w:b/>
                <w:bCs/>
                <w:sz w:val="16"/>
                <w:szCs w:val="24"/>
                <w:rtl/>
              </w:rPr>
              <w:t>الأسس التي يستند إليها الإدراج في القائمة</w:t>
            </w:r>
          </w:p>
          <w:p w:rsidR="008F4792" w:rsidRPr="0012574A"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845"/>
              </w:tabs>
              <w:ind w:left="144" w:right="144"/>
              <w:textDirection w:val="tbRlV"/>
              <w:rPr>
                <w:sz w:val="16"/>
                <w:szCs w:val="24"/>
                <w:rtl/>
              </w:rPr>
            </w:pPr>
            <w:r w:rsidRPr="0012574A">
              <w:rPr>
                <w:sz w:val="16"/>
                <w:szCs w:val="24"/>
                <w:rtl/>
              </w:rPr>
              <w:t xml:space="preserve">يُطلب إلى الدول الأعضاء أن تبين في خانة أو أكثر من الخانات التالية الرابطة بين الجماعة المدرجة في الجزء الأول من هذه الاستمارة </w:t>
            </w:r>
            <w:r w:rsidRPr="00681DD8">
              <w:rPr>
                <w:sz w:val="24"/>
                <w:szCs w:val="24"/>
                <w:rtl/>
              </w:rPr>
              <w:t>و</w:t>
            </w:r>
            <w:r w:rsidRPr="00681DD8">
              <w:rPr>
                <w:rFonts w:hint="cs"/>
                <w:sz w:val="24"/>
                <w:szCs w:val="24"/>
                <w:rtl/>
                <w:lang w:bidi="ar"/>
              </w:rPr>
              <w:t>تنظيم</w:t>
            </w:r>
            <w:r w:rsidRPr="00681DD8">
              <w:rPr>
                <w:sz w:val="24"/>
                <w:szCs w:val="24"/>
                <w:rtl/>
                <w:lang w:bidi="ar"/>
              </w:rPr>
              <w:t xml:space="preserve"> الدولة الإسلامية في العراق والشام </w:t>
            </w:r>
            <w:r w:rsidRPr="00681DD8">
              <w:rPr>
                <w:rFonts w:hint="cs"/>
                <w:sz w:val="24"/>
                <w:szCs w:val="24"/>
                <w:rtl/>
              </w:rPr>
              <w:t>أو</w:t>
            </w:r>
            <w:r>
              <w:rPr>
                <w:rFonts w:hint="cs"/>
                <w:rtl/>
              </w:rPr>
              <w:t xml:space="preserve"> </w:t>
            </w:r>
            <w:r w:rsidRPr="0012574A">
              <w:rPr>
                <w:sz w:val="16"/>
                <w:szCs w:val="24"/>
                <w:rtl/>
              </w:rPr>
              <w:t>تنظيم القاعدة (بما في ذلك الجماعات المدرجة في قائمة الجزاءات المفروضة على</w:t>
            </w:r>
            <w:r w:rsidRPr="00696784">
              <w:rPr>
                <w:sz w:val="16"/>
                <w:szCs w:val="24"/>
                <w:rtl/>
              </w:rPr>
              <w:t xml:space="preserve"> </w:t>
            </w:r>
            <w:r w:rsidRPr="00681DD8">
              <w:rPr>
                <w:rFonts w:hint="cs"/>
                <w:sz w:val="24"/>
                <w:szCs w:val="24"/>
                <w:rtl/>
                <w:lang w:bidi="ar"/>
              </w:rPr>
              <w:t>تنظيم</w:t>
            </w:r>
            <w:r w:rsidRPr="00681DD8">
              <w:rPr>
                <w:sz w:val="24"/>
                <w:szCs w:val="24"/>
                <w:rtl/>
                <w:lang w:bidi="ar"/>
              </w:rPr>
              <w:t xml:space="preserve"> </w:t>
            </w:r>
            <w:r w:rsidRPr="00681DD8">
              <w:rPr>
                <w:rFonts w:hint="cs"/>
                <w:sz w:val="24"/>
                <w:szCs w:val="24"/>
                <w:rtl/>
                <w:lang w:bidi="ar"/>
              </w:rPr>
              <w:t>الدولة</w:t>
            </w:r>
            <w:r w:rsidRPr="00681DD8">
              <w:rPr>
                <w:sz w:val="24"/>
                <w:szCs w:val="24"/>
                <w:rtl/>
                <w:lang w:bidi="ar"/>
              </w:rPr>
              <w:t xml:space="preserve"> </w:t>
            </w:r>
            <w:r w:rsidRPr="00681DD8">
              <w:rPr>
                <w:rFonts w:hint="cs"/>
                <w:sz w:val="24"/>
                <w:szCs w:val="24"/>
                <w:rtl/>
                <w:lang w:bidi="ar"/>
              </w:rPr>
              <w:t>الإسلامية</w:t>
            </w:r>
            <w:r w:rsidRPr="00681DD8">
              <w:rPr>
                <w:sz w:val="24"/>
                <w:szCs w:val="24"/>
                <w:rtl/>
                <w:lang w:bidi="ar"/>
              </w:rPr>
              <w:t xml:space="preserve"> </w:t>
            </w:r>
            <w:r w:rsidRPr="00681DD8">
              <w:rPr>
                <w:rFonts w:hint="cs"/>
                <w:sz w:val="24"/>
                <w:szCs w:val="24"/>
                <w:rtl/>
                <w:lang w:bidi="ar"/>
              </w:rPr>
              <w:t>في</w:t>
            </w:r>
            <w:r w:rsidRPr="00681DD8">
              <w:rPr>
                <w:sz w:val="24"/>
                <w:szCs w:val="24"/>
                <w:rtl/>
                <w:lang w:bidi="ar"/>
              </w:rPr>
              <w:t xml:space="preserve"> </w:t>
            </w:r>
            <w:r w:rsidRPr="00681DD8">
              <w:rPr>
                <w:rFonts w:hint="cs"/>
                <w:sz w:val="24"/>
                <w:szCs w:val="24"/>
                <w:rtl/>
                <w:lang w:bidi="ar"/>
              </w:rPr>
              <w:t>العراق</w:t>
            </w:r>
            <w:r w:rsidRPr="00681DD8">
              <w:rPr>
                <w:sz w:val="24"/>
                <w:szCs w:val="24"/>
                <w:rtl/>
                <w:lang w:bidi="ar"/>
              </w:rPr>
              <w:t xml:space="preserve"> </w:t>
            </w:r>
            <w:r w:rsidRPr="00681DD8">
              <w:rPr>
                <w:rFonts w:hint="cs"/>
                <w:sz w:val="24"/>
                <w:szCs w:val="24"/>
                <w:rtl/>
                <w:lang w:bidi="ar"/>
              </w:rPr>
              <w:t>والشام</w:t>
            </w:r>
            <w:r w:rsidRPr="00681DD8">
              <w:rPr>
                <w:sz w:val="24"/>
                <w:szCs w:val="24"/>
                <w:rtl/>
                <w:lang w:bidi="ar"/>
              </w:rPr>
              <w:t xml:space="preserve"> (</w:t>
            </w:r>
            <w:r w:rsidRPr="00681DD8">
              <w:rPr>
                <w:rFonts w:hint="cs"/>
                <w:sz w:val="24"/>
                <w:szCs w:val="24"/>
                <w:rtl/>
                <w:lang w:bidi="ar"/>
              </w:rPr>
              <w:t>داعش</w:t>
            </w:r>
            <w:r w:rsidRPr="00681DD8">
              <w:rPr>
                <w:sz w:val="24"/>
                <w:szCs w:val="24"/>
                <w:rtl/>
                <w:lang w:bidi="ar"/>
              </w:rPr>
              <w:t>)</w:t>
            </w:r>
            <w:r w:rsidRPr="00C427E7">
              <w:rPr>
                <w:rtl/>
              </w:rPr>
              <w:t xml:space="preserve"> </w:t>
            </w:r>
            <w:r>
              <w:rPr>
                <w:rFonts w:hint="cs"/>
                <w:sz w:val="16"/>
                <w:szCs w:val="24"/>
                <w:rtl/>
              </w:rPr>
              <w:t>و</w:t>
            </w:r>
            <w:r w:rsidRPr="0012574A">
              <w:rPr>
                <w:sz w:val="16"/>
                <w:szCs w:val="24"/>
                <w:rtl/>
              </w:rPr>
              <w:t xml:space="preserve">تنظيم القاعدة). ويرجى إدراج الأرقام المرجعية الدائمة لتلك الأسماء التي ترتبط بها الجماعة المعنية والتي تظهر بالفعل في قائمة الجزاءات المفروضة على </w:t>
            </w:r>
            <w:r w:rsidRPr="00681DD8">
              <w:rPr>
                <w:rFonts w:hint="cs"/>
                <w:sz w:val="24"/>
                <w:szCs w:val="24"/>
                <w:rtl/>
                <w:lang w:bidi="ar"/>
              </w:rPr>
              <w:t>تنظيم</w:t>
            </w:r>
            <w:r w:rsidRPr="00681DD8">
              <w:rPr>
                <w:sz w:val="24"/>
                <w:szCs w:val="24"/>
                <w:rtl/>
                <w:lang w:bidi="ar"/>
              </w:rPr>
              <w:t xml:space="preserve"> </w:t>
            </w:r>
            <w:r w:rsidRPr="00681DD8">
              <w:rPr>
                <w:rFonts w:hint="cs"/>
                <w:sz w:val="24"/>
                <w:szCs w:val="24"/>
                <w:rtl/>
                <w:lang w:bidi="ar"/>
              </w:rPr>
              <w:t>الدولة</w:t>
            </w:r>
            <w:r w:rsidRPr="00681DD8">
              <w:rPr>
                <w:sz w:val="24"/>
                <w:szCs w:val="24"/>
                <w:rtl/>
                <w:lang w:bidi="ar"/>
              </w:rPr>
              <w:t xml:space="preserve"> </w:t>
            </w:r>
            <w:r w:rsidRPr="00681DD8">
              <w:rPr>
                <w:rFonts w:hint="cs"/>
                <w:sz w:val="24"/>
                <w:szCs w:val="24"/>
                <w:rtl/>
                <w:lang w:bidi="ar"/>
              </w:rPr>
              <w:t>الإسلامية</w:t>
            </w:r>
            <w:r w:rsidRPr="00681DD8">
              <w:rPr>
                <w:sz w:val="24"/>
                <w:szCs w:val="24"/>
                <w:rtl/>
                <w:lang w:bidi="ar"/>
              </w:rPr>
              <w:t xml:space="preserve"> </w:t>
            </w:r>
            <w:r w:rsidRPr="00681DD8">
              <w:rPr>
                <w:rFonts w:hint="cs"/>
                <w:sz w:val="24"/>
                <w:szCs w:val="24"/>
                <w:rtl/>
                <w:lang w:bidi="ar"/>
              </w:rPr>
              <w:t>في</w:t>
            </w:r>
            <w:r w:rsidRPr="00681DD8">
              <w:rPr>
                <w:sz w:val="24"/>
                <w:szCs w:val="24"/>
                <w:rtl/>
                <w:lang w:bidi="ar"/>
              </w:rPr>
              <w:t xml:space="preserve"> </w:t>
            </w:r>
            <w:r w:rsidRPr="00681DD8">
              <w:rPr>
                <w:rFonts w:hint="cs"/>
                <w:sz w:val="24"/>
                <w:szCs w:val="24"/>
                <w:rtl/>
                <w:lang w:bidi="ar"/>
              </w:rPr>
              <w:t>العراق</w:t>
            </w:r>
            <w:r w:rsidRPr="00681DD8">
              <w:rPr>
                <w:sz w:val="24"/>
                <w:szCs w:val="24"/>
                <w:rtl/>
                <w:lang w:bidi="ar"/>
              </w:rPr>
              <w:t xml:space="preserve"> </w:t>
            </w:r>
            <w:r w:rsidRPr="00681DD8">
              <w:rPr>
                <w:rFonts w:hint="cs"/>
                <w:sz w:val="24"/>
                <w:szCs w:val="24"/>
                <w:rtl/>
                <w:lang w:bidi="ar"/>
              </w:rPr>
              <w:t>والشام</w:t>
            </w:r>
            <w:r w:rsidRPr="00681DD8">
              <w:rPr>
                <w:sz w:val="24"/>
                <w:szCs w:val="24"/>
                <w:rtl/>
                <w:lang w:bidi="ar"/>
              </w:rPr>
              <w:t xml:space="preserve"> (</w:t>
            </w:r>
            <w:r w:rsidRPr="00681DD8">
              <w:rPr>
                <w:rFonts w:hint="cs"/>
                <w:sz w:val="24"/>
                <w:szCs w:val="24"/>
                <w:rtl/>
                <w:lang w:bidi="ar"/>
              </w:rPr>
              <w:t>داعش</w:t>
            </w:r>
            <w:r w:rsidRPr="00681DD8">
              <w:rPr>
                <w:sz w:val="24"/>
                <w:szCs w:val="24"/>
                <w:rtl/>
                <w:lang w:bidi="ar"/>
              </w:rPr>
              <w:t>)</w:t>
            </w:r>
            <w:r w:rsidRPr="00681DD8">
              <w:rPr>
                <w:sz w:val="24"/>
                <w:szCs w:val="24"/>
                <w:rtl/>
              </w:rPr>
              <w:t xml:space="preserve"> </w:t>
            </w:r>
            <w:r w:rsidRPr="00681DD8">
              <w:rPr>
                <w:rFonts w:hint="cs"/>
                <w:sz w:val="24"/>
                <w:szCs w:val="24"/>
                <w:rtl/>
              </w:rPr>
              <w:t>و</w:t>
            </w:r>
            <w:r w:rsidRPr="007200DA">
              <w:rPr>
                <w:sz w:val="16"/>
                <w:szCs w:val="24"/>
                <w:rtl/>
              </w:rPr>
              <w:t>تنظيم</w:t>
            </w:r>
            <w:r w:rsidRPr="0012574A">
              <w:rPr>
                <w:sz w:val="16"/>
                <w:szCs w:val="24"/>
                <w:rtl/>
              </w:rPr>
              <w:t xml:space="preserve"> القاعدة. وفي حالة تسمية اللجنة لهذه الجماعة، ستُستخدم المعلومات المتاحة لإعداد الموجز السردي لأسباب الإدراج في القائمة الذي سيُنشر على الموقع الشبكي للجنة.</w:t>
            </w:r>
          </w:p>
        </w:tc>
      </w:tr>
      <w:tr w:rsidR="008F4792" w:rsidRPr="009A18ED" w:rsidTr="00360657">
        <w:trPr>
          <w:jc w:val="center"/>
        </w:trPr>
        <w:tc>
          <w:tcPr>
            <w:tcW w:w="9850" w:type="dxa"/>
            <w:tcBorders>
              <w:top w:val="single" w:sz="4" w:space="0" w:color="auto"/>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864"/>
                <w:tab w:val="left" w:pos="1152"/>
              </w:tabs>
              <w:spacing w:before="120" w:line="280" w:lineRule="exact"/>
              <w:ind w:left="1152" w:right="144" w:hanging="1008"/>
              <w:rPr>
                <w:sz w:val="24"/>
                <w:szCs w:val="24"/>
              </w:rPr>
            </w:pPr>
            <w:r>
              <w:rPr>
                <w:sz w:val="24"/>
                <w:szCs w:val="24"/>
                <w:rtl/>
              </w:rPr>
              <w:tab/>
            </w:r>
            <w:r>
              <w:rPr>
                <w:rFonts w:hint="cs"/>
                <w:sz w:val="24"/>
                <w:szCs w:val="24"/>
                <w:rtl/>
              </w:rPr>
              <w:tab/>
            </w:r>
            <w:r w:rsidRPr="009A18ED">
              <w:rPr>
                <w:rFonts w:hint="cs"/>
                <w:sz w:val="24"/>
                <w:szCs w:val="24"/>
              </w:rPr>
              <w:sym w:font="Wingdings" w:char="F06F"/>
            </w:r>
            <w:r w:rsidRPr="0012574A">
              <w:rPr>
                <w:sz w:val="24"/>
                <w:szCs w:val="24"/>
                <w:rtl/>
              </w:rPr>
              <w:t xml:space="preserve"> (أ)</w:t>
            </w:r>
            <w:r>
              <w:rPr>
                <w:rFonts w:hint="cs"/>
                <w:sz w:val="24"/>
                <w:szCs w:val="24"/>
                <w:rtl/>
              </w:rPr>
              <w:tab/>
            </w:r>
            <w:r w:rsidRPr="0012574A">
              <w:rPr>
                <w:sz w:val="24"/>
                <w:szCs w:val="24"/>
                <w:rtl/>
              </w:rPr>
              <w:t xml:space="preserve">المشاركة في تمويل أعمال أو أنشطة تنظيم القاعدة </w:t>
            </w:r>
            <w:r>
              <w:rPr>
                <w:rFonts w:hint="cs"/>
                <w:sz w:val="24"/>
                <w:szCs w:val="24"/>
                <w:rtl/>
                <w:lang w:bidi="ar"/>
              </w:rPr>
              <w:t xml:space="preserve">أو </w:t>
            </w:r>
            <w:r w:rsidRPr="00D04B50">
              <w:rPr>
                <w:rFonts w:hint="cs"/>
                <w:sz w:val="24"/>
                <w:szCs w:val="24"/>
                <w:rtl/>
                <w:lang w:bidi="ar"/>
              </w:rPr>
              <w:t xml:space="preserve">تنظيم الدولة الإسلامية في العراق والشام </w:t>
            </w:r>
            <w:r w:rsidRPr="0012574A">
              <w:rPr>
                <w:sz w:val="24"/>
                <w:szCs w:val="24"/>
                <w:rtl/>
              </w:rPr>
              <w:t xml:space="preserve">أو أي خلية أو عضو منتسب أو فصيل أو جماعة متفرعة عنه، أو التخطيط لها أو تيسير القيام بها أو الإعداد لها أو ارتكابها، أو المشاركة في ذلك معه أو </w:t>
            </w:r>
            <w:r>
              <w:rPr>
                <w:sz w:val="24"/>
                <w:szCs w:val="24"/>
                <w:rtl/>
              </w:rPr>
              <w:t>باسمه أو نيابة عنه أو دعما له؛</w:t>
            </w:r>
          </w:p>
          <w:p w:rsidR="008F4792" w:rsidRPr="009A18ED"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sz w:val="24"/>
                <w:szCs w:val="24"/>
                <w:rtl/>
              </w:rPr>
              <w:tab/>
            </w:r>
            <w:r>
              <w:rPr>
                <w:rFonts w:hint="cs"/>
                <w:sz w:val="24"/>
                <w:szCs w:val="24"/>
                <w:rtl/>
              </w:rPr>
              <w:tab/>
            </w:r>
            <w:r>
              <w:rPr>
                <w:sz w:val="24"/>
                <w:szCs w:val="24"/>
                <w:rtl/>
              </w:rPr>
              <w:tab/>
            </w:r>
            <w:r>
              <w:rPr>
                <w:rFonts w:hint="cs"/>
                <w:sz w:val="24"/>
                <w:szCs w:val="24"/>
                <w:rtl/>
              </w:rPr>
              <w:tab/>
            </w:r>
            <w:r w:rsidRPr="0012574A">
              <w:rPr>
                <w:sz w:val="24"/>
                <w:szCs w:val="24"/>
                <w:rtl/>
              </w:rPr>
              <w:t>•</w:t>
            </w:r>
            <w:r>
              <w:rPr>
                <w:rFonts w:hint="cs"/>
                <w:sz w:val="24"/>
                <w:szCs w:val="24"/>
                <w:rtl/>
              </w:rPr>
              <w:tab/>
            </w:r>
            <w:r w:rsidRPr="0012574A">
              <w:rPr>
                <w:sz w:val="24"/>
                <w:szCs w:val="24"/>
                <w:rtl/>
              </w:rPr>
              <w:t xml:space="preserve">الاسم والرقم المرجعي الدائم المدرجان في قائمة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lang w:bidi="ar"/>
              </w:rPr>
              <w:t xml:space="preserve"> و</w:t>
            </w:r>
            <w:r w:rsidRPr="0012574A">
              <w:rPr>
                <w:sz w:val="24"/>
                <w:szCs w:val="24"/>
                <w:rtl/>
              </w:rPr>
              <w:t>تنظيم القاعدة (عند الانطباق):</w:t>
            </w: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p w:rsidR="008F4792" w:rsidRPr="0012574A" w:rsidRDefault="008F4792" w:rsidP="00360657">
            <w:pPr>
              <w:pStyle w:val="SingleTxt"/>
              <w:keepNext/>
              <w:keepLines/>
              <w:tabs>
                <w:tab w:val="left" w:pos="288"/>
                <w:tab w:val="left" w:pos="576"/>
                <w:tab w:val="left" w:pos="864"/>
                <w:tab w:val="left" w:pos="1152"/>
              </w:tabs>
              <w:spacing w:line="280" w:lineRule="exact"/>
              <w:ind w:left="144" w:right="144"/>
              <w:rPr>
                <w:sz w:val="24"/>
                <w:szCs w:val="24"/>
                <w:rtl/>
              </w:rPr>
            </w:pP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1152"/>
              </w:tabs>
              <w:spacing w:before="120" w:line="280" w:lineRule="exact"/>
              <w:ind w:left="864" w:right="144" w:hanging="720"/>
              <w:rPr>
                <w:sz w:val="24"/>
                <w:szCs w:val="24"/>
              </w:rPr>
            </w:pPr>
            <w:r>
              <w:rPr>
                <w:rFonts w:hint="cs"/>
                <w:sz w:val="24"/>
                <w:szCs w:val="24"/>
                <w:rtl/>
              </w:rPr>
              <w:tab/>
            </w:r>
            <w:r w:rsidRPr="009A18ED">
              <w:rPr>
                <w:rFonts w:hint="cs"/>
                <w:sz w:val="24"/>
                <w:szCs w:val="24"/>
              </w:rPr>
              <w:sym w:font="Wingdings" w:char="F06F"/>
            </w:r>
            <w:r w:rsidRPr="0012574A">
              <w:rPr>
                <w:sz w:val="24"/>
                <w:szCs w:val="24"/>
                <w:rtl/>
              </w:rPr>
              <w:t xml:space="preserve"> (</w:t>
            </w:r>
            <w:r>
              <w:rPr>
                <w:rFonts w:hint="cs"/>
                <w:sz w:val="24"/>
                <w:szCs w:val="24"/>
                <w:rtl/>
              </w:rPr>
              <w:t>ب</w:t>
            </w:r>
            <w:r w:rsidRPr="0012574A">
              <w:rPr>
                <w:sz w:val="24"/>
                <w:szCs w:val="24"/>
                <w:rtl/>
              </w:rPr>
              <w:t>)</w:t>
            </w:r>
            <w:r>
              <w:rPr>
                <w:rFonts w:hint="cs"/>
                <w:sz w:val="24"/>
                <w:szCs w:val="24"/>
                <w:rtl/>
              </w:rPr>
              <w:tab/>
            </w:r>
            <w:r w:rsidRPr="006C7F46">
              <w:rPr>
                <w:sz w:val="24"/>
                <w:szCs w:val="24"/>
                <w:rtl/>
              </w:rPr>
              <w:t xml:space="preserve">توريد الأسلحة والأعتدة ذات الصلة أو بيعها أو نقلها لتنظيم القاعدة </w:t>
            </w:r>
            <w:r>
              <w:rPr>
                <w:rFonts w:hint="cs"/>
                <w:sz w:val="24"/>
                <w:szCs w:val="24"/>
                <w:rtl/>
              </w:rPr>
              <w:t xml:space="preserve">أو </w:t>
            </w:r>
            <w:r w:rsidRPr="00D04B50">
              <w:rPr>
                <w:rFonts w:hint="cs"/>
                <w:sz w:val="24"/>
                <w:szCs w:val="24"/>
                <w:rtl/>
                <w:lang w:bidi="ar"/>
              </w:rPr>
              <w:t xml:space="preserve">تنظيم الدولة الإسلامية في العراق والشام </w:t>
            </w:r>
            <w:r w:rsidRPr="006C7F46">
              <w:rPr>
                <w:sz w:val="24"/>
                <w:szCs w:val="24"/>
                <w:rtl/>
              </w:rPr>
              <w:t>أو لأي خلية أو عضو منتسب أو فصيل أو جماعة متفرعة عنه؛</w:t>
            </w: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sz w:val="24"/>
                <w:szCs w:val="24"/>
                <w:rtl/>
              </w:rPr>
              <w:tab/>
            </w:r>
            <w:r>
              <w:rPr>
                <w:rFonts w:hint="cs"/>
                <w:sz w:val="24"/>
                <w:szCs w:val="24"/>
                <w:rtl/>
              </w:rPr>
              <w:tab/>
            </w:r>
            <w:r>
              <w:rPr>
                <w:sz w:val="24"/>
                <w:szCs w:val="24"/>
                <w:rtl/>
              </w:rPr>
              <w:tab/>
            </w:r>
            <w:r>
              <w:rPr>
                <w:rFonts w:hint="cs"/>
                <w:sz w:val="24"/>
                <w:szCs w:val="24"/>
                <w:rtl/>
              </w:rPr>
              <w:tab/>
            </w:r>
            <w:r w:rsidRPr="0012574A">
              <w:rPr>
                <w:sz w:val="24"/>
                <w:szCs w:val="24"/>
                <w:rtl/>
              </w:rPr>
              <w:t>•</w:t>
            </w:r>
            <w:r>
              <w:rPr>
                <w:rFonts w:hint="cs"/>
                <w:sz w:val="24"/>
                <w:szCs w:val="24"/>
                <w:rtl/>
              </w:rPr>
              <w:tab/>
            </w:r>
            <w:r w:rsidRPr="0012574A">
              <w:rPr>
                <w:sz w:val="24"/>
                <w:szCs w:val="24"/>
                <w:rtl/>
              </w:rPr>
              <w:t xml:space="preserve">الاسم والرقم المرجعي الدائم المدرجان في قائمة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lang w:bidi="ar"/>
              </w:rPr>
              <w:t xml:space="preserve"> و</w:t>
            </w:r>
            <w:r w:rsidRPr="0012574A">
              <w:rPr>
                <w:sz w:val="24"/>
                <w:szCs w:val="24"/>
                <w:rtl/>
              </w:rPr>
              <w:t>تنظيم القاعدة (عند الانطباق):</w:t>
            </w: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1025"/>
              </w:tabs>
              <w:spacing w:before="120" w:line="280" w:lineRule="exact"/>
              <w:ind w:left="864" w:right="144" w:hanging="720"/>
              <w:rPr>
                <w:sz w:val="24"/>
                <w:szCs w:val="24"/>
              </w:rPr>
            </w:pPr>
            <w:r>
              <w:rPr>
                <w:rFonts w:hint="cs"/>
                <w:sz w:val="24"/>
                <w:szCs w:val="24"/>
                <w:rtl/>
              </w:rPr>
              <w:lastRenderedPageBreak/>
              <w:tab/>
            </w:r>
            <w:r w:rsidRPr="009A18ED">
              <w:rPr>
                <w:rFonts w:hint="cs"/>
                <w:sz w:val="24"/>
                <w:szCs w:val="24"/>
              </w:rPr>
              <w:sym w:font="Wingdings" w:char="F06F"/>
            </w:r>
            <w:r w:rsidRPr="0012574A">
              <w:rPr>
                <w:sz w:val="24"/>
                <w:szCs w:val="24"/>
                <w:rtl/>
              </w:rPr>
              <w:t xml:space="preserve"> (</w:t>
            </w:r>
            <w:r>
              <w:rPr>
                <w:rFonts w:hint="cs"/>
                <w:sz w:val="24"/>
                <w:szCs w:val="24"/>
                <w:rtl/>
              </w:rPr>
              <w:t>ج</w:t>
            </w:r>
            <w:r w:rsidRPr="0012574A">
              <w:rPr>
                <w:sz w:val="24"/>
                <w:szCs w:val="24"/>
                <w:rtl/>
              </w:rPr>
              <w:t>)</w:t>
            </w:r>
            <w:r>
              <w:rPr>
                <w:sz w:val="24"/>
                <w:szCs w:val="24"/>
                <w:rtl/>
              </w:rPr>
              <w:tab/>
            </w:r>
            <w:r>
              <w:rPr>
                <w:rFonts w:hint="cs"/>
                <w:sz w:val="24"/>
                <w:szCs w:val="24"/>
                <w:rtl/>
              </w:rPr>
              <w:tab/>
            </w:r>
            <w:r w:rsidRPr="006C7F46">
              <w:rPr>
                <w:sz w:val="24"/>
                <w:szCs w:val="24"/>
                <w:rtl/>
              </w:rPr>
              <w:t xml:space="preserve">التجنيد لصالح تنظيم القاعدة أو </w:t>
            </w:r>
            <w:r w:rsidRPr="00D04B50">
              <w:rPr>
                <w:rFonts w:hint="cs"/>
                <w:sz w:val="24"/>
                <w:szCs w:val="24"/>
                <w:rtl/>
                <w:lang w:bidi="ar"/>
              </w:rPr>
              <w:t xml:space="preserve">تنظيم الدولة الإسلامية في العراق والشام </w:t>
            </w:r>
            <w:r>
              <w:rPr>
                <w:rFonts w:hint="cs"/>
                <w:sz w:val="24"/>
                <w:szCs w:val="24"/>
                <w:rtl/>
                <w:lang w:bidi="ar"/>
              </w:rPr>
              <w:t xml:space="preserve">أو </w:t>
            </w:r>
            <w:r w:rsidRPr="006C7F46">
              <w:rPr>
                <w:sz w:val="24"/>
                <w:szCs w:val="24"/>
                <w:rtl/>
              </w:rPr>
              <w:t>أي خلية أو عضو منتسب أو فصيل تابع له أو جماعة متفرعة عنه؛</w:t>
            </w: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sz w:val="24"/>
                <w:szCs w:val="24"/>
                <w:rtl/>
              </w:rPr>
              <w:tab/>
            </w:r>
            <w:r>
              <w:rPr>
                <w:rFonts w:hint="cs"/>
                <w:sz w:val="24"/>
                <w:szCs w:val="24"/>
                <w:rtl/>
              </w:rPr>
              <w:tab/>
            </w:r>
            <w:r>
              <w:rPr>
                <w:sz w:val="24"/>
                <w:szCs w:val="24"/>
                <w:rtl/>
              </w:rPr>
              <w:tab/>
            </w:r>
            <w:r>
              <w:rPr>
                <w:rFonts w:hint="cs"/>
                <w:sz w:val="24"/>
                <w:szCs w:val="24"/>
                <w:rtl/>
              </w:rPr>
              <w:tab/>
            </w:r>
            <w:r w:rsidRPr="0012574A">
              <w:rPr>
                <w:sz w:val="24"/>
                <w:szCs w:val="24"/>
                <w:rtl/>
              </w:rPr>
              <w:t>•</w:t>
            </w:r>
            <w:r>
              <w:rPr>
                <w:rFonts w:hint="cs"/>
                <w:sz w:val="24"/>
                <w:szCs w:val="24"/>
                <w:rtl/>
              </w:rPr>
              <w:tab/>
            </w:r>
            <w:r w:rsidRPr="0012574A">
              <w:rPr>
                <w:sz w:val="24"/>
                <w:szCs w:val="24"/>
                <w:rtl/>
              </w:rPr>
              <w:t xml:space="preserve">الاسم والرقم المرجعي الدائم المدرجان في قائمة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lang w:bidi="ar"/>
              </w:rPr>
              <w:t xml:space="preserve"> و</w:t>
            </w:r>
            <w:r w:rsidRPr="0012574A">
              <w:rPr>
                <w:sz w:val="24"/>
                <w:szCs w:val="24"/>
                <w:rtl/>
              </w:rPr>
              <w:t>تنظيم القاعدة (عند الانطباق):</w:t>
            </w: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864"/>
                <w:tab w:val="left" w:pos="1152"/>
              </w:tabs>
              <w:spacing w:before="120" w:line="280" w:lineRule="exact"/>
              <w:ind w:left="864" w:right="144" w:hanging="720"/>
              <w:rPr>
                <w:sz w:val="24"/>
                <w:szCs w:val="24"/>
                <w:rtl/>
              </w:rPr>
            </w:pP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1025"/>
              </w:tabs>
              <w:spacing w:before="120" w:line="280" w:lineRule="exact"/>
              <w:ind w:left="864" w:right="144" w:hanging="720"/>
              <w:rPr>
                <w:sz w:val="24"/>
                <w:szCs w:val="24"/>
              </w:rPr>
            </w:pPr>
            <w:r>
              <w:rPr>
                <w:rFonts w:hint="cs"/>
                <w:sz w:val="24"/>
                <w:szCs w:val="24"/>
                <w:rtl/>
              </w:rPr>
              <w:tab/>
            </w:r>
            <w:r w:rsidRPr="009A18ED">
              <w:rPr>
                <w:rFonts w:hint="cs"/>
                <w:sz w:val="24"/>
                <w:szCs w:val="24"/>
              </w:rPr>
              <w:sym w:font="Wingdings" w:char="F06F"/>
            </w:r>
            <w:r w:rsidRPr="0012574A">
              <w:rPr>
                <w:sz w:val="24"/>
                <w:szCs w:val="24"/>
                <w:rtl/>
              </w:rPr>
              <w:t xml:space="preserve"> (</w:t>
            </w:r>
            <w:r>
              <w:rPr>
                <w:rFonts w:hint="cs"/>
                <w:sz w:val="24"/>
                <w:szCs w:val="24"/>
                <w:rtl/>
              </w:rPr>
              <w:t>د</w:t>
            </w:r>
            <w:r w:rsidRPr="0012574A">
              <w:rPr>
                <w:sz w:val="24"/>
                <w:szCs w:val="24"/>
                <w:rtl/>
              </w:rPr>
              <w:t>)</w:t>
            </w:r>
            <w:r>
              <w:rPr>
                <w:sz w:val="24"/>
                <w:szCs w:val="24"/>
                <w:rtl/>
              </w:rPr>
              <w:tab/>
            </w:r>
            <w:r>
              <w:rPr>
                <w:rFonts w:hint="cs"/>
                <w:sz w:val="24"/>
                <w:szCs w:val="24"/>
                <w:rtl/>
              </w:rPr>
              <w:tab/>
            </w:r>
            <w:r w:rsidRPr="006C7F46">
              <w:rPr>
                <w:sz w:val="24"/>
                <w:szCs w:val="24"/>
                <w:rtl/>
              </w:rPr>
              <w:t xml:space="preserve">دعم أعمال أو أنشطة تنظيم القاعدة أو </w:t>
            </w:r>
            <w:r w:rsidRPr="00D04B50">
              <w:rPr>
                <w:rFonts w:hint="cs"/>
                <w:sz w:val="24"/>
                <w:szCs w:val="24"/>
                <w:rtl/>
                <w:lang w:bidi="ar"/>
              </w:rPr>
              <w:t xml:space="preserve">تنظيم الدولة الإسلامية في العراق والشام </w:t>
            </w:r>
            <w:r>
              <w:rPr>
                <w:rFonts w:hint="cs"/>
                <w:sz w:val="24"/>
                <w:szCs w:val="24"/>
                <w:rtl/>
                <w:lang w:bidi="ar"/>
              </w:rPr>
              <w:t xml:space="preserve">أو </w:t>
            </w:r>
            <w:r w:rsidRPr="006C7F46">
              <w:rPr>
                <w:sz w:val="24"/>
                <w:szCs w:val="24"/>
                <w:rtl/>
              </w:rPr>
              <w:t>أي خلية أو عضو منتسب أو فصيل تابع له أو جماعة متفرعة عنه، بأي طريقة أخرى؛</w:t>
            </w: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rPr>
                <w:sz w:val="24"/>
                <w:szCs w:val="24"/>
                <w:rtl/>
              </w:rPr>
            </w:pPr>
            <w:r>
              <w:rPr>
                <w:sz w:val="24"/>
                <w:szCs w:val="24"/>
                <w:rtl/>
              </w:rPr>
              <w:tab/>
            </w:r>
            <w:r>
              <w:rPr>
                <w:rFonts w:hint="cs"/>
                <w:sz w:val="24"/>
                <w:szCs w:val="24"/>
                <w:rtl/>
              </w:rPr>
              <w:tab/>
            </w:r>
            <w:r>
              <w:rPr>
                <w:sz w:val="24"/>
                <w:szCs w:val="24"/>
                <w:rtl/>
              </w:rPr>
              <w:tab/>
            </w:r>
            <w:r>
              <w:rPr>
                <w:rFonts w:hint="cs"/>
                <w:sz w:val="24"/>
                <w:szCs w:val="24"/>
                <w:rtl/>
              </w:rPr>
              <w:tab/>
            </w:r>
            <w:r w:rsidRPr="0012574A">
              <w:rPr>
                <w:sz w:val="24"/>
                <w:szCs w:val="24"/>
                <w:rtl/>
              </w:rPr>
              <w:t>•</w:t>
            </w:r>
            <w:r>
              <w:rPr>
                <w:rFonts w:hint="cs"/>
                <w:sz w:val="24"/>
                <w:szCs w:val="24"/>
                <w:rtl/>
              </w:rPr>
              <w:tab/>
            </w:r>
            <w:r w:rsidRPr="0012574A">
              <w:rPr>
                <w:sz w:val="24"/>
                <w:szCs w:val="24"/>
                <w:rtl/>
              </w:rPr>
              <w:t xml:space="preserve">الاسم والرقم المرجعي الدائم المدرجان في قائمة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lang w:bidi="ar"/>
              </w:rPr>
              <w:t xml:space="preserve"> و</w:t>
            </w:r>
            <w:r w:rsidRPr="0012574A">
              <w:rPr>
                <w:sz w:val="24"/>
                <w:szCs w:val="24"/>
                <w:rtl/>
              </w:rPr>
              <w:t>تنظيم القاعدة (عند الانطباق):</w:t>
            </w: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1025"/>
              </w:tabs>
              <w:spacing w:before="120" w:line="280" w:lineRule="exact"/>
              <w:ind w:left="864" w:right="144" w:hanging="720"/>
              <w:rPr>
                <w:sz w:val="24"/>
                <w:szCs w:val="24"/>
              </w:rPr>
            </w:pPr>
            <w:r>
              <w:rPr>
                <w:rFonts w:hint="cs"/>
                <w:sz w:val="24"/>
                <w:szCs w:val="24"/>
                <w:rtl/>
              </w:rPr>
              <w:tab/>
            </w:r>
            <w:r w:rsidRPr="009A18ED">
              <w:rPr>
                <w:rFonts w:hint="cs"/>
                <w:sz w:val="24"/>
                <w:szCs w:val="24"/>
              </w:rPr>
              <w:sym w:font="Wingdings" w:char="F06F"/>
            </w:r>
            <w:r w:rsidRPr="0012574A">
              <w:rPr>
                <w:sz w:val="24"/>
                <w:szCs w:val="24"/>
                <w:rtl/>
              </w:rPr>
              <w:t xml:space="preserve"> (</w:t>
            </w:r>
            <w:r>
              <w:rPr>
                <w:rFonts w:hint="cs"/>
                <w:sz w:val="24"/>
                <w:szCs w:val="24"/>
                <w:rtl/>
              </w:rPr>
              <w:t>هـ</w:t>
            </w:r>
            <w:r w:rsidRPr="0012574A">
              <w:rPr>
                <w:sz w:val="24"/>
                <w:szCs w:val="24"/>
                <w:rtl/>
              </w:rPr>
              <w:t>)</w:t>
            </w:r>
            <w:r>
              <w:rPr>
                <w:sz w:val="24"/>
                <w:szCs w:val="24"/>
                <w:rtl/>
              </w:rPr>
              <w:tab/>
            </w:r>
            <w:r w:rsidRPr="006C7F46">
              <w:rPr>
                <w:sz w:val="24"/>
                <w:szCs w:val="24"/>
                <w:rtl/>
              </w:rPr>
              <w:t>أي فرد، أو جماعة، أو مؤسسة، أو كيان يخضع، بشكل مباشر أو غير مباشر، لملكية أو تصرف الجهات المر</w:t>
            </w:r>
            <w:r>
              <w:rPr>
                <w:sz w:val="24"/>
                <w:szCs w:val="24"/>
                <w:rtl/>
              </w:rPr>
              <w:t xml:space="preserve">تبطة بتنظيم القاعدة </w:t>
            </w:r>
            <w:r>
              <w:rPr>
                <w:rFonts w:hint="cs"/>
                <w:sz w:val="24"/>
                <w:szCs w:val="24"/>
                <w:rtl/>
              </w:rPr>
              <w:t xml:space="preserve">أو </w:t>
            </w:r>
            <w:r w:rsidRPr="00D04B50">
              <w:rPr>
                <w:rFonts w:hint="cs"/>
                <w:sz w:val="24"/>
                <w:szCs w:val="24"/>
                <w:rtl/>
                <w:lang w:bidi="ar"/>
              </w:rPr>
              <w:t xml:space="preserve">تنظيم الدولة الإسلامية في العراق والشام </w:t>
            </w:r>
            <w:r>
              <w:rPr>
                <w:sz w:val="24"/>
                <w:szCs w:val="24"/>
                <w:rtl/>
              </w:rPr>
              <w:t>من أفراد أو</w:t>
            </w:r>
            <w:r>
              <w:rPr>
                <w:rFonts w:hint="cs"/>
                <w:sz w:val="24"/>
                <w:szCs w:val="24"/>
                <w:rtl/>
              </w:rPr>
              <w:t> </w:t>
            </w:r>
            <w:r w:rsidRPr="006C7F46">
              <w:rPr>
                <w:sz w:val="24"/>
                <w:szCs w:val="24"/>
                <w:rtl/>
              </w:rPr>
              <w:t>جماعات أو مؤسسات أو كيانات، أو يدعم بوسائل أخرى تلك الجهات، بما فيها تلك المدرجة على قا</w:t>
            </w:r>
            <w:r>
              <w:rPr>
                <w:sz w:val="24"/>
                <w:szCs w:val="24"/>
                <w:rtl/>
              </w:rPr>
              <w:t xml:space="preserve">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lang w:bidi="ar"/>
              </w:rPr>
              <w:t xml:space="preserve"> و</w:t>
            </w:r>
            <w:r>
              <w:rPr>
                <w:sz w:val="24"/>
                <w:szCs w:val="24"/>
                <w:rtl/>
              </w:rPr>
              <w:t>تنظيم</w:t>
            </w:r>
            <w:r>
              <w:rPr>
                <w:rFonts w:hint="cs"/>
                <w:sz w:val="24"/>
                <w:szCs w:val="24"/>
                <w:rtl/>
              </w:rPr>
              <w:t> </w:t>
            </w:r>
            <w:r w:rsidRPr="006C7F46">
              <w:rPr>
                <w:sz w:val="24"/>
                <w:szCs w:val="24"/>
                <w:rtl/>
              </w:rPr>
              <w:t>القاعدة.</w:t>
            </w: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r>
              <w:rPr>
                <w:sz w:val="24"/>
                <w:szCs w:val="24"/>
                <w:rtl/>
              </w:rPr>
              <w:tab/>
            </w:r>
            <w:r>
              <w:rPr>
                <w:rFonts w:hint="cs"/>
                <w:sz w:val="24"/>
                <w:szCs w:val="24"/>
                <w:rtl/>
              </w:rPr>
              <w:tab/>
            </w:r>
            <w:r>
              <w:rPr>
                <w:sz w:val="24"/>
                <w:szCs w:val="24"/>
                <w:rtl/>
              </w:rPr>
              <w:tab/>
            </w:r>
            <w:r w:rsidRPr="0012574A">
              <w:rPr>
                <w:sz w:val="24"/>
                <w:szCs w:val="24"/>
                <w:rtl/>
              </w:rPr>
              <w:t>•</w:t>
            </w:r>
            <w:r>
              <w:rPr>
                <w:rFonts w:hint="cs"/>
                <w:sz w:val="24"/>
                <w:szCs w:val="24"/>
                <w:rtl/>
              </w:rPr>
              <w:tab/>
            </w:r>
            <w:r w:rsidRPr="0012574A">
              <w:rPr>
                <w:sz w:val="24"/>
                <w:szCs w:val="24"/>
                <w:rtl/>
              </w:rPr>
              <w:t xml:space="preserve">الاسم والرقم المرجعي الدائم المدرجان في قائمة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rPr>
              <w:t xml:space="preserve"> و</w:t>
            </w:r>
            <w:r w:rsidRPr="0012574A">
              <w:rPr>
                <w:sz w:val="24"/>
                <w:szCs w:val="24"/>
                <w:rtl/>
              </w:rPr>
              <w:t>تنظيم القاعدة (عند الانطباق):</w:t>
            </w: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Pr="0012574A" w:rsidRDefault="008F4792" w:rsidP="00360657">
            <w:pPr>
              <w:pStyle w:val="SingleTxt"/>
              <w:keepNext/>
              <w:keepLines/>
              <w:tabs>
                <w:tab w:val="left" w:pos="288"/>
                <w:tab w:val="left" w:pos="576"/>
                <w:tab w:val="left" w:pos="1025"/>
              </w:tabs>
              <w:spacing w:before="120" w:line="280" w:lineRule="exact"/>
              <w:ind w:left="864" w:right="144" w:hanging="720"/>
              <w:rPr>
                <w:sz w:val="24"/>
                <w:szCs w:val="24"/>
              </w:rPr>
            </w:pPr>
            <w:r>
              <w:rPr>
                <w:rFonts w:hint="cs"/>
                <w:sz w:val="24"/>
                <w:szCs w:val="24"/>
                <w:rtl/>
              </w:rPr>
              <w:tab/>
            </w:r>
            <w:r w:rsidRPr="009A18ED">
              <w:rPr>
                <w:rFonts w:hint="cs"/>
                <w:sz w:val="24"/>
                <w:szCs w:val="24"/>
              </w:rPr>
              <w:sym w:font="Wingdings" w:char="F06F"/>
            </w:r>
            <w:r w:rsidRPr="0012574A">
              <w:rPr>
                <w:sz w:val="24"/>
                <w:szCs w:val="24"/>
                <w:rtl/>
              </w:rPr>
              <w:t xml:space="preserve"> (</w:t>
            </w:r>
            <w:r>
              <w:rPr>
                <w:rFonts w:hint="cs"/>
                <w:sz w:val="24"/>
                <w:szCs w:val="24"/>
                <w:rtl/>
              </w:rPr>
              <w:t>و</w:t>
            </w:r>
            <w:r w:rsidRPr="0012574A">
              <w:rPr>
                <w:sz w:val="24"/>
                <w:szCs w:val="24"/>
                <w:rtl/>
              </w:rPr>
              <w:t>)</w:t>
            </w:r>
            <w:r>
              <w:rPr>
                <w:sz w:val="24"/>
                <w:szCs w:val="24"/>
                <w:rtl/>
              </w:rPr>
              <w:tab/>
            </w:r>
            <w:r w:rsidRPr="006C7F46">
              <w:rPr>
                <w:sz w:val="24"/>
                <w:szCs w:val="24"/>
                <w:rtl/>
              </w:rPr>
              <w:t xml:space="preserve">الأعمال أو الأنشطة الأخرى التي تدل على الارتباط بتنظيم القاعدة </w:t>
            </w:r>
            <w:r>
              <w:rPr>
                <w:rFonts w:hint="cs"/>
                <w:sz w:val="24"/>
                <w:szCs w:val="24"/>
                <w:rtl/>
              </w:rPr>
              <w:t xml:space="preserve">أو </w:t>
            </w:r>
            <w:r w:rsidRPr="00D04B50">
              <w:rPr>
                <w:rFonts w:hint="cs"/>
                <w:sz w:val="24"/>
                <w:szCs w:val="24"/>
                <w:rtl/>
                <w:lang w:bidi="ar"/>
              </w:rPr>
              <w:t xml:space="preserve">تنظيم الدولة الإسلامية في العراق والشام </w:t>
            </w:r>
            <w:r w:rsidRPr="006C7F46">
              <w:rPr>
                <w:sz w:val="24"/>
                <w:szCs w:val="24"/>
                <w:rtl/>
              </w:rPr>
              <w:t>أو أي خلية أو عضو منتسب أو فصيل تابع له أو جماعة متفرعة عنه.</w:t>
            </w: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030"/>
              </w:tabs>
              <w:spacing w:line="280" w:lineRule="exact"/>
              <w:ind w:left="144" w:right="144"/>
              <w:rPr>
                <w:sz w:val="24"/>
                <w:szCs w:val="24"/>
                <w:rtl/>
              </w:rPr>
            </w:pPr>
            <w:r>
              <w:rPr>
                <w:sz w:val="24"/>
                <w:szCs w:val="24"/>
                <w:rtl/>
              </w:rPr>
              <w:tab/>
            </w:r>
            <w:r>
              <w:rPr>
                <w:rFonts w:hint="cs"/>
                <w:sz w:val="24"/>
                <w:szCs w:val="24"/>
                <w:rtl/>
              </w:rPr>
              <w:tab/>
            </w:r>
            <w:r>
              <w:rPr>
                <w:sz w:val="24"/>
                <w:szCs w:val="24"/>
                <w:rtl/>
              </w:rPr>
              <w:tab/>
            </w:r>
            <w:r w:rsidRPr="0012574A">
              <w:rPr>
                <w:sz w:val="24"/>
                <w:szCs w:val="24"/>
                <w:rtl/>
              </w:rPr>
              <w:t>•</w:t>
            </w:r>
            <w:r>
              <w:rPr>
                <w:rFonts w:hint="cs"/>
                <w:sz w:val="24"/>
                <w:szCs w:val="24"/>
                <w:rtl/>
              </w:rPr>
              <w:tab/>
            </w:r>
            <w:r w:rsidRPr="0012574A">
              <w:rPr>
                <w:sz w:val="24"/>
                <w:szCs w:val="24"/>
                <w:rtl/>
              </w:rPr>
              <w:t xml:space="preserve">الاسم والرقم المرجعي الدائم المدرجان في قائمة الجزاءات المفروضة على </w:t>
            </w:r>
            <w:r w:rsidRPr="00D04B50">
              <w:rPr>
                <w:rFonts w:hint="cs"/>
                <w:sz w:val="24"/>
                <w:szCs w:val="24"/>
                <w:rtl/>
                <w:lang w:bidi="ar"/>
              </w:rPr>
              <w:t>تنظيم الدولة الإسلامية في العراق والشام (داعش)</w:t>
            </w:r>
            <w:r>
              <w:rPr>
                <w:rFonts w:hint="cs"/>
                <w:sz w:val="24"/>
                <w:szCs w:val="24"/>
                <w:rtl/>
                <w:lang w:bidi="ar"/>
              </w:rPr>
              <w:t xml:space="preserve"> و</w:t>
            </w:r>
            <w:r w:rsidRPr="0012574A">
              <w:rPr>
                <w:sz w:val="24"/>
                <w:szCs w:val="24"/>
                <w:rtl/>
              </w:rPr>
              <w:t>تنظيم القاعدة (عند الانطباق):</w:t>
            </w: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tc>
      </w:tr>
      <w:tr w:rsidR="008F4792" w:rsidRPr="009A18ED" w:rsidTr="00360657">
        <w:trPr>
          <w:jc w:val="center"/>
        </w:trPr>
        <w:tc>
          <w:tcPr>
            <w:tcW w:w="9850" w:type="dxa"/>
            <w:tcBorders>
              <w:left w:val="single" w:sz="4" w:space="0" w:color="auto"/>
              <w:right w:val="single" w:sz="4" w:space="0" w:color="auto"/>
            </w:tcBorders>
            <w:shd w:val="clear" w:color="auto" w:fill="auto"/>
          </w:tcPr>
          <w:p w:rsidR="008F4792" w:rsidRPr="006C7F46"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r>
              <w:rPr>
                <w:sz w:val="24"/>
                <w:szCs w:val="24"/>
                <w:rtl/>
              </w:rPr>
              <w:tab/>
            </w:r>
            <w:r>
              <w:rPr>
                <w:rFonts w:hint="cs"/>
                <w:sz w:val="24"/>
                <w:szCs w:val="24"/>
                <w:rtl/>
              </w:rPr>
              <w:tab/>
            </w:r>
            <w:r>
              <w:rPr>
                <w:sz w:val="24"/>
                <w:szCs w:val="24"/>
                <w:rtl/>
              </w:rPr>
              <w:tab/>
            </w:r>
            <w:r w:rsidRPr="0012574A">
              <w:rPr>
                <w:sz w:val="24"/>
                <w:szCs w:val="24"/>
                <w:rtl/>
              </w:rPr>
              <w:t>•</w:t>
            </w:r>
            <w:r>
              <w:rPr>
                <w:rFonts w:hint="cs"/>
                <w:sz w:val="24"/>
                <w:szCs w:val="24"/>
                <w:rtl/>
              </w:rPr>
              <w:tab/>
            </w:r>
            <w:r w:rsidRPr="006C7F46">
              <w:rPr>
                <w:sz w:val="24"/>
                <w:szCs w:val="24"/>
                <w:rtl/>
              </w:rPr>
              <w:t>طبيعة هذه الأعمال أو الأنشطة:</w:t>
            </w:r>
          </w:p>
        </w:tc>
      </w:tr>
      <w:tr w:rsidR="008F4792" w:rsidRPr="009A18ED" w:rsidTr="00360657">
        <w:trPr>
          <w:jc w:val="center"/>
        </w:trPr>
        <w:tc>
          <w:tcPr>
            <w:tcW w:w="9850" w:type="dxa"/>
            <w:tcBorders>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p w:rsidR="008F4792" w:rsidRDefault="008F4792" w:rsidP="00360657">
            <w:pPr>
              <w:pStyle w:val="SingleTxt"/>
              <w:keepNext/>
              <w:keepLines/>
              <w:tabs>
                <w:tab w:val="left" w:pos="288"/>
                <w:tab w:val="left" w:pos="576"/>
                <w:tab w:val="left" w:pos="1025"/>
              </w:tabs>
              <w:spacing w:before="120" w:line="280" w:lineRule="exact"/>
              <w:ind w:left="864" w:right="144" w:hanging="720"/>
              <w:rPr>
                <w:sz w:val="24"/>
                <w:szCs w:val="24"/>
                <w:rtl/>
              </w:rPr>
            </w:pPr>
          </w:p>
        </w:tc>
      </w:tr>
    </w:tbl>
    <w:p w:rsidR="008F4792" w:rsidRDefault="008F4792" w:rsidP="008F4792">
      <w:pPr>
        <w:pStyle w:val="SingleTxt"/>
        <w:rPr>
          <w:rtl/>
        </w:rPr>
      </w:pPr>
    </w:p>
    <w:p w:rsidR="008F4792" w:rsidRDefault="008F4792" w:rsidP="008F4792">
      <w:pPr>
        <w:bidi w:val="0"/>
        <w:spacing w:line="240" w:lineRule="auto"/>
        <w:jc w:val="left"/>
      </w:pPr>
      <w:r>
        <w:rPr>
          <w:rtl/>
        </w:rPr>
        <w:br w:type="page"/>
      </w:r>
    </w:p>
    <w:tbl>
      <w:tblPr>
        <w:bidiVisual/>
        <w:tblW w:w="9850" w:type="dxa"/>
        <w:jc w:val="center"/>
        <w:tblLayout w:type="fixed"/>
        <w:tblCellMar>
          <w:left w:w="0" w:type="dxa"/>
          <w:right w:w="0" w:type="dxa"/>
        </w:tblCellMar>
        <w:tblLook w:val="0000" w:firstRow="0" w:lastRow="0" w:firstColumn="0" w:lastColumn="0" w:noHBand="0" w:noVBand="0"/>
      </w:tblPr>
      <w:tblGrid>
        <w:gridCol w:w="9850"/>
      </w:tblGrid>
      <w:tr w:rsidR="008F4792" w:rsidRPr="0012574A"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845"/>
              </w:tabs>
              <w:ind w:left="144" w:right="144"/>
              <w:textDirection w:val="tbRlV"/>
              <w:rPr>
                <w:b/>
                <w:bCs/>
                <w:sz w:val="16"/>
                <w:szCs w:val="24"/>
                <w:rtl/>
              </w:rPr>
            </w:pPr>
            <w:r>
              <w:rPr>
                <w:rFonts w:hint="cs"/>
                <w:b/>
                <w:bCs/>
                <w:sz w:val="16"/>
                <w:szCs w:val="24"/>
                <w:rtl/>
              </w:rPr>
              <w:lastRenderedPageBreak/>
              <w:t>ثالثا -</w:t>
            </w:r>
            <w:r>
              <w:rPr>
                <w:rFonts w:hint="cs"/>
                <w:b/>
                <w:bCs/>
                <w:sz w:val="16"/>
                <w:szCs w:val="24"/>
                <w:rtl/>
              </w:rPr>
              <w:tab/>
              <w:t>بيان الأسباب</w:t>
            </w:r>
          </w:p>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845"/>
              </w:tabs>
              <w:ind w:left="144" w:right="144"/>
              <w:textDirection w:val="tbRlV"/>
              <w:rPr>
                <w:b/>
                <w:bCs/>
                <w:sz w:val="16"/>
                <w:szCs w:val="24"/>
                <w:rtl/>
              </w:rPr>
            </w:pPr>
            <w:r w:rsidRPr="005E7A25">
              <w:rPr>
                <w:b/>
                <w:bCs/>
                <w:sz w:val="16"/>
                <w:szCs w:val="24"/>
                <w:rtl/>
              </w:rPr>
              <w:t>يجوز نشر بيان الأسباب، بناء على طلب، باستثناء الأجزاء التي تبين فيها الدول الأعضاء للجنة أنها سرية، ويجوز استخدام بيان الأسباب في إعداد الموجز السردي لأسباب إدراج الأسماء في القائمة.</w:t>
            </w:r>
          </w:p>
        </w:tc>
      </w:tr>
      <w:tr w:rsidR="008F4792" w:rsidRPr="0012574A"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845"/>
              </w:tabs>
              <w:ind w:left="144" w:right="144"/>
              <w:textDirection w:val="tbRlV"/>
              <w:rPr>
                <w:b/>
                <w:bCs/>
                <w:sz w:val="16"/>
                <w:szCs w:val="24"/>
                <w:rtl/>
              </w:rPr>
            </w:pPr>
            <w:r>
              <w:rPr>
                <w:rFonts w:hint="cs"/>
                <w:b/>
                <w:bCs/>
                <w:sz w:val="16"/>
                <w:szCs w:val="24"/>
                <w:rtl/>
              </w:rPr>
              <w:t>ثالثا - ألف</w:t>
            </w:r>
            <w:r>
              <w:rPr>
                <w:b/>
                <w:bCs/>
                <w:sz w:val="16"/>
                <w:szCs w:val="24"/>
                <w:rtl/>
              </w:rPr>
              <w:tab/>
            </w:r>
            <w:r w:rsidRPr="005E7A25">
              <w:rPr>
                <w:b/>
                <w:bCs/>
                <w:sz w:val="16"/>
                <w:szCs w:val="24"/>
                <w:rtl/>
              </w:rPr>
              <w:t>بيان الأسباب (يجوز نشره بناء على طلب)</w:t>
            </w:r>
          </w:p>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845"/>
              </w:tabs>
              <w:ind w:left="845" w:right="144" w:hanging="701"/>
              <w:textDirection w:val="tbRlV"/>
              <w:rPr>
                <w:sz w:val="16"/>
                <w:szCs w:val="24"/>
                <w:rtl/>
              </w:rPr>
            </w:pPr>
            <w:r w:rsidRPr="005E7A25">
              <w:rPr>
                <w:rFonts w:hint="cs"/>
                <w:sz w:val="16"/>
                <w:szCs w:val="24"/>
                <w:rtl/>
              </w:rPr>
              <w:tab/>
            </w:r>
            <w:r w:rsidRPr="005E7A25">
              <w:rPr>
                <w:sz w:val="16"/>
                <w:szCs w:val="24"/>
                <w:rtl/>
              </w:rPr>
              <w:tab/>
              <w:t>ينبغي أن يتضمن بيان الأسباب أكبر قدر ممكن من التفاصيل عن الأساس الذي يستند إليه إدراج الأس</w:t>
            </w:r>
            <w:r>
              <w:rPr>
                <w:sz w:val="16"/>
                <w:szCs w:val="24"/>
                <w:rtl/>
              </w:rPr>
              <w:t>ماء في القائمة، بما في ذلك: ’1‘</w:t>
            </w:r>
            <w:r>
              <w:rPr>
                <w:rFonts w:hint="cs"/>
                <w:sz w:val="16"/>
                <w:szCs w:val="24"/>
                <w:rtl/>
              </w:rPr>
              <w:t> </w:t>
            </w:r>
            <w:r w:rsidRPr="005E7A25">
              <w:rPr>
                <w:sz w:val="16"/>
                <w:szCs w:val="24"/>
                <w:rtl/>
              </w:rPr>
              <w:t xml:space="preserve">معلومات محددة تدعم الحسم بأن </w:t>
            </w:r>
            <w:r>
              <w:rPr>
                <w:rFonts w:hint="cs"/>
                <w:sz w:val="16"/>
                <w:szCs w:val="24"/>
                <w:rtl/>
              </w:rPr>
              <w:t>الجماعة</w:t>
            </w:r>
            <w:r w:rsidRPr="005E7A25">
              <w:rPr>
                <w:sz w:val="16"/>
                <w:szCs w:val="24"/>
                <w:rtl/>
              </w:rPr>
              <w:t xml:space="preserve"> </w:t>
            </w:r>
            <w:r>
              <w:rPr>
                <w:rFonts w:hint="cs"/>
                <w:sz w:val="16"/>
                <w:szCs w:val="24"/>
                <w:rtl/>
              </w:rPr>
              <w:t>ت</w:t>
            </w:r>
            <w:r w:rsidRPr="005E7A25">
              <w:rPr>
                <w:sz w:val="16"/>
                <w:szCs w:val="24"/>
                <w:rtl/>
              </w:rPr>
              <w:t>ستوفي المعايير المبينة ‏أعلاه؛ ’2‘ طبيعة المعلومات، مثل الاستخبارات وإنفاذ القانون والقضاء، ووسائل الإعلام، واعترافات الشخص؛ ’3‘ معلومات أو وثائق إضافية مقدمة مع الاقتراح. وينبغي للدول أن تدرج تفاصيل أي صلة قائمة بين الجماعة المقترح إدراج اسمها في القائمة وأي فرد أو كيان يرد اسمه في القائمة حاليا.</w:t>
            </w:r>
          </w:p>
        </w:tc>
      </w:tr>
      <w:tr w:rsidR="008F4792" w:rsidRPr="009A18ED"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tc>
      </w:tr>
    </w:tbl>
    <w:p w:rsidR="008F4792" w:rsidRDefault="008F4792" w:rsidP="008F4792">
      <w:pPr>
        <w:bidi w:val="0"/>
        <w:spacing w:line="240" w:lineRule="auto"/>
        <w:jc w:val="left"/>
      </w:pPr>
      <w:r>
        <w:rPr>
          <w:rtl/>
        </w:rPr>
        <w:br w:type="page"/>
      </w:r>
    </w:p>
    <w:tbl>
      <w:tblPr>
        <w:bidiVisual/>
        <w:tblW w:w="9850" w:type="dxa"/>
        <w:jc w:val="center"/>
        <w:tblLayout w:type="fixed"/>
        <w:tblCellMar>
          <w:left w:w="0" w:type="dxa"/>
          <w:right w:w="0" w:type="dxa"/>
        </w:tblCellMar>
        <w:tblLook w:val="0000" w:firstRow="0" w:lastRow="0" w:firstColumn="0" w:lastColumn="0" w:noHBand="0" w:noVBand="0"/>
      </w:tblPr>
      <w:tblGrid>
        <w:gridCol w:w="9850"/>
      </w:tblGrid>
      <w:tr w:rsidR="008F4792" w:rsidRPr="005E7A25"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1115"/>
              </w:tabs>
              <w:ind w:left="144" w:right="144"/>
              <w:textDirection w:val="tbRlV"/>
              <w:rPr>
                <w:b/>
                <w:bCs/>
                <w:sz w:val="16"/>
                <w:szCs w:val="24"/>
                <w:rtl/>
              </w:rPr>
            </w:pPr>
            <w:r>
              <w:rPr>
                <w:rFonts w:hint="cs"/>
                <w:b/>
                <w:bCs/>
                <w:sz w:val="16"/>
                <w:szCs w:val="24"/>
                <w:rtl/>
              </w:rPr>
              <w:lastRenderedPageBreak/>
              <w:t xml:space="preserve">ثالثا - باء  </w:t>
            </w:r>
            <w:r w:rsidRPr="005E7A25">
              <w:rPr>
                <w:b/>
                <w:bCs/>
                <w:sz w:val="16"/>
                <w:szCs w:val="24"/>
                <w:rtl/>
              </w:rPr>
              <w:t>أجزاء بيان الحالة التي يُبيَّن للجنة أنها سرية</w:t>
            </w:r>
          </w:p>
        </w:tc>
      </w:tr>
      <w:tr w:rsidR="008F4792"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uto"/>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280" w:lineRule="exact"/>
              <w:ind w:left="144" w:right="144"/>
              <w:jc w:val="left"/>
              <w:rPr>
                <w:sz w:val="24"/>
                <w:szCs w:val="24"/>
                <w:rtl/>
              </w:rPr>
            </w:pPr>
          </w:p>
        </w:tc>
      </w:tr>
    </w:tbl>
    <w:p w:rsidR="008F4792" w:rsidRPr="005E7A25" w:rsidRDefault="008F4792" w:rsidP="008F4792">
      <w:pPr>
        <w:pStyle w:val="SingleTxt"/>
        <w:spacing w:after="0" w:line="120" w:lineRule="exact"/>
        <w:rPr>
          <w:sz w:val="10"/>
          <w:rtl/>
        </w:rPr>
      </w:pPr>
    </w:p>
    <w:p w:rsidR="008F4792" w:rsidRPr="005E7A25"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9850"/>
      </w:tblGrid>
      <w:tr w:rsidR="008F4792" w:rsidRPr="005E7A25"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935"/>
              </w:tabs>
              <w:ind w:left="144" w:right="144"/>
              <w:textDirection w:val="tbRlV"/>
              <w:rPr>
                <w:b/>
                <w:bCs/>
                <w:sz w:val="16"/>
                <w:szCs w:val="24"/>
                <w:rtl/>
              </w:rPr>
            </w:pPr>
            <w:r>
              <w:rPr>
                <w:rtl/>
              </w:rPr>
              <w:br w:type="page"/>
            </w:r>
            <w:r>
              <w:rPr>
                <w:rFonts w:hint="cs"/>
                <w:b/>
                <w:bCs/>
                <w:sz w:val="16"/>
                <w:szCs w:val="24"/>
                <w:rtl/>
              </w:rPr>
              <w:t xml:space="preserve">رابعا -  </w:t>
            </w:r>
            <w:r w:rsidRPr="005E7A25">
              <w:rPr>
                <w:b/>
                <w:bCs/>
                <w:sz w:val="16"/>
                <w:szCs w:val="24"/>
                <w:rtl/>
              </w:rPr>
              <w:t xml:space="preserve">هوية الدولة </w:t>
            </w:r>
            <w:r w:rsidRPr="001517DA">
              <w:rPr>
                <w:b/>
                <w:bCs/>
                <w:sz w:val="16"/>
                <w:szCs w:val="24"/>
                <w:rtl/>
              </w:rPr>
              <w:t xml:space="preserve">صاحبة اقتراح الإدراج </w:t>
            </w:r>
            <w:r w:rsidRPr="005E7A25">
              <w:rPr>
                <w:b/>
                <w:bCs/>
                <w:sz w:val="16"/>
                <w:szCs w:val="24"/>
                <w:rtl/>
              </w:rPr>
              <w:t>في القائمة</w:t>
            </w:r>
          </w:p>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935"/>
              </w:tabs>
              <w:ind w:left="144" w:right="144"/>
              <w:textDirection w:val="tbRlV"/>
              <w:rPr>
                <w:b/>
                <w:bCs/>
                <w:sz w:val="16"/>
                <w:szCs w:val="24"/>
                <w:rtl/>
              </w:rPr>
            </w:pPr>
            <w:r w:rsidRPr="00681DD8">
              <w:rPr>
                <w:i/>
                <w:iCs/>
                <w:sz w:val="16"/>
                <w:szCs w:val="24"/>
                <w:rtl/>
              </w:rPr>
              <w:t>عملا بالفقرة 46 من القرار 2253 (2015)، يتعين على الدول الأعضاء التي تقترح إدراج اسم جديد في القائمة أن تبين ما إذا كان لا يجوز للجنة أو لأمين المظالم الإفصاح عن اسم الدولة العضو بوصفها صاحبة اقتراح الإدراج في القائمة</w:t>
            </w:r>
            <w:r>
              <w:rPr>
                <w:rFonts w:hint="cs"/>
                <w:b/>
                <w:bCs/>
                <w:sz w:val="16"/>
                <w:szCs w:val="24"/>
                <w:rtl/>
              </w:rPr>
              <w:t>.</w:t>
            </w:r>
          </w:p>
        </w:tc>
      </w:tr>
      <w:tr w:rsidR="008F4792" w:rsidTr="00360657">
        <w:trPr>
          <w:jc w:val="center"/>
        </w:trPr>
        <w:tc>
          <w:tcPr>
            <w:tcW w:w="9850" w:type="dxa"/>
            <w:tcBorders>
              <w:top w:val="single" w:sz="4" w:space="0" w:color="auto"/>
              <w:left w:val="single" w:sz="4" w:space="0" w:color="auto"/>
              <w:bottom w:val="nil"/>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144" w:right="144"/>
              <w:rPr>
                <w:sz w:val="24"/>
                <w:szCs w:val="24"/>
                <w:rtl/>
              </w:rPr>
            </w:pPr>
            <w:r w:rsidRPr="005E7A25">
              <w:rPr>
                <w:sz w:val="24"/>
                <w:szCs w:val="24"/>
                <w:rtl/>
              </w:rPr>
              <w:t>تحديد ما إذا كانت اللجنة أو أمين المظالم:</w:t>
            </w:r>
          </w:p>
        </w:tc>
      </w:tr>
      <w:tr w:rsidR="008F4792" w:rsidTr="00360657">
        <w:trPr>
          <w:jc w:val="center"/>
        </w:trPr>
        <w:tc>
          <w:tcPr>
            <w:tcW w:w="9850" w:type="dxa"/>
            <w:tcBorders>
              <w:top w:val="nil"/>
              <w:left w:val="single" w:sz="4" w:space="0" w:color="auto"/>
              <w:bottom w:val="nil"/>
              <w:right w:val="single" w:sz="4" w:space="0" w:color="auto"/>
            </w:tcBorders>
            <w:shd w:val="clear" w:color="auto" w:fill="auto"/>
          </w:tcPr>
          <w:p w:rsidR="008F4792" w:rsidRPr="005E7A25" w:rsidRDefault="008F4792" w:rsidP="00360657">
            <w:pPr>
              <w:pStyle w:val="SingleTxt"/>
              <w:keepNext/>
              <w:keepLines/>
              <w:tabs>
                <w:tab w:val="left" w:pos="288"/>
                <w:tab w:val="left" w:pos="576"/>
                <w:tab w:val="left" w:pos="864"/>
                <w:tab w:val="left" w:pos="1152"/>
              </w:tabs>
              <w:spacing w:before="120" w:line="280" w:lineRule="exact"/>
              <w:ind w:left="144" w:right="144"/>
              <w:jc w:val="left"/>
              <w:rPr>
                <w:sz w:val="24"/>
                <w:szCs w:val="24"/>
                <w:rtl/>
              </w:rPr>
            </w:pPr>
            <w:r w:rsidRPr="009A18ED">
              <w:rPr>
                <w:rFonts w:hint="cs"/>
                <w:sz w:val="24"/>
                <w:szCs w:val="24"/>
              </w:rPr>
              <w:sym w:font="Wingdings" w:char="F06F"/>
            </w:r>
            <w:r w:rsidRPr="005E7A25">
              <w:rPr>
                <w:sz w:val="24"/>
                <w:szCs w:val="24"/>
                <w:rtl/>
              </w:rPr>
              <w:t xml:space="preserve"> </w:t>
            </w:r>
            <w:r w:rsidRPr="005E7A25">
              <w:rPr>
                <w:b/>
                <w:bCs/>
                <w:sz w:val="24"/>
                <w:szCs w:val="24"/>
                <w:rtl/>
              </w:rPr>
              <w:t xml:space="preserve">يجوز لها الإفصاح عن صفة الدولة العضو باعتبارها صاحبة اقتراح الإدراج في القائمة </w:t>
            </w:r>
          </w:p>
        </w:tc>
      </w:tr>
      <w:tr w:rsidR="008F4792" w:rsidTr="00360657">
        <w:trPr>
          <w:jc w:val="center"/>
        </w:trPr>
        <w:tc>
          <w:tcPr>
            <w:tcW w:w="9850" w:type="dxa"/>
            <w:tcBorders>
              <w:top w:val="nil"/>
              <w:left w:val="single" w:sz="4" w:space="0" w:color="auto"/>
              <w:bottom w:val="single" w:sz="4" w:space="0" w:color="auto"/>
              <w:right w:val="single" w:sz="4" w:space="0" w:color="auto"/>
            </w:tcBorders>
            <w:shd w:val="clear" w:color="auto" w:fill="auto"/>
          </w:tcPr>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120" w:line="280" w:lineRule="exact"/>
              <w:ind w:left="144" w:right="144"/>
              <w:jc w:val="left"/>
              <w:rPr>
                <w:b/>
                <w:bCs/>
                <w:sz w:val="24"/>
                <w:szCs w:val="24"/>
              </w:rPr>
            </w:pPr>
            <w:r w:rsidRPr="009A18ED">
              <w:rPr>
                <w:rFonts w:hint="cs"/>
                <w:sz w:val="24"/>
                <w:szCs w:val="24"/>
              </w:rPr>
              <w:sym w:font="Wingdings" w:char="F06F"/>
            </w:r>
            <w:r w:rsidRPr="005E7A25">
              <w:rPr>
                <w:sz w:val="24"/>
                <w:szCs w:val="24"/>
                <w:rtl/>
              </w:rPr>
              <w:t xml:space="preserve"> </w:t>
            </w:r>
            <w:r w:rsidRPr="005E7A25">
              <w:rPr>
                <w:b/>
                <w:bCs/>
                <w:sz w:val="24"/>
                <w:szCs w:val="24"/>
                <w:rtl/>
              </w:rPr>
              <w:t>لا يجوز لها الإفصاح عن صفة الدولة العضو باعتبارها صاحبة اقتراح الإدراج في القائمة</w:t>
            </w:r>
          </w:p>
        </w:tc>
      </w:tr>
    </w:tbl>
    <w:p w:rsidR="008F4792" w:rsidRPr="005E7A25"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9850"/>
      </w:tblGrid>
      <w:tr w:rsidR="008F4792" w:rsidRPr="005E7A25" w:rsidTr="00360657">
        <w:trPr>
          <w:jc w:val="center"/>
        </w:trPr>
        <w:tc>
          <w:tcPr>
            <w:tcW w:w="9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935"/>
              </w:tabs>
              <w:ind w:left="144" w:right="144"/>
              <w:textDirection w:val="tbRlV"/>
              <w:rPr>
                <w:b/>
                <w:bCs/>
                <w:sz w:val="16"/>
                <w:szCs w:val="24"/>
                <w:rtl/>
              </w:rPr>
            </w:pPr>
            <w:r>
              <w:rPr>
                <w:rFonts w:hint="cs"/>
                <w:b/>
                <w:bCs/>
                <w:sz w:val="16"/>
                <w:szCs w:val="24"/>
                <w:rtl/>
              </w:rPr>
              <w:lastRenderedPageBreak/>
              <w:t>خامسا -</w:t>
            </w:r>
            <w:r>
              <w:rPr>
                <w:b/>
                <w:bCs/>
                <w:sz w:val="16"/>
                <w:szCs w:val="24"/>
                <w:rtl/>
              </w:rPr>
              <w:tab/>
            </w:r>
            <w:r>
              <w:rPr>
                <w:rFonts w:hint="cs"/>
                <w:b/>
                <w:bCs/>
                <w:sz w:val="16"/>
                <w:szCs w:val="24"/>
                <w:rtl/>
              </w:rPr>
              <w:t>التعاون مع الإنتربول</w:t>
            </w:r>
          </w:p>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935"/>
              </w:tabs>
              <w:ind w:left="144" w:right="144"/>
              <w:textDirection w:val="tbRlV"/>
              <w:rPr>
                <w:i/>
                <w:iCs/>
                <w:sz w:val="16"/>
                <w:szCs w:val="24"/>
                <w:rtl/>
              </w:rPr>
            </w:pPr>
            <w:r w:rsidRPr="005E7A25">
              <w:rPr>
                <w:i/>
                <w:iCs/>
                <w:sz w:val="16"/>
                <w:szCs w:val="24"/>
                <w:rtl/>
              </w:rPr>
              <w:t xml:space="preserve">عملا بالفقرة </w:t>
            </w:r>
            <w:r>
              <w:rPr>
                <w:rFonts w:hint="cs"/>
                <w:i/>
                <w:iCs/>
                <w:sz w:val="16"/>
                <w:szCs w:val="24"/>
                <w:rtl/>
              </w:rPr>
              <w:t>45</w:t>
            </w:r>
            <w:r w:rsidRPr="005E7A25">
              <w:rPr>
                <w:i/>
                <w:iCs/>
                <w:sz w:val="16"/>
                <w:szCs w:val="24"/>
                <w:rtl/>
              </w:rPr>
              <w:t xml:space="preserve"> من القرار </w:t>
            </w:r>
            <w:r>
              <w:rPr>
                <w:rFonts w:hint="cs"/>
                <w:i/>
                <w:iCs/>
                <w:sz w:val="16"/>
                <w:szCs w:val="24"/>
                <w:rtl/>
              </w:rPr>
              <w:t>2253</w:t>
            </w:r>
            <w:r w:rsidRPr="005E7A25">
              <w:rPr>
                <w:i/>
                <w:iCs/>
                <w:sz w:val="16"/>
                <w:szCs w:val="24"/>
                <w:rtl/>
              </w:rPr>
              <w:t xml:space="preserve"> (</w:t>
            </w:r>
            <w:r>
              <w:rPr>
                <w:rFonts w:hint="cs"/>
                <w:i/>
                <w:iCs/>
                <w:sz w:val="16"/>
                <w:szCs w:val="24"/>
                <w:rtl/>
              </w:rPr>
              <w:t>2015</w:t>
            </w:r>
            <w:r w:rsidRPr="005E7A25">
              <w:rPr>
                <w:i/>
                <w:iCs/>
                <w:sz w:val="16"/>
                <w:szCs w:val="24"/>
                <w:rtl/>
              </w:rPr>
              <w:t>)، تزود الدول الأعضاء اللجنة بأكبر قدر ممكن من المعلومات ذات الص</w:t>
            </w:r>
            <w:r>
              <w:rPr>
                <w:i/>
                <w:iCs/>
                <w:sz w:val="16"/>
                <w:szCs w:val="24"/>
                <w:rtl/>
              </w:rPr>
              <w:t>لة عن الاسم المقترح إدراجه، ولا</w:t>
            </w:r>
            <w:r>
              <w:rPr>
                <w:rFonts w:hint="cs"/>
                <w:i/>
                <w:iCs/>
                <w:sz w:val="16"/>
                <w:szCs w:val="24"/>
                <w:rtl/>
              </w:rPr>
              <w:t> </w:t>
            </w:r>
            <w:r w:rsidRPr="005E7A25">
              <w:rPr>
                <w:i/>
                <w:iCs/>
                <w:sz w:val="16"/>
                <w:szCs w:val="24"/>
                <w:rtl/>
              </w:rPr>
              <w:t>سيما ما يكفي من المعلومات المحددة للهوية التي تتيح التعرف على هوية الأفراد والجماعات والمؤسسات وا</w:t>
            </w:r>
            <w:r>
              <w:rPr>
                <w:i/>
                <w:iCs/>
                <w:sz w:val="16"/>
                <w:szCs w:val="24"/>
                <w:rtl/>
              </w:rPr>
              <w:t>لكيانات بصورة دقيقة وقاطعة، وأن</w:t>
            </w:r>
            <w:r>
              <w:rPr>
                <w:rFonts w:hint="cs"/>
                <w:i/>
                <w:iCs/>
                <w:sz w:val="16"/>
                <w:szCs w:val="24"/>
                <w:rtl/>
              </w:rPr>
              <w:t> </w:t>
            </w:r>
            <w:r w:rsidRPr="005E7A25">
              <w:rPr>
                <w:i/>
                <w:iCs/>
                <w:sz w:val="16"/>
                <w:szCs w:val="24"/>
                <w:rtl/>
              </w:rPr>
              <w:t xml:space="preserve">تزوّدها قدر الإمكان بالمعلومات التي يلزم تقديمها إلى الإنتربول لكي يصدر </w:t>
            </w:r>
            <w:r>
              <w:rPr>
                <w:rFonts w:hint="cs"/>
                <w:i/>
                <w:iCs/>
                <w:sz w:val="16"/>
                <w:szCs w:val="24"/>
                <w:rtl/>
              </w:rPr>
              <w:t>نشرة</w:t>
            </w:r>
            <w:r w:rsidRPr="005E7A25">
              <w:rPr>
                <w:i/>
                <w:iCs/>
                <w:sz w:val="16"/>
                <w:szCs w:val="24"/>
                <w:rtl/>
              </w:rPr>
              <w:t xml:space="preserve"> خاص</w:t>
            </w:r>
            <w:r>
              <w:rPr>
                <w:rFonts w:hint="cs"/>
                <w:i/>
                <w:iCs/>
                <w:sz w:val="16"/>
                <w:szCs w:val="24"/>
                <w:rtl/>
              </w:rPr>
              <w:t>ة من النشرات المشتركة بين الإنتربول ومجلس الأمن العات للأمم المتحدة</w:t>
            </w:r>
            <w:r w:rsidRPr="005E7A25">
              <w:rPr>
                <w:i/>
                <w:iCs/>
                <w:sz w:val="16"/>
                <w:szCs w:val="24"/>
                <w:rtl/>
              </w:rPr>
              <w:t>.</w:t>
            </w:r>
          </w:p>
        </w:tc>
      </w:tr>
      <w:tr w:rsidR="008F4792" w:rsidTr="00360657">
        <w:trPr>
          <w:jc w:val="center"/>
        </w:trPr>
        <w:tc>
          <w:tcPr>
            <w:tcW w:w="9850" w:type="dxa"/>
            <w:tcBorders>
              <w:top w:val="single" w:sz="4" w:space="0" w:color="auto"/>
              <w:left w:val="single" w:sz="4" w:space="0" w:color="auto"/>
              <w:bottom w:val="nil"/>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144" w:right="144"/>
              <w:rPr>
                <w:sz w:val="24"/>
                <w:szCs w:val="24"/>
                <w:rtl/>
              </w:rPr>
            </w:pPr>
            <w:r w:rsidRPr="005E7A25">
              <w:rPr>
                <w:sz w:val="24"/>
                <w:szCs w:val="24"/>
                <w:rtl/>
              </w:rPr>
              <w:t xml:space="preserve">وقد ترغب الإنتربول، لأغراض التنفيذ، في الاتصال بالسلطات المعنية في بلدكم، بهدف الحصول على مزيد من المعلومات عن الجماعة المقترحة للإدراج طيه. ولهذا الغرض، يرجى أن يبين أدناه ما إذا كان يجوز للجنة إبلاغ الإنتربول، بناء على طلبها، أن بلدكم </w:t>
            </w:r>
            <w:r w:rsidRPr="00681DD8">
              <w:rPr>
                <w:b/>
                <w:bCs/>
                <w:sz w:val="24"/>
                <w:szCs w:val="24"/>
                <w:u w:val="single"/>
                <w:rtl/>
              </w:rPr>
              <w:t xml:space="preserve">دولة تقترح إدراج </w:t>
            </w:r>
            <w:r w:rsidRPr="005E7A25">
              <w:rPr>
                <w:sz w:val="24"/>
                <w:szCs w:val="24"/>
                <w:rtl/>
              </w:rPr>
              <w:t>اسم الجماعة المذكورة أعلاه في القائمة (عندئذ ستتصل الإنتربول ببعثة بلدكم الدائمة لدى الأمم المتحدة في نيويورك فيما يتعلق بالاستفسارات ذات الصلة).</w:t>
            </w:r>
          </w:p>
        </w:tc>
      </w:tr>
      <w:tr w:rsidR="008F4792" w:rsidTr="00360657">
        <w:trPr>
          <w:jc w:val="center"/>
        </w:trPr>
        <w:tc>
          <w:tcPr>
            <w:tcW w:w="9850" w:type="dxa"/>
            <w:tcBorders>
              <w:top w:val="nil"/>
              <w:left w:val="single" w:sz="4" w:space="0" w:color="auto"/>
              <w:bottom w:val="nil"/>
              <w:right w:val="single" w:sz="4" w:space="0" w:color="auto"/>
            </w:tcBorders>
            <w:shd w:val="clear" w:color="auto" w:fill="auto"/>
          </w:tcPr>
          <w:p w:rsidR="008F4792" w:rsidRPr="005E7A25" w:rsidRDefault="008F4792" w:rsidP="00360657">
            <w:pPr>
              <w:pStyle w:val="SingleTxt"/>
              <w:keepNext/>
              <w:keepLines/>
              <w:tabs>
                <w:tab w:val="left" w:pos="288"/>
                <w:tab w:val="left" w:pos="576"/>
                <w:tab w:val="left" w:pos="864"/>
                <w:tab w:val="left" w:pos="1152"/>
              </w:tabs>
              <w:spacing w:before="120" w:line="280" w:lineRule="exact"/>
              <w:ind w:left="144" w:right="144"/>
              <w:jc w:val="left"/>
              <w:rPr>
                <w:sz w:val="24"/>
                <w:szCs w:val="24"/>
                <w:rtl/>
              </w:rPr>
            </w:pPr>
            <w:r w:rsidRPr="009A18ED">
              <w:rPr>
                <w:rFonts w:hint="cs"/>
                <w:sz w:val="24"/>
                <w:szCs w:val="24"/>
              </w:rPr>
              <w:sym w:font="Wingdings" w:char="F06F"/>
            </w:r>
            <w:r w:rsidRPr="005E7A25">
              <w:rPr>
                <w:sz w:val="24"/>
                <w:szCs w:val="24"/>
                <w:rtl/>
              </w:rPr>
              <w:t xml:space="preserve"> نعم </w:t>
            </w:r>
            <w:r>
              <w:rPr>
                <w:rFonts w:hint="cs"/>
                <w:sz w:val="24"/>
                <w:szCs w:val="24"/>
                <w:rtl/>
              </w:rPr>
              <w:t xml:space="preserve">        </w:t>
            </w:r>
            <w:r w:rsidRPr="009A18ED">
              <w:rPr>
                <w:rFonts w:hint="cs"/>
                <w:sz w:val="24"/>
                <w:szCs w:val="24"/>
              </w:rPr>
              <w:sym w:font="Wingdings" w:char="F06F"/>
            </w:r>
            <w:r w:rsidRPr="005E7A25">
              <w:rPr>
                <w:sz w:val="24"/>
                <w:szCs w:val="24"/>
                <w:rtl/>
              </w:rPr>
              <w:t xml:space="preserve"> لا</w:t>
            </w:r>
          </w:p>
        </w:tc>
      </w:tr>
      <w:tr w:rsidR="008F4792" w:rsidTr="00360657">
        <w:trPr>
          <w:jc w:val="center"/>
        </w:trPr>
        <w:tc>
          <w:tcPr>
            <w:tcW w:w="9850" w:type="dxa"/>
            <w:tcBorders>
              <w:top w:val="nil"/>
              <w:left w:val="single" w:sz="4" w:space="0" w:color="auto"/>
              <w:bottom w:val="nil"/>
              <w:right w:val="single" w:sz="4" w:space="0" w:color="auto"/>
            </w:tcBorders>
            <w:shd w:val="clear" w:color="auto" w:fill="auto"/>
          </w:tcPr>
          <w:p w:rsidR="008F4792" w:rsidRPr="005E7A25" w:rsidRDefault="008F4792" w:rsidP="00360657">
            <w:pPr>
              <w:pStyle w:val="SingleTxt"/>
              <w:keepNext/>
              <w:keepLines/>
              <w:tabs>
                <w:tab w:val="left" w:pos="288"/>
                <w:tab w:val="left" w:pos="576"/>
                <w:tab w:val="left" w:pos="864"/>
                <w:tab w:val="left" w:pos="1152"/>
              </w:tabs>
              <w:spacing w:before="120" w:line="280" w:lineRule="exact"/>
              <w:ind w:left="144" w:right="144"/>
              <w:jc w:val="left"/>
              <w:rPr>
                <w:sz w:val="24"/>
                <w:szCs w:val="24"/>
              </w:rPr>
            </w:pPr>
            <w:r w:rsidRPr="005E7A25">
              <w:rPr>
                <w:sz w:val="24"/>
                <w:szCs w:val="24"/>
                <w:rtl/>
              </w:rPr>
              <w:t>إضافة إلى ذلك، يرجى أن يبين أدناه ما إذا كان يجوز للجنة مجلس الأمن أن تحيل إلى الإنتربول، بناء على طلبها، التفاصيل المتعلقة بجهة الاتصال المذكورة أد</w:t>
            </w:r>
            <w:bookmarkStart w:id="1" w:name="TmpSave"/>
            <w:bookmarkEnd w:id="1"/>
            <w:r w:rsidRPr="005E7A25">
              <w:rPr>
                <w:sz w:val="24"/>
                <w:szCs w:val="24"/>
                <w:rtl/>
              </w:rPr>
              <w:t>ناه التابعة لحكومتكم (عندئذ يجوز للإنتربول أن تتوجه مباشرة إلى جهة الاتصال بالاستفسارات ذات الصلة).</w:t>
            </w:r>
          </w:p>
        </w:tc>
      </w:tr>
      <w:tr w:rsidR="008F4792" w:rsidTr="00360657">
        <w:trPr>
          <w:jc w:val="center"/>
        </w:trPr>
        <w:tc>
          <w:tcPr>
            <w:tcW w:w="9850" w:type="dxa"/>
            <w:tcBorders>
              <w:top w:val="nil"/>
              <w:left w:val="single" w:sz="4" w:space="0" w:color="auto"/>
              <w:bottom w:val="single" w:sz="4" w:space="0" w:color="auto"/>
              <w:right w:val="single" w:sz="4" w:space="0" w:color="auto"/>
            </w:tcBorders>
            <w:shd w:val="clear" w:color="auto" w:fill="auto"/>
          </w:tcPr>
          <w:p w:rsidR="008F4792" w:rsidRPr="009A18ED"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120" w:line="280" w:lineRule="exact"/>
              <w:ind w:left="144" w:right="144"/>
              <w:jc w:val="left"/>
              <w:rPr>
                <w:sz w:val="24"/>
                <w:szCs w:val="24"/>
              </w:rPr>
            </w:pPr>
            <w:r w:rsidRPr="009A18ED">
              <w:rPr>
                <w:rFonts w:hint="cs"/>
                <w:sz w:val="24"/>
                <w:szCs w:val="24"/>
              </w:rPr>
              <w:sym w:font="Wingdings" w:char="F06F"/>
            </w:r>
            <w:r w:rsidRPr="005E7A25">
              <w:rPr>
                <w:sz w:val="24"/>
                <w:szCs w:val="24"/>
                <w:rtl/>
              </w:rPr>
              <w:t xml:space="preserve"> نعم </w:t>
            </w:r>
            <w:r>
              <w:rPr>
                <w:rFonts w:hint="cs"/>
                <w:sz w:val="24"/>
                <w:szCs w:val="24"/>
                <w:rtl/>
              </w:rPr>
              <w:t xml:space="preserve">        </w:t>
            </w:r>
            <w:r w:rsidRPr="009A18ED">
              <w:rPr>
                <w:rFonts w:hint="cs"/>
                <w:sz w:val="24"/>
                <w:szCs w:val="24"/>
              </w:rPr>
              <w:sym w:font="Wingdings" w:char="F06F"/>
            </w:r>
            <w:r w:rsidRPr="005E7A25">
              <w:rPr>
                <w:sz w:val="24"/>
                <w:szCs w:val="24"/>
                <w:rtl/>
              </w:rPr>
              <w:t xml:space="preserve"> لا</w:t>
            </w:r>
          </w:p>
        </w:tc>
      </w:tr>
    </w:tbl>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Default="008F4792" w:rsidP="008F4792">
      <w:pPr>
        <w:pStyle w:val="SingleTxt"/>
        <w:spacing w:after="0" w:line="120" w:lineRule="exact"/>
        <w:rPr>
          <w:sz w:val="10"/>
          <w:rtl/>
        </w:rPr>
      </w:pPr>
    </w:p>
    <w:p w:rsidR="008F4792" w:rsidRPr="005E7A25" w:rsidRDefault="008F4792" w:rsidP="008F4792">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1925"/>
        <w:gridCol w:w="2827"/>
        <w:gridCol w:w="5098"/>
      </w:tblGrid>
      <w:tr w:rsidR="008F4792" w:rsidRPr="005E7A25" w:rsidTr="00360657">
        <w:trPr>
          <w:jc w:val="center"/>
        </w:trPr>
        <w:tc>
          <w:tcPr>
            <w:tcW w:w="9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F4792"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935"/>
              </w:tabs>
              <w:ind w:left="144" w:right="144"/>
              <w:textDirection w:val="tbRlV"/>
              <w:rPr>
                <w:b/>
                <w:bCs/>
                <w:sz w:val="16"/>
                <w:szCs w:val="24"/>
                <w:rtl/>
              </w:rPr>
            </w:pPr>
            <w:r>
              <w:rPr>
                <w:rFonts w:hint="cs"/>
                <w:b/>
                <w:bCs/>
                <w:sz w:val="16"/>
                <w:szCs w:val="24"/>
                <w:rtl/>
              </w:rPr>
              <w:t>سادسا -</w:t>
            </w:r>
            <w:r>
              <w:rPr>
                <w:b/>
                <w:bCs/>
                <w:sz w:val="16"/>
                <w:szCs w:val="24"/>
                <w:rtl/>
              </w:rPr>
              <w:tab/>
            </w:r>
            <w:r>
              <w:rPr>
                <w:rFonts w:hint="cs"/>
                <w:b/>
                <w:bCs/>
                <w:sz w:val="16"/>
                <w:szCs w:val="24"/>
                <w:rtl/>
              </w:rPr>
              <w:t>جهة الاتصال</w:t>
            </w:r>
          </w:p>
          <w:p w:rsidR="008F4792" w:rsidRPr="005E7A25" w:rsidRDefault="008F4792" w:rsidP="00360657">
            <w:pPr>
              <w:pStyle w:val="SingleTxt"/>
              <w:keepNext/>
              <w:keepLines/>
              <w:tabs>
                <w:tab w:val="left" w:pos="288"/>
                <w:tab w:val="left" w:pos="935"/>
              </w:tabs>
              <w:ind w:left="144" w:right="144"/>
              <w:textDirection w:val="tbRlV"/>
              <w:rPr>
                <w:i/>
                <w:iCs/>
                <w:sz w:val="16"/>
                <w:szCs w:val="24"/>
              </w:rPr>
            </w:pPr>
            <w:r w:rsidRPr="005E7A25">
              <w:rPr>
                <w:i/>
                <w:iCs/>
                <w:sz w:val="16"/>
                <w:szCs w:val="24"/>
                <w:rtl/>
              </w:rPr>
              <w:t xml:space="preserve">يمكن الاتصال بالشخص أو الأشخاص الواردة أسماؤهم أدناه لمزيد من الأسئلة عن هذا الاقتراح: </w:t>
            </w:r>
          </w:p>
          <w:p w:rsidR="008F4792" w:rsidRPr="005E7A25" w:rsidRDefault="008F4792" w:rsidP="00360657">
            <w:pPr>
              <w:pStyle w:val="SingleTxt"/>
              <w:keepNext/>
              <w:keepLines/>
              <w:tabs>
                <w:tab w:val="clear" w:pos="1930"/>
                <w:tab w:val="clear" w:pos="2592"/>
                <w:tab w:val="clear" w:pos="3254"/>
                <w:tab w:val="clear" w:pos="3917"/>
                <w:tab w:val="clear" w:pos="4579"/>
                <w:tab w:val="clear" w:pos="5242"/>
                <w:tab w:val="clear" w:pos="5904"/>
                <w:tab w:val="clear" w:pos="6566"/>
                <w:tab w:val="left" w:pos="288"/>
                <w:tab w:val="left" w:pos="935"/>
              </w:tabs>
              <w:ind w:left="144" w:right="144"/>
              <w:textDirection w:val="tbRlV"/>
              <w:rPr>
                <w:sz w:val="16"/>
                <w:szCs w:val="24"/>
                <w:rtl/>
              </w:rPr>
            </w:pPr>
            <w:r w:rsidRPr="005E7A25">
              <w:rPr>
                <w:sz w:val="16"/>
                <w:szCs w:val="24"/>
                <w:rtl/>
              </w:rPr>
              <w:t>(تظل هذه المعلومات سرية)</w:t>
            </w: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الاسم</w:t>
            </w:r>
            <w:r w:rsidRPr="00681DD8">
              <w:rPr>
                <w:i/>
                <w:iCs/>
                <w:sz w:val="24"/>
                <w:szCs w:val="24"/>
                <w:rtl/>
              </w:rPr>
              <w:t>:</w:t>
            </w:r>
          </w:p>
        </w:tc>
        <w:tc>
          <w:tcPr>
            <w:tcW w:w="2827" w:type="dxa"/>
            <w:tcBorders>
              <w:top w:val="single" w:sz="4" w:space="0" w:color="auto"/>
              <w:left w:val="nil"/>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0" w:right="144"/>
              <w:rPr>
                <w:i/>
                <w:iCs/>
                <w:sz w:val="24"/>
                <w:szCs w:val="24"/>
                <w:rtl/>
              </w:rPr>
            </w:pPr>
          </w:p>
        </w:tc>
        <w:tc>
          <w:tcPr>
            <w:tcW w:w="5098" w:type="dxa"/>
            <w:tcBorders>
              <w:top w:val="single" w:sz="4" w:space="0" w:color="auto"/>
              <w:left w:val="nil"/>
              <w:bottom w:val="single" w:sz="4" w:space="0" w:color="auto"/>
              <w:right w:val="single" w:sz="4" w:space="0" w:color="auto"/>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rPr>
                <w:i/>
                <w:iCs/>
                <w:sz w:val="24"/>
                <w:szCs w:val="24"/>
                <w:rtl/>
              </w:rPr>
            </w:pPr>
            <w:r w:rsidRPr="00681DD8">
              <w:rPr>
                <w:rFonts w:hint="cs"/>
                <w:i/>
                <w:iCs/>
                <w:sz w:val="24"/>
                <w:szCs w:val="24"/>
                <w:rtl/>
              </w:rPr>
              <w:t>المنصب</w:t>
            </w:r>
            <w:r w:rsidRPr="00681DD8">
              <w:rPr>
                <w:i/>
                <w:iCs/>
                <w:sz w:val="24"/>
                <w:szCs w:val="24"/>
                <w:rtl/>
              </w:rPr>
              <w:t>/اللقب:</w:t>
            </w: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تفاصيل</w:t>
            </w:r>
            <w:r w:rsidRPr="00681DD8">
              <w:rPr>
                <w:i/>
                <w:iCs/>
                <w:sz w:val="24"/>
                <w:szCs w:val="24"/>
                <w:rtl/>
              </w:rPr>
              <w:t xml:space="preserve"> </w:t>
            </w:r>
            <w:r w:rsidRPr="00681DD8">
              <w:rPr>
                <w:rFonts w:hint="cs"/>
                <w:i/>
                <w:iCs/>
                <w:sz w:val="24"/>
                <w:szCs w:val="24"/>
                <w:rtl/>
              </w:rPr>
              <w:t>الاتصال</w:t>
            </w:r>
            <w:r w:rsidRPr="00681DD8">
              <w:rPr>
                <w:i/>
                <w:iCs/>
                <w:sz w:val="24"/>
                <w:szCs w:val="24"/>
                <w:rtl/>
              </w:rPr>
              <w:t>:</w:t>
            </w:r>
          </w:p>
        </w:tc>
        <w:tc>
          <w:tcPr>
            <w:tcW w:w="7925" w:type="dxa"/>
            <w:gridSpan w:val="2"/>
            <w:tcBorders>
              <w:top w:val="single" w:sz="4" w:space="0" w:color="auto"/>
              <w:left w:val="nil"/>
              <w:bottom w:val="single" w:sz="4" w:space="0" w:color="auto"/>
              <w:right w:val="single" w:sz="4" w:space="0" w:color="auto"/>
            </w:tcBorders>
            <w:shd w:val="clear" w:color="auto" w:fill="auto"/>
          </w:tcPr>
          <w:p w:rsidR="008F4792" w:rsidRPr="005E7A25" w:rsidRDefault="008F4792" w:rsidP="00360657">
            <w:pPr>
              <w:pStyle w:val="SingleTxt"/>
              <w:keepNext/>
              <w:keepLines/>
              <w:tabs>
                <w:tab w:val="left" w:pos="288"/>
                <w:tab w:val="left" w:pos="576"/>
                <w:tab w:val="left" w:pos="864"/>
                <w:tab w:val="left" w:pos="1152"/>
              </w:tabs>
              <w:spacing w:before="120" w:line="280" w:lineRule="exact"/>
              <w:ind w:left="0" w:right="144"/>
              <w:rPr>
                <w:sz w:val="24"/>
                <w:szCs w:val="24"/>
                <w:rtl/>
              </w:rPr>
            </w:pP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المكتب</w:t>
            </w:r>
            <w:r w:rsidRPr="00681DD8">
              <w:rPr>
                <w:i/>
                <w:iCs/>
                <w:sz w:val="24"/>
                <w:szCs w:val="24"/>
                <w:rtl/>
              </w:rPr>
              <w:t>:</w:t>
            </w:r>
          </w:p>
        </w:tc>
        <w:tc>
          <w:tcPr>
            <w:tcW w:w="7925" w:type="dxa"/>
            <w:gridSpan w:val="2"/>
            <w:tcBorders>
              <w:top w:val="single" w:sz="4" w:space="0" w:color="auto"/>
              <w:left w:val="nil"/>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0" w:right="144"/>
              <w:rPr>
                <w:sz w:val="24"/>
                <w:szCs w:val="24"/>
                <w:rtl/>
              </w:rPr>
            </w:pP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العنوان</w:t>
            </w:r>
            <w:r w:rsidRPr="00681DD8">
              <w:rPr>
                <w:i/>
                <w:iCs/>
                <w:sz w:val="24"/>
                <w:szCs w:val="24"/>
                <w:rtl/>
              </w:rPr>
              <w:t>:</w:t>
            </w:r>
          </w:p>
        </w:tc>
        <w:tc>
          <w:tcPr>
            <w:tcW w:w="7925" w:type="dxa"/>
            <w:gridSpan w:val="2"/>
            <w:tcBorders>
              <w:top w:val="single" w:sz="4" w:space="0" w:color="auto"/>
              <w:left w:val="nil"/>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0" w:right="144"/>
              <w:rPr>
                <w:sz w:val="24"/>
                <w:szCs w:val="24"/>
                <w:rtl/>
              </w:rPr>
            </w:pP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رقم</w:t>
            </w:r>
            <w:r w:rsidRPr="00681DD8">
              <w:rPr>
                <w:i/>
                <w:iCs/>
                <w:sz w:val="24"/>
                <w:szCs w:val="24"/>
                <w:rtl/>
              </w:rPr>
              <w:t xml:space="preserve"> </w:t>
            </w:r>
            <w:r w:rsidRPr="00681DD8">
              <w:rPr>
                <w:rFonts w:hint="cs"/>
                <w:i/>
                <w:iCs/>
                <w:sz w:val="24"/>
                <w:szCs w:val="24"/>
                <w:rtl/>
              </w:rPr>
              <w:t>الهاتف</w:t>
            </w:r>
            <w:r w:rsidRPr="00681DD8">
              <w:rPr>
                <w:i/>
                <w:iCs/>
                <w:sz w:val="24"/>
                <w:szCs w:val="24"/>
                <w:rtl/>
              </w:rPr>
              <w:t>:</w:t>
            </w:r>
          </w:p>
        </w:tc>
        <w:tc>
          <w:tcPr>
            <w:tcW w:w="7925" w:type="dxa"/>
            <w:gridSpan w:val="2"/>
            <w:tcBorders>
              <w:top w:val="single" w:sz="4" w:space="0" w:color="auto"/>
              <w:left w:val="nil"/>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0" w:right="144"/>
              <w:rPr>
                <w:sz w:val="24"/>
                <w:szCs w:val="24"/>
                <w:rtl/>
              </w:rPr>
            </w:pP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رقم</w:t>
            </w:r>
            <w:r w:rsidRPr="00681DD8">
              <w:rPr>
                <w:i/>
                <w:iCs/>
                <w:sz w:val="24"/>
                <w:szCs w:val="24"/>
                <w:rtl/>
              </w:rPr>
              <w:t xml:space="preserve"> </w:t>
            </w:r>
            <w:r w:rsidRPr="00681DD8">
              <w:rPr>
                <w:rFonts w:hint="cs"/>
                <w:i/>
                <w:iCs/>
                <w:sz w:val="24"/>
                <w:szCs w:val="24"/>
                <w:rtl/>
              </w:rPr>
              <w:t>الفاكس</w:t>
            </w:r>
          </w:p>
        </w:tc>
        <w:tc>
          <w:tcPr>
            <w:tcW w:w="7925" w:type="dxa"/>
            <w:gridSpan w:val="2"/>
            <w:tcBorders>
              <w:top w:val="single" w:sz="4" w:space="0" w:color="auto"/>
              <w:left w:val="nil"/>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0" w:right="144"/>
              <w:rPr>
                <w:sz w:val="24"/>
                <w:szCs w:val="24"/>
                <w:rtl/>
              </w:rPr>
            </w:pPr>
          </w:p>
        </w:tc>
      </w:tr>
      <w:tr w:rsidR="008F4792" w:rsidTr="00360657">
        <w:trPr>
          <w:jc w:val="center"/>
        </w:trPr>
        <w:tc>
          <w:tcPr>
            <w:tcW w:w="1925" w:type="dxa"/>
            <w:tcBorders>
              <w:top w:val="single" w:sz="4" w:space="0" w:color="auto"/>
              <w:left w:val="single" w:sz="4" w:space="0" w:color="auto"/>
              <w:bottom w:val="single" w:sz="4" w:space="0" w:color="auto"/>
              <w:right w:val="nil"/>
            </w:tcBorders>
            <w:shd w:val="clear" w:color="auto" w:fill="auto"/>
          </w:tcPr>
          <w:p w:rsidR="008F4792" w:rsidRPr="00681DD8" w:rsidRDefault="008F4792" w:rsidP="00360657">
            <w:pPr>
              <w:pStyle w:val="SingleTxt"/>
              <w:keepNext/>
              <w:keepLines/>
              <w:tabs>
                <w:tab w:val="left" w:pos="288"/>
                <w:tab w:val="left" w:pos="576"/>
                <w:tab w:val="left" w:pos="864"/>
                <w:tab w:val="left" w:pos="1152"/>
              </w:tabs>
              <w:spacing w:before="120" w:line="280" w:lineRule="exact"/>
              <w:ind w:left="144" w:right="144"/>
              <w:jc w:val="right"/>
              <w:rPr>
                <w:i/>
                <w:iCs/>
                <w:sz w:val="24"/>
                <w:szCs w:val="24"/>
                <w:rtl/>
              </w:rPr>
            </w:pPr>
            <w:r w:rsidRPr="00681DD8">
              <w:rPr>
                <w:rFonts w:hint="cs"/>
                <w:i/>
                <w:iCs/>
                <w:sz w:val="24"/>
                <w:szCs w:val="24"/>
                <w:rtl/>
              </w:rPr>
              <w:t>عنوان</w:t>
            </w:r>
            <w:r w:rsidRPr="00681DD8">
              <w:rPr>
                <w:i/>
                <w:iCs/>
                <w:sz w:val="24"/>
                <w:szCs w:val="24"/>
                <w:rtl/>
              </w:rPr>
              <w:t xml:space="preserve"> </w:t>
            </w:r>
            <w:r w:rsidRPr="00681DD8">
              <w:rPr>
                <w:rFonts w:hint="cs"/>
                <w:i/>
                <w:iCs/>
                <w:sz w:val="24"/>
                <w:szCs w:val="24"/>
                <w:rtl/>
              </w:rPr>
              <w:t>البريد</w:t>
            </w:r>
            <w:r w:rsidRPr="00681DD8">
              <w:rPr>
                <w:i/>
                <w:iCs/>
                <w:sz w:val="24"/>
                <w:szCs w:val="24"/>
                <w:rtl/>
              </w:rPr>
              <w:t xml:space="preserve"> </w:t>
            </w:r>
            <w:r w:rsidRPr="00681DD8">
              <w:rPr>
                <w:rFonts w:hint="cs"/>
                <w:i/>
                <w:iCs/>
                <w:sz w:val="24"/>
                <w:szCs w:val="24"/>
                <w:rtl/>
              </w:rPr>
              <w:t>الالكتروني</w:t>
            </w:r>
            <w:r w:rsidRPr="00681DD8">
              <w:rPr>
                <w:i/>
                <w:iCs/>
                <w:sz w:val="24"/>
                <w:szCs w:val="24"/>
                <w:rtl/>
              </w:rPr>
              <w:t>:</w:t>
            </w:r>
          </w:p>
        </w:tc>
        <w:tc>
          <w:tcPr>
            <w:tcW w:w="7925" w:type="dxa"/>
            <w:gridSpan w:val="2"/>
            <w:tcBorders>
              <w:top w:val="single" w:sz="4" w:space="0" w:color="auto"/>
              <w:left w:val="nil"/>
              <w:bottom w:val="single" w:sz="4" w:space="0" w:color="auto"/>
              <w:right w:val="single" w:sz="4" w:space="0" w:color="auto"/>
            </w:tcBorders>
            <w:shd w:val="clear" w:color="auto" w:fill="auto"/>
          </w:tcPr>
          <w:p w:rsidR="008F4792" w:rsidRDefault="008F4792" w:rsidP="00360657">
            <w:pPr>
              <w:pStyle w:val="SingleTxt"/>
              <w:keepNext/>
              <w:keepLines/>
              <w:tabs>
                <w:tab w:val="left" w:pos="288"/>
                <w:tab w:val="left" w:pos="576"/>
                <w:tab w:val="left" w:pos="864"/>
                <w:tab w:val="left" w:pos="1152"/>
              </w:tabs>
              <w:spacing w:before="120" w:line="280" w:lineRule="exact"/>
              <w:ind w:left="0" w:right="144"/>
              <w:rPr>
                <w:sz w:val="24"/>
                <w:szCs w:val="24"/>
                <w:rtl/>
              </w:rPr>
            </w:pPr>
          </w:p>
        </w:tc>
      </w:tr>
    </w:tbl>
    <w:p w:rsidR="001C78DE" w:rsidRPr="008F4792" w:rsidRDefault="008F4792" w:rsidP="008F479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z&#10;XH9y2QEAAAwEAAAOAAAAAAAAAAAAAAAAAC4CAABkcnMvZTJvRG9jLnhtbFBLAQItABQABgAIAAAA&#10;IQBl0pba3wAAAAkBAAAPAAAAAAAAAAAAAAAAADMEAABkcnMvZG93bnJldi54bWxQSwUGAAAAAAQA&#10;BADzAAAAPwUAAAAA&#10;" strokecolor="#010000" strokeweight=".25pt"/>
            </w:pict>
          </mc:Fallback>
        </mc:AlternateContent>
      </w:r>
    </w:p>
    <w:sectPr w:rsidR="001C78DE" w:rsidRPr="008F4792" w:rsidSect="005E0110">
      <w:headerReference w:type="even" r:id="rId9"/>
      <w:headerReference w:type="default" r:id="rId10"/>
      <w:footerReference w:type="even" r:id="rId11"/>
      <w:footerReference w:type="default" r:id="rId12"/>
      <w:footerReference w:type="first" r:id="rId13"/>
      <w:endnotePr>
        <w:numFmt w:val="decimal"/>
      </w:endnotePr>
      <w:type w:val="continuous"/>
      <w:pgSz w:w="12240" w:h="15840" w:code="1"/>
      <w:pgMar w:top="1742" w:right="1200" w:bottom="1898" w:left="1200" w:header="576" w:footer="1030" w:gutter="0"/>
      <w:cols w:space="720"/>
      <w:titlePg/>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E7" w:rsidRDefault="009809E7" w:rsidP="00693CF9">
      <w:pPr>
        <w:spacing w:line="240" w:lineRule="auto"/>
      </w:pPr>
      <w:r>
        <w:separator/>
      </w:r>
    </w:p>
  </w:endnote>
  <w:endnote w:type="continuationSeparator" w:id="0">
    <w:p w:rsidR="009809E7" w:rsidRDefault="009809E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9809E7">
      <w:tc>
        <w:tcPr>
          <w:tcW w:w="5028" w:type="dxa"/>
        </w:tcPr>
        <w:p w:rsidR="009809E7" w:rsidRDefault="009809E7">
          <w:pPr>
            <w:pStyle w:val="Footer"/>
          </w:pPr>
        </w:p>
      </w:tc>
      <w:tc>
        <w:tcPr>
          <w:tcW w:w="5028" w:type="dxa"/>
        </w:tcPr>
        <w:p w:rsidR="009809E7" w:rsidRDefault="00902CC0" w:rsidP="001C78DE">
          <w:pPr>
            <w:pStyle w:val="Footer"/>
          </w:pPr>
          <w:r>
            <w:t>1</w:t>
          </w:r>
          <w:r w:rsidR="001C78DE">
            <w:t>6</w:t>
          </w:r>
          <w:r>
            <w:t>-</w:t>
          </w:r>
          <w:r w:rsidR="001C78DE">
            <w:t>22603</w:t>
          </w:r>
          <w:r>
            <w:t xml:space="preserve"> (A)</w:t>
          </w:r>
        </w:p>
      </w:tc>
    </w:tr>
  </w:tbl>
  <w:p w:rsidR="009809E7" w:rsidRDefault="00980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9809E7">
      <w:tc>
        <w:tcPr>
          <w:tcW w:w="5028" w:type="dxa"/>
        </w:tcPr>
        <w:p w:rsidR="009809E7" w:rsidRDefault="009809E7">
          <w:pPr>
            <w:pStyle w:val="Footer"/>
          </w:pPr>
        </w:p>
      </w:tc>
      <w:tc>
        <w:tcPr>
          <w:tcW w:w="5028" w:type="dxa"/>
        </w:tcPr>
        <w:p w:rsidR="009809E7" w:rsidRDefault="00902CC0" w:rsidP="001C78DE">
          <w:pPr>
            <w:pStyle w:val="Footer"/>
          </w:pPr>
          <w:r>
            <w:t>1</w:t>
          </w:r>
          <w:r w:rsidR="001C78DE">
            <w:t>6</w:t>
          </w:r>
          <w:r>
            <w:t>-</w:t>
          </w:r>
          <w:r w:rsidR="001C78DE">
            <w:t>22603</w:t>
          </w:r>
          <w:r>
            <w:t xml:space="preserve"> (A)</w:t>
          </w:r>
        </w:p>
      </w:tc>
    </w:tr>
  </w:tbl>
  <w:p w:rsidR="009809E7" w:rsidRDefault="00980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9809E7">
      <w:tc>
        <w:tcPr>
          <w:tcW w:w="5028" w:type="dxa"/>
        </w:tcPr>
        <w:p w:rsidR="009809E7" w:rsidRDefault="009809E7" w:rsidP="005E0110">
          <w:pPr>
            <w:pStyle w:val="Footer"/>
            <w:spacing w:line="240" w:lineRule="atLeast"/>
            <w:jc w:val="left"/>
            <w:rPr>
              <w:b w:val="0"/>
              <w:w w:val="103"/>
            </w:rPr>
          </w:pPr>
          <w:r>
            <w:rPr>
              <w:b w:val="0"/>
              <w:noProof/>
              <w:w w:val="103"/>
              <w:lang w:val="en-GB" w:eastAsia="en-GB"/>
            </w:rPr>
            <w:drawing>
              <wp:inline distT="0" distB="0" distL="0" distR="0" wp14:anchorId="43858603" wp14:editId="7472EDF7">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rsidR="009809E7" w:rsidRDefault="00902CC0" w:rsidP="001C78DE">
          <w:pPr>
            <w:pStyle w:val="Footer"/>
            <w:rPr>
              <w:b w:val="0"/>
              <w:w w:val="103"/>
            </w:rPr>
          </w:pPr>
          <w:r>
            <w:rPr>
              <w:b w:val="0"/>
              <w:w w:val="103"/>
            </w:rPr>
            <w:t>1</w:t>
          </w:r>
          <w:r w:rsidR="001C78DE">
            <w:rPr>
              <w:b w:val="0"/>
              <w:w w:val="103"/>
            </w:rPr>
            <w:t>6</w:t>
          </w:r>
          <w:r>
            <w:rPr>
              <w:b w:val="0"/>
              <w:w w:val="103"/>
            </w:rPr>
            <w:t>-</w:t>
          </w:r>
          <w:r w:rsidR="001C78DE">
            <w:rPr>
              <w:b w:val="0"/>
              <w:w w:val="103"/>
            </w:rPr>
            <w:t>22603</w:t>
          </w:r>
          <w:r>
            <w:rPr>
              <w:b w:val="0"/>
              <w:w w:val="103"/>
            </w:rPr>
            <w:t xml:space="preserve"> (A)</w:t>
          </w:r>
        </w:p>
      </w:tc>
    </w:tr>
  </w:tbl>
  <w:p w:rsidR="009809E7" w:rsidRPr="005E0110" w:rsidRDefault="009809E7" w:rsidP="005E0110">
    <w:pPr>
      <w:pStyle w:val="Footer"/>
      <w:spacing w:line="14" w:lineRule="exact"/>
      <w:rPr>
        <w:b w:val="0"/>
        <w:w w:val="10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E7" w:rsidRDefault="009809E7" w:rsidP="00693CF9">
      <w:pPr>
        <w:spacing w:line="240" w:lineRule="auto"/>
      </w:pPr>
      <w:r>
        <w:separator/>
      </w:r>
    </w:p>
  </w:footnote>
  <w:footnote w:type="continuationSeparator" w:id="0">
    <w:p w:rsidR="009809E7" w:rsidRDefault="009809E7"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E7" w:rsidRDefault="009809E7" w:rsidP="005E0110">
    <w:pPr>
      <w:pStyle w:val="Header"/>
      <w:jc w:val="center"/>
    </w:pPr>
    <w:r>
      <w:fldChar w:fldCharType="begin"/>
    </w:r>
    <w:r>
      <w:instrText xml:space="preserve"> PAGE  \* Arabic  \* MERGEFORMAT </w:instrText>
    </w:r>
    <w:r>
      <w:fldChar w:fldCharType="separate"/>
    </w:r>
    <w:r w:rsidR="004F7766">
      <w:rPr>
        <w:noProof/>
      </w:rPr>
      <w:t>16</w:t>
    </w:r>
    <w:r>
      <w:fldChar w:fldCharType="end"/>
    </w:r>
    <w:r>
      <w:t>/</w:t>
    </w:r>
    <w:r w:rsidR="004F7766">
      <w:fldChar w:fldCharType="begin"/>
    </w:r>
    <w:r w:rsidR="004F7766">
      <w:instrText xml:space="preserve"> NUMPAGES  \* Arabic  \* MERGEFORMAT </w:instrText>
    </w:r>
    <w:r w:rsidR="004F7766">
      <w:fldChar w:fldCharType="separate"/>
    </w:r>
    <w:r w:rsidR="004F7766">
      <w:rPr>
        <w:noProof/>
      </w:rPr>
      <w:t>16</w:t>
    </w:r>
    <w:r w:rsidR="004F77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E7" w:rsidRDefault="009809E7" w:rsidP="005E0110">
    <w:pPr>
      <w:pStyle w:val="Header"/>
      <w:jc w:val="center"/>
    </w:pPr>
    <w:r>
      <w:fldChar w:fldCharType="begin"/>
    </w:r>
    <w:r>
      <w:instrText xml:space="preserve"> PAGE  \* Arabic  \* MERGEFORMAT </w:instrText>
    </w:r>
    <w:r>
      <w:fldChar w:fldCharType="separate"/>
    </w:r>
    <w:r w:rsidR="004F7766">
      <w:rPr>
        <w:noProof/>
      </w:rPr>
      <w:t>15</w:t>
    </w:r>
    <w:r>
      <w:fldChar w:fldCharType="end"/>
    </w:r>
    <w:r>
      <w:t>/</w:t>
    </w:r>
    <w:r w:rsidR="004F7766">
      <w:fldChar w:fldCharType="begin"/>
    </w:r>
    <w:r w:rsidR="004F7766">
      <w:instrText xml:space="preserve"> NUMPAGES  \* Arabic  \* MERGEFORMAT </w:instrText>
    </w:r>
    <w:r w:rsidR="004F7766">
      <w:fldChar w:fldCharType="separate"/>
    </w:r>
    <w:r w:rsidR="004F7766">
      <w:rPr>
        <w:noProof/>
      </w:rPr>
      <w:t>16</w:t>
    </w:r>
    <w:r w:rsidR="004F776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685*"/>
    <w:docVar w:name="CreationDt" w:val="14/10/2015 2:18: PM"/>
    <w:docVar w:name="DocCategory" w:val="InternalDoc"/>
    <w:docVar w:name="DocType" w:val="SemiFinal"/>
    <w:docVar w:name="DutyStation" w:val="New York"/>
    <w:docVar w:name="FooterJN" w:val="15-17685"/>
    <w:docVar w:name="jobn" w:val="15-17685 (A)"/>
    <w:docVar w:name="jobnDT" w:val="15-17685 (A)   141015"/>
    <w:docVar w:name="jobnDTDT" w:val="15-17685 (A)   141015   141015"/>
    <w:docVar w:name="JobNo" w:val="1517685A"/>
    <w:docVar w:name="LocalDrive" w:val="0"/>
    <w:docVar w:name="OandT" w:val=" "/>
    <w:docVar w:name="PaperSize" w:val="Letter"/>
    <w:docVar w:name="sss1" w:val="-"/>
    <w:docVar w:name="sss2" w:val="-"/>
    <w:docVar w:name="Symbol1" w:val="-"/>
    <w:docVar w:name="Symbol2" w:val="-"/>
  </w:docVars>
  <w:rsids>
    <w:rsidRoot w:val="00B10DAF"/>
    <w:rsid w:val="000020C4"/>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0D8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C78DE"/>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0F9"/>
    <w:rsid w:val="002D58BC"/>
    <w:rsid w:val="002E1490"/>
    <w:rsid w:val="002E750A"/>
    <w:rsid w:val="002F0398"/>
    <w:rsid w:val="002F0573"/>
    <w:rsid w:val="002F0ADA"/>
    <w:rsid w:val="002F1211"/>
    <w:rsid w:val="002F7737"/>
    <w:rsid w:val="00307CFF"/>
    <w:rsid w:val="00310FA5"/>
    <w:rsid w:val="00312162"/>
    <w:rsid w:val="00312525"/>
    <w:rsid w:val="003170E1"/>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2F9B"/>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2887"/>
    <w:rsid w:val="004A694F"/>
    <w:rsid w:val="004B14A0"/>
    <w:rsid w:val="004B1CBB"/>
    <w:rsid w:val="004B2CC5"/>
    <w:rsid w:val="004B440C"/>
    <w:rsid w:val="004C219B"/>
    <w:rsid w:val="004D1B0C"/>
    <w:rsid w:val="004D3ACE"/>
    <w:rsid w:val="004D4EA9"/>
    <w:rsid w:val="004F0D2B"/>
    <w:rsid w:val="004F1402"/>
    <w:rsid w:val="004F33CC"/>
    <w:rsid w:val="004F59EC"/>
    <w:rsid w:val="004F75CD"/>
    <w:rsid w:val="004F7766"/>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0BE2"/>
    <w:rsid w:val="005D5B76"/>
    <w:rsid w:val="005E0110"/>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5499"/>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87330"/>
    <w:rsid w:val="008913BC"/>
    <w:rsid w:val="008A3FCA"/>
    <w:rsid w:val="008C71C6"/>
    <w:rsid w:val="008D1C04"/>
    <w:rsid w:val="008E739A"/>
    <w:rsid w:val="008F04A0"/>
    <w:rsid w:val="008F3D2C"/>
    <w:rsid w:val="008F419C"/>
    <w:rsid w:val="008F4792"/>
    <w:rsid w:val="008F5850"/>
    <w:rsid w:val="008F64A7"/>
    <w:rsid w:val="0090012B"/>
    <w:rsid w:val="00902CC0"/>
    <w:rsid w:val="0090351F"/>
    <w:rsid w:val="009124C9"/>
    <w:rsid w:val="00914215"/>
    <w:rsid w:val="00931E4D"/>
    <w:rsid w:val="009532EE"/>
    <w:rsid w:val="00954F71"/>
    <w:rsid w:val="00956E02"/>
    <w:rsid w:val="00964FA8"/>
    <w:rsid w:val="00970BAD"/>
    <w:rsid w:val="009768D1"/>
    <w:rsid w:val="009807FF"/>
    <w:rsid w:val="009809E7"/>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0DAF"/>
    <w:rsid w:val="00B17D31"/>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BF1F39"/>
    <w:rsid w:val="00C12CBB"/>
    <w:rsid w:val="00C16F77"/>
    <w:rsid w:val="00C17412"/>
    <w:rsid w:val="00C25A2D"/>
    <w:rsid w:val="00C260F8"/>
    <w:rsid w:val="00C3050C"/>
    <w:rsid w:val="00C32889"/>
    <w:rsid w:val="00C34B99"/>
    <w:rsid w:val="00C40CC8"/>
    <w:rsid w:val="00C427E7"/>
    <w:rsid w:val="00C43FBE"/>
    <w:rsid w:val="00C449C6"/>
    <w:rsid w:val="00C52142"/>
    <w:rsid w:val="00C564B0"/>
    <w:rsid w:val="00C61F0B"/>
    <w:rsid w:val="00C6283F"/>
    <w:rsid w:val="00C6582C"/>
    <w:rsid w:val="00C71487"/>
    <w:rsid w:val="00C7606D"/>
    <w:rsid w:val="00C814A5"/>
    <w:rsid w:val="00C82932"/>
    <w:rsid w:val="00C84B2B"/>
    <w:rsid w:val="00C855F6"/>
    <w:rsid w:val="00C96573"/>
    <w:rsid w:val="00CA14DA"/>
    <w:rsid w:val="00CA286A"/>
    <w:rsid w:val="00CA4791"/>
    <w:rsid w:val="00CA7205"/>
    <w:rsid w:val="00CC04B5"/>
    <w:rsid w:val="00CD03C6"/>
    <w:rsid w:val="00CD0BB8"/>
    <w:rsid w:val="00CD3849"/>
    <w:rsid w:val="00CE0509"/>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07E"/>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table" w:styleId="TableGrid">
    <w:name w:val="Table Grid"/>
    <w:basedOn w:val="TableNormal"/>
    <w:rsid w:val="00100D80"/>
    <w:rPr>
      <w:rFonts w:eastAsia="Times New Roman"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pt1">
    <w:name w:val="Style 9 pt1"/>
    <w:rsid w:val="00100D80"/>
    <w:rPr>
      <w:rFonts w:ascii="Times New Roman" w:hAnsi="Times New Roman"/>
      <w:sz w:val="18"/>
      <w:szCs w:val="18"/>
    </w:rPr>
  </w:style>
  <w:style w:type="paragraph" w:styleId="Revision">
    <w:name w:val="Revision"/>
    <w:hidden/>
    <w:uiPriority w:val="99"/>
    <w:semiHidden/>
    <w:rsid w:val="008F4792"/>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table" w:styleId="TableGrid">
    <w:name w:val="Table Grid"/>
    <w:basedOn w:val="TableNormal"/>
    <w:rsid w:val="00100D80"/>
    <w:rPr>
      <w:rFonts w:eastAsia="Times New Roman"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pt1">
    <w:name w:val="Style 9 pt1"/>
    <w:rsid w:val="00100D80"/>
    <w:rPr>
      <w:rFonts w:ascii="Times New Roman" w:hAnsi="Times New Roman"/>
      <w:sz w:val="18"/>
      <w:szCs w:val="18"/>
    </w:rPr>
  </w:style>
  <w:style w:type="paragraph" w:styleId="Revision">
    <w:name w:val="Revision"/>
    <w:hidden/>
    <w:uiPriority w:val="99"/>
    <w:semiHidden/>
    <w:rsid w:val="008F4792"/>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4937-D7EF-4B64-9A12-60F2D666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Emil Sharabi</dc:creator>
  <cp:lastModifiedBy>Melanie Bouvard</cp:lastModifiedBy>
  <cp:revision>14</cp:revision>
  <cp:lastPrinted>2017-03-07T22:36:00Z</cp:lastPrinted>
  <dcterms:created xsi:type="dcterms:W3CDTF">2016-12-30T14:20:00Z</dcterms:created>
  <dcterms:modified xsi:type="dcterms:W3CDTF">2017-03-07T22:38:00Z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1517685</vt:lpwstr>
  </property>
  <property fmtid="{D5CDD505-2E9C-101B-9397-08002B2CF9AE}" pid="3" name="ODSRefJobNo">
    <vt:lpwstr>1531017A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FINAL</vt:lpwstr>
  </property>
  <property fmtid="{D5CDD505-2E9C-101B-9397-08002B2CF9AE}" pid="9" name="Operator">
    <vt:lpwstr>Fady</vt:lpwstr>
  </property>
</Properties>
</file>