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FF" w:rsidRDefault="00D43F25" w:rsidP="00D43F25">
      <w:pPr>
        <w:jc w:val="center"/>
        <w:rPr>
          <w:rFonts w:ascii="Calibri" w:hAnsi="Calibri" w:cs="Tahoma"/>
          <w:b/>
          <w:sz w:val="18"/>
          <w:szCs w:val="18"/>
          <w:lang w:val="en-US" w:eastAsia="en-US"/>
        </w:rPr>
      </w:pPr>
      <w:r>
        <w:rPr>
          <w:rFonts w:ascii="Calibri" w:hAnsi="Calibri" w:cs="Tahoma"/>
          <w:b/>
          <w:sz w:val="18"/>
          <w:szCs w:val="18"/>
          <w:lang w:val="en-US" w:eastAsia="en-US"/>
        </w:rPr>
        <w:t>M</w:t>
      </w:r>
      <w:r w:rsidRPr="00D43F25">
        <w:rPr>
          <w:rFonts w:ascii="Calibri" w:hAnsi="Calibri" w:cs="Tahoma"/>
          <w:b/>
          <w:sz w:val="18"/>
          <w:szCs w:val="18"/>
          <w:lang w:val="en-US" w:eastAsia="en-US"/>
        </w:rPr>
        <w:t xml:space="preserve">ulti-stakeholder dialogue and capacity-building partnership event </w:t>
      </w:r>
    </w:p>
    <w:p w:rsidR="00D43F25" w:rsidRDefault="00D43F25" w:rsidP="00D43F25">
      <w:pPr>
        <w:jc w:val="center"/>
        <w:rPr>
          <w:rFonts w:ascii="Calibri" w:hAnsi="Calibri" w:cs="Tahoma"/>
          <w:b/>
          <w:sz w:val="18"/>
          <w:szCs w:val="18"/>
          <w:lang w:val="en-US" w:eastAsia="en-US"/>
        </w:rPr>
      </w:pPr>
      <w:r>
        <w:rPr>
          <w:rFonts w:ascii="Calibri" w:hAnsi="Calibri" w:cs="Tahoma"/>
          <w:b/>
          <w:sz w:val="18"/>
          <w:szCs w:val="18"/>
          <w:lang w:val="en-US" w:eastAsia="en-US"/>
        </w:rPr>
        <w:t xml:space="preserve">under the </w:t>
      </w:r>
    </w:p>
    <w:p w:rsidR="00D43F25" w:rsidRDefault="00D43F25" w:rsidP="00D43F25">
      <w:pPr>
        <w:jc w:val="center"/>
        <w:rPr>
          <w:rFonts w:ascii="Calibri" w:hAnsi="Calibri" w:cs="Tahoma"/>
          <w:b/>
          <w:sz w:val="18"/>
          <w:szCs w:val="18"/>
          <w:lang w:eastAsia="en-US"/>
        </w:rPr>
      </w:pPr>
      <w:r w:rsidRPr="00D43F25">
        <w:rPr>
          <w:rFonts w:ascii="Calibri" w:hAnsi="Calibri" w:cs="Tahoma"/>
          <w:b/>
          <w:sz w:val="18"/>
          <w:szCs w:val="18"/>
          <w:lang w:eastAsia="en-US"/>
        </w:rPr>
        <w:t xml:space="preserve">Regular Process for Global Reporting and Assessment of the State of the Marine Environment, </w:t>
      </w:r>
    </w:p>
    <w:p w:rsidR="00D43F25" w:rsidRPr="00A957B3" w:rsidRDefault="00D43F25" w:rsidP="00D43F25">
      <w:pPr>
        <w:jc w:val="center"/>
        <w:rPr>
          <w:rFonts w:ascii="Calibri" w:hAnsi="Calibri" w:cs="Tahoma"/>
          <w:b/>
          <w:sz w:val="18"/>
          <w:szCs w:val="18"/>
          <w:lang w:eastAsia="en-US"/>
        </w:rPr>
      </w:pPr>
      <w:r w:rsidRPr="00D43F25">
        <w:rPr>
          <w:rFonts w:ascii="Calibri" w:hAnsi="Calibri" w:cs="Tahoma"/>
          <w:b/>
          <w:sz w:val="18"/>
          <w:szCs w:val="18"/>
          <w:lang w:eastAsia="en-US"/>
        </w:rPr>
        <w:t>including Socioeconomic Aspects,</w:t>
      </w:r>
    </w:p>
    <w:p w:rsidR="00D12DA1" w:rsidRPr="00A957B3" w:rsidRDefault="00D12DA1" w:rsidP="00D12DA1">
      <w:pPr>
        <w:jc w:val="center"/>
        <w:rPr>
          <w:rFonts w:ascii="Calibri" w:hAnsi="Calibri" w:cs="Tahoma"/>
          <w:b/>
          <w:sz w:val="18"/>
          <w:szCs w:val="18"/>
          <w:lang w:eastAsia="en-US"/>
        </w:rPr>
      </w:pPr>
      <w:r>
        <w:rPr>
          <w:rFonts w:ascii="Calibri" w:hAnsi="Calibri" w:cs="Tahoma"/>
          <w:b/>
          <w:sz w:val="18"/>
          <w:szCs w:val="18"/>
          <w:lang w:eastAsia="en-US"/>
        </w:rPr>
        <w:t xml:space="preserve">New York, </w:t>
      </w:r>
      <w:r w:rsidR="00D43F25">
        <w:rPr>
          <w:rFonts w:ascii="Calibri" w:hAnsi="Calibri" w:cs="Tahoma"/>
          <w:b/>
          <w:sz w:val="18"/>
          <w:szCs w:val="18"/>
          <w:lang w:eastAsia="en-US"/>
        </w:rPr>
        <w:t>24</w:t>
      </w:r>
      <w:r>
        <w:rPr>
          <w:rFonts w:ascii="Calibri" w:hAnsi="Calibri" w:cs="Tahoma"/>
          <w:b/>
          <w:sz w:val="18"/>
          <w:szCs w:val="18"/>
          <w:lang w:eastAsia="en-US"/>
        </w:rPr>
        <w:t xml:space="preserve"> to </w:t>
      </w:r>
      <w:r w:rsidR="00D43F25">
        <w:rPr>
          <w:rFonts w:ascii="Calibri" w:hAnsi="Calibri" w:cs="Tahoma"/>
          <w:b/>
          <w:sz w:val="18"/>
          <w:szCs w:val="18"/>
          <w:lang w:eastAsia="en-US"/>
        </w:rPr>
        <w:t>25 January 2019</w:t>
      </w:r>
    </w:p>
    <w:p w:rsidR="00866694" w:rsidRDefault="00866694" w:rsidP="00B6531A">
      <w:pPr>
        <w:jc w:val="center"/>
        <w:rPr>
          <w:rFonts w:ascii="Calibri" w:hAnsi="Calibri" w:cs="Tahoma"/>
          <w:b/>
          <w:sz w:val="18"/>
          <w:szCs w:val="18"/>
        </w:rPr>
      </w:pPr>
    </w:p>
    <w:p w:rsidR="00866694" w:rsidRPr="00AA6A1A" w:rsidRDefault="00866694" w:rsidP="00AA6A1A">
      <w:pPr>
        <w:pStyle w:val="BlockText"/>
        <w:ind w:left="0" w:right="0"/>
        <w:jc w:val="center"/>
        <w:rPr>
          <w:rFonts w:ascii="Calibri" w:hAnsi="Calibri" w:cs="Arial"/>
          <w:b/>
          <w:sz w:val="18"/>
          <w:szCs w:val="18"/>
          <w:u w:val="single"/>
          <w:lang w:val="en-US"/>
        </w:rPr>
      </w:pPr>
      <w:r w:rsidRPr="00A0021F">
        <w:rPr>
          <w:rFonts w:ascii="Calibri" w:hAnsi="Calibri" w:cs="Arial"/>
          <w:b/>
          <w:sz w:val="18"/>
          <w:szCs w:val="18"/>
          <w:u w:val="single"/>
          <w:lang w:val="en-US"/>
        </w:rPr>
        <w:t>Side Event Request Form</w:t>
      </w:r>
    </w:p>
    <w:p w:rsidR="00B6531A" w:rsidRPr="00A0021F" w:rsidRDefault="00B6531A" w:rsidP="00B6531A">
      <w:pPr>
        <w:jc w:val="center"/>
        <w:rPr>
          <w:rFonts w:ascii="Calibri" w:hAnsi="Calibri" w:cs="Tahoma"/>
          <w:b/>
          <w:sz w:val="18"/>
          <w:szCs w:val="18"/>
        </w:rPr>
      </w:pPr>
    </w:p>
    <w:tbl>
      <w:tblPr>
        <w:tblW w:w="10043" w:type="dxa"/>
        <w:tblInd w:w="-72" w:type="dxa"/>
        <w:tblLook w:val="01E0" w:firstRow="1" w:lastRow="1" w:firstColumn="1" w:lastColumn="1" w:noHBand="0" w:noVBand="0"/>
      </w:tblPr>
      <w:tblGrid>
        <w:gridCol w:w="1253"/>
        <w:gridCol w:w="355"/>
        <w:gridCol w:w="518"/>
        <w:gridCol w:w="348"/>
        <w:gridCol w:w="525"/>
        <w:gridCol w:w="421"/>
        <w:gridCol w:w="421"/>
        <w:gridCol w:w="299"/>
        <w:gridCol w:w="535"/>
        <w:gridCol w:w="1664"/>
        <w:gridCol w:w="722"/>
        <w:gridCol w:w="218"/>
        <w:gridCol w:w="490"/>
        <w:gridCol w:w="2274"/>
      </w:tblGrid>
      <w:tr w:rsidR="00B6531A" w:rsidRPr="00A0021F" w:rsidTr="00363819">
        <w:tc>
          <w:tcPr>
            <w:tcW w:w="10043" w:type="dxa"/>
            <w:gridSpan w:val="14"/>
            <w:shd w:val="clear" w:color="auto" w:fill="auto"/>
          </w:tcPr>
          <w:p w:rsidR="00B6531A" w:rsidRPr="00A0021F" w:rsidRDefault="00B6531A" w:rsidP="00363819">
            <w:pPr>
              <w:spacing w:before="120" w:after="120"/>
              <w:jc w:val="both"/>
              <w:rPr>
                <w:rFonts w:ascii="Calibri" w:hAnsi="Calibri"/>
                <w:b/>
                <w:spacing w:val="-3"/>
                <w:sz w:val="18"/>
                <w:szCs w:val="18"/>
              </w:rPr>
            </w:pPr>
            <w:r w:rsidRPr="00A0021F">
              <w:rPr>
                <w:rFonts w:ascii="Calibri" w:hAnsi="Calibri"/>
                <w:b/>
                <w:spacing w:val="-3"/>
                <w:sz w:val="18"/>
                <w:szCs w:val="18"/>
              </w:rPr>
              <w:t>PLEASE PRINT ALL ENTRIES IN BLOCK LETTERS.</w:t>
            </w:r>
          </w:p>
        </w:tc>
      </w:tr>
      <w:tr w:rsidR="00B6531A" w:rsidRPr="00A0021F" w:rsidTr="00363819">
        <w:tc>
          <w:tcPr>
            <w:tcW w:w="3841" w:type="dxa"/>
            <w:gridSpan w:val="7"/>
            <w:shd w:val="clear" w:color="auto" w:fill="auto"/>
          </w:tcPr>
          <w:p w:rsidR="00B6531A" w:rsidRPr="00474B25" w:rsidRDefault="00B6531A" w:rsidP="00363819">
            <w:pPr>
              <w:spacing w:before="4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i/>
                <w:sz w:val="18"/>
                <w:szCs w:val="18"/>
              </w:rPr>
              <w:t>Name of requesting organization:</w:t>
            </w:r>
          </w:p>
        </w:tc>
        <w:tc>
          <w:tcPr>
            <w:tcW w:w="62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608" w:type="dxa"/>
            <w:gridSpan w:val="2"/>
            <w:shd w:val="clear" w:color="auto" w:fill="auto"/>
          </w:tcPr>
          <w:p w:rsidR="00B6531A" w:rsidRPr="00474B25" w:rsidRDefault="00B6531A" w:rsidP="00363819">
            <w:pPr>
              <w:spacing w:before="4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>Contact Person:</w:t>
            </w:r>
          </w:p>
        </w:tc>
        <w:tc>
          <w:tcPr>
            <w:tcW w:w="843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92059" w:rsidRPr="00A0021F" w:rsidTr="00621B76">
        <w:tc>
          <w:tcPr>
            <w:tcW w:w="3841" w:type="dxa"/>
            <w:gridSpan w:val="7"/>
            <w:shd w:val="clear" w:color="auto" w:fill="auto"/>
          </w:tcPr>
          <w:p w:rsidR="00D92059" w:rsidRPr="00474B25" w:rsidRDefault="00D92059" w:rsidP="00621B76">
            <w:pPr>
              <w:spacing w:before="4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Address</w:t>
            </w:r>
            <w:r w:rsidRPr="00474B25">
              <w:rPr>
                <w:rFonts w:ascii="Calibri" w:hAnsi="Calibri"/>
                <w:i/>
                <w:sz w:val="18"/>
                <w:szCs w:val="18"/>
              </w:rPr>
              <w:t xml:space="preserve"> of requesting organization:</w:t>
            </w:r>
          </w:p>
        </w:tc>
        <w:tc>
          <w:tcPr>
            <w:tcW w:w="62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2059" w:rsidRPr="00A0021F" w:rsidRDefault="00D92059" w:rsidP="00621B76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253" w:type="dxa"/>
            <w:shd w:val="clear" w:color="auto" w:fill="auto"/>
          </w:tcPr>
          <w:p w:rsidR="00B6531A" w:rsidRPr="00474B25" w:rsidRDefault="00B6531A" w:rsidP="00363819">
            <w:pPr>
              <w:spacing w:before="4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>Telephone</w:t>
            </w:r>
            <w:r>
              <w:rPr>
                <w:rFonts w:ascii="Calibri" w:hAnsi="Calibri"/>
                <w:i/>
                <w:spacing w:val="-3"/>
                <w:sz w:val="18"/>
                <w:szCs w:val="18"/>
              </w:rPr>
              <w:t>(s)</w:t>
            </w: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>:</w:t>
            </w:r>
          </w:p>
        </w:tc>
        <w:tc>
          <w:tcPr>
            <w:tcW w:w="21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 w:rsidR="00B6531A" w:rsidRPr="00474B25" w:rsidRDefault="00B6531A" w:rsidP="00363819">
            <w:pPr>
              <w:spacing w:before="4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>E-mail: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shd w:val="clear" w:color="auto" w:fill="auto"/>
          </w:tcPr>
          <w:p w:rsidR="00B6531A" w:rsidRPr="00474B25" w:rsidRDefault="00B6531A" w:rsidP="00363819">
            <w:pPr>
              <w:spacing w:before="18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b/>
                <w:i/>
                <w:spacing w:val="-3"/>
                <w:sz w:val="18"/>
                <w:szCs w:val="18"/>
              </w:rPr>
              <w:t>Title of the Side Event</w:t>
            </w: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 xml:space="preserve"> (Please attach separate sheet with detailed description, including organizing partners, thematic focus and potential speakers)</w:t>
            </w: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B6531A" w:rsidRPr="00474B25" w:rsidRDefault="00B6531A" w:rsidP="00363819">
            <w:pPr>
              <w:spacing w:before="12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b/>
                <w:i/>
                <w:sz w:val="18"/>
                <w:szCs w:val="18"/>
              </w:rPr>
              <w:t xml:space="preserve">Preferred date </w:t>
            </w: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>(Please indicate more than one option)</w:t>
            </w:r>
          </w:p>
        </w:tc>
      </w:tr>
      <w:tr w:rsidR="00B6531A" w:rsidRPr="00A0021F" w:rsidTr="00363819">
        <w:trPr>
          <w:trHeight w:val="237"/>
        </w:trPr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531A" w:rsidRPr="004B050D" w:rsidRDefault="00B6531A" w:rsidP="00363819">
            <w:pPr>
              <w:spacing w:before="40" w:after="20"/>
              <w:jc w:val="center"/>
              <w:rPr>
                <w:rFonts w:ascii="Calibri" w:hAnsi="Calibri"/>
                <w:i/>
                <w:spacing w:val="-3"/>
                <w:sz w:val="18"/>
                <w:szCs w:val="18"/>
              </w:rPr>
            </w:pPr>
            <w:r w:rsidRPr="004B050D">
              <w:rPr>
                <w:rFonts w:ascii="Calibri" w:hAnsi="Calibri"/>
                <w:i/>
                <w:spacing w:val="-3"/>
                <w:sz w:val="18"/>
                <w:szCs w:val="18"/>
              </w:rPr>
              <w:t>First</w:t>
            </w:r>
            <w:r w:rsidR="004B050D" w:rsidRPr="004B050D">
              <w:rPr>
                <w:rFonts w:ascii="Calibri" w:hAnsi="Calibri"/>
                <w:i/>
                <w:spacing w:val="-3"/>
                <w:sz w:val="18"/>
                <w:szCs w:val="18"/>
              </w:rPr>
              <w:t xml:space="preserve"> option</w:t>
            </w:r>
          </w:p>
        </w:tc>
        <w:tc>
          <w:tcPr>
            <w:tcW w:w="7917" w:type="dxa"/>
            <w:gridSpan w:val="11"/>
            <w:tcBorders>
              <w:left w:val="dotted" w:sz="4" w:space="0" w:color="auto"/>
              <w:right w:val="dotted" w:sz="4" w:space="0" w:color="auto"/>
            </w:tcBorders>
            <w:shd w:val="clear" w:color="auto" w:fill="F3F3F3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rPr>
          <w:trHeight w:val="237"/>
        </w:trPr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B6531A" w:rsidRPr="004B050D" w:rsidRDefault="00B6531A" w:rsidP="00363819">
            <w:pPr>
              <w:spacing w:before="40" w:after="20"/>
              <w:jc w:val="center"/>
              <w:rPr>
                <w:rFonts w:ascii="Calibri" w:hAnsi="Calibri"/>
                <w:i/>
                <w:spacing w:val="-3"/>
                <w:sz w:val="18"/>
                <w:szCs w:val="18"/>
              </w:rPr>
            </w:pPr>
            <w:r w:rsidRPr="004B050D">
              <w:rPr>
                <w:rFonts w:ascii="Calibri" w:hAnsi="Calibri"/>
                <w:i/>
                <w:spacing w:val="-3"/>
                <w:sz w:val="18"/>
                <w:szCs w:val="18"/>
              </w:rPr>
              <w:t>Second</w:t>
            </w:r>
            <w:r w:rsidR="004B050D" w:rsidRPr="004B050D">
              <w:rPr>
                <w:rFonts w:ascii="Calibri" w:hAnsi="Calibri"/>
                <w:i/>
                <w:spacing w:val="-3"/>
                <w:sz w:val="18"/>
                <w:szCs w:val="18"/>
              </w:rPr>
              <w:t xml:space="preserve"> option</w:t>
            </w:r>
          </w:p>
        </w:tc>
        <w:tc>
          <w:tcPr>
            <w:tcW w:w="7917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top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120" w:after="20"/>
              <w:jc w:val="both"/>
              <w:rPr>
                <w:rFonts w:ascii="Calibri" w:hAnsi="Calibri"/>
                <w:b/>
                <w:spacing w:val="-3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shd w:val="clear" w:color="auto" w:fill="auto"/>
          </w:tcPr>
          <w:p w:rsidR="00B6531A" w:rsidRPr="00474B25" w:rsidRDefault="00B6531A" w:rsidP="00363819">
            <w:pPr>
              <w:spacing w:before="12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b/>
                <w:i/>
                <w:spacing w:val="-3"/>
                <w:sz w:val="18"/>
                <w:szCs w:val="18"/>
              </w:rPr>
              <w:t xml:space="preserve">Equipment and services </w:t>
            </w:r>
            <w:r w:rsidRPr="00474B25">
              <w:rPr>
                <w:rFonts w:ascii="Calibri" w:hAnsi="Calibri"/>
                <w:i/>
                <w:spacing w:val="-3"/>
                <w:sz w:val="18"/>
                <w:szCs w:val="18"/>
              </w:rPr>
              <w:t>(please note that laptops are not provided)</w:t>
            </w:r>
          </w:p>
        </w:tc>
      </w:tr>
      <w:tr w:rsidR="00B6531A" w:rsidRPr="00A0021F" w:rsidTr="00363819">
        <w:trPr>
          <w:trHeight w:val="240"/>
        </w:trPr>
        <w:tc>
          <w:tcPr>
            <w:tcW w:w="247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  <w:r w:rsidRPr="00A0021F">
              <w:rPr>
                <w:rFonts w:ascii="Calibri" w:hAnsi="Calibri"/>
                <w:spacing w:val="-3"/>
                <w:sz w:val="18"/>
                <w:szCs w:val="18"/>
              </w:rPr>
              <w:t>Projector for PowerPoint presentation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39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  <w:r w:rsidRPr="00A0021F">
              <w:rPr>
                <w:rFonts w:ascii="Calibri" w:hAnsi="Calibri"/>
                <w:spacing w:val="-3"/>
                <w:sz w:val="18"/>
                <w:szCs w:val="18"/>
              </w:rPr>
              <w:t xml:space="preserve">Projector for video playback (please provide format) </w:t>
            </w: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rPr>
          <w:trHeight w:val="237"/>
        </w:trPr>
        <w:tc>
          <w:tcPr>
            <w:tcW w:w="2474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  <w:r w:rsidRPr="00A0021F">
              <w:rPr>
                <w:rFonts w:ascii="Calibri" w:hAnsi="Calibri"/>
                <w:spacing w:val="-3"/>
                <w:sz w:val="18"/>
                <w:szCs w:val="18"/>
              </w:rPr>
              <w:t>Room screen</w:t>
            </w: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39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  <w:r w:rsidRPr="00A0021F">
              <w:rPr>
                <w:rFonts w:ascii="Calibri" w:hAnsi="Calibri"/>
                <w:spacing w:val="-3"/>
                <w:sz w:val="18"/>
                <w:szCs w:val="18"/>
              </w:rPr>
              <w:t>Sound (in room microphones)</w:t>
            </w: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dotted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rPr>
          <w:trHeight w:val="237"/>
        </w:trPr>
        <w:tc>
          <w:tcPr>
            <w:tcW w:w="10043" w:type="dxa"/>
            <w:gridSpan w:val="14"/>
            <w:shd w:val="clear" w:color="auto" w:fill="auto"/>
          </w:tcPr>
          <w:p w:rsidR="00B6531A" w:rsidRPr="00A0021F" w:rsidRDefault="00B6531A" w:rsidP="00363819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shd w:val="clear" w:color="auto" w:fill="auto"/>
          </w:tcPr>
          <w:p w:rsidR="00B6531A" w:rsidRPr="00474B25" w:rsidRDefault="00B6531A" w:rsidP="00363819">
            <w:pPr>
              <w:spacing w:before="120" w:after="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474B25">
              <w:rPr>
                <w:rFonts w:ascii="Calibri" w:hAnsi="Calibri"/>
                <w:b/>
                <w:i/>
                <w:spacing w:val="-3"/>
                <w:sz w:val="18"/>
                <w:szCs w:val="18"/>
              </w:rPr>
              <w:t>The costs related to the use of the above equipment and services will be covered by:</w:t>
            </w: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1004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B6531A" w:rsidRPr="00A0021F" w:rsidRDefault="00B6531A" w:rsidP="00FD3416">
            <w:pPr>
              <w:spacing w:before="40" w:after="20"/>
              <w:jc w:val="center"/>
              <w:rPr>
                <w:rFonts w:ascii="Calibri" w:hAnsi="Calibri"/>
                <w:sz w:val="18"/>
                <w:szCs w:val="18"/>
              </w:rPr>
            </w:pPr>
            <w:r w:rsidRPr="00A0021F">
              <w:rPr>
                <w:rFonts w:ascii="Calibri" w:hAnsi="Calibri"/>
                <w:bCs/>
                <w:spacing w:val="-3"/>
                <w:sz w:val="18"/>
                <w:szCs w:val="18"/>
              </w:rPr>
              <w:t>(Name of the Organization</w:t>
            </w:r>
            <w:r w:rsidR="00FD3416">
              <w:rPr>
                <w:rFonts w:ascii="Calibri" w:hAnsi="Calibri"/>
                <w:bCs/>
                <w:spacing w:val="-3"/>
                <w:sz w:val="18"/>
                <w:szCs w:val="18"/>
              </w:rPr>
              <w:t xml:space="preserve"> and/or sponsor</w:t>
            </w:r>
            <w:r w:rsidRPr="00A0021F">
              <w:rPr>
                <w:rFonts w:ascii="Calibri" w:hAnsi="Calibri"/>
                <w:bCs/>
                <w:spacing w:val="-3"/>
                <w:sz w:val="18"/>
                <w:szCs w:val="18"/>
              </w:rPr>
              <w:t>)</w:t>
            </w:r>
          </w:p>
        </w:tc>
      </w:tr>
      <w:tr w:rsidR="00B6531A" w:rsidRPr="00A0021F" w:rsidTr="00363819">
        <w:tc>
          <w:tcPr>
            <w:tcW w:w="4675" w:type="dxa"/>
            <w:gridSpan w:val="9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5368" w:type="dxa"/>
            <w:gridSpan w:val="5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4675" w:type="dxa"/>
            <w:gridSpan w:val="9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5368" w:type="dxa"/>
            <w:gridSpan w:val="5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4675" w:type="dxa"/>
            <w:gridSpan w:val="9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right"/>
              <w:rPr>
                <w:rFonts w:ascii="Calibri" w:hAnsi="Calibri"/>
                <w:spacing w:val="-3"/>
                <w:sz w:val="18"/>
                <w:szCs w:val="18"/>
              </w:rPr>
            </w:pPr>
            <w:r w:rsidRPr="00A0021F">
              <w:rPr>
                <w:rFonts w:ascii="Calibri" w:hAnsi="Calibri"/>
                <w:b/>
                <w:i/>
                <w:spacing w:val="-3"/>
                <w:sz w:val="18"/>
                <w:szCs w:val="18"/>
              </w:rPr>
              <w:t>Signed by:   </w:t>
            </w:r>
          </w:p>
        </w:tc>
        <w:tc>
          <w:tcPr>
            <w:tcW w:w="5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4675" w:type="dxa"/>
            <w:gridSpan w:val="9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  <w:r w:rsidRPr="00A0021F">
              <w:rPr>
                <w:rFonts w:ascii="Calibri" w:hAnsi="Calibri" w:cs="Tahoma"/>
                <w:sz w:val="18"/>
                <w:szCs w:val="18"/>
              </w:rPr>
              <w:t xml:space="preserve">(Please print full name and title below the signature line)  </w:t>
            </w:r>
          </w:p>
        </w:tc>
        <w:tc>
          <w:tcPr>
            <w:tcW w:w="5368" w:type="dxa"/>
            <w:gridSpan w:val="5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6531A" w:rsidRPr="00A0021F" w:rsidTr="00363819">
        <w:tc>
          <w:tcPr>
            <w:tcW w:w="4675" w:type="dxa"/>
            <w:gridSpan w:val="9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pacing w:val="-3"/>
                <w:sz w:val="18"/>
                <w:szCs w:val="18"/>
              </w:rPr>
            </w:pPr>
          </w:p>
        </w:tc>
        <w:tc>
          <w:tcPr>
            <w:tcW w:w="5368" w:type="dxa"/>
            <w:gridSpan w:val="5"/>
            <w:shd w:val="clear" w:color="auto" w:fill="auto"/>
          </w:tcPr>
          <w:p w:rsidR="00B6531A" w:rsidRPr="00A0021F" w:rsidRDefault="00B6531A" w:rsidP="00363819">
            <w:pPr>
              <w:spacing w:before="40" w:after="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C14E1" w:rsidRPr="00B6531A" w:rsidRDefault="00B6531A" w:rsidP="00D43F25">
      <w:pPr>
        <w:tabs>
          <w:tab w:val="right" w:pos="9540"/>
        </w:tabs>
        <w:jc w:val="center"/>
        <w:rPr>
          <w:rFonts w:ascii="Calibri" w:hAnsi="Calibri"/>
          <w:sz w:val="22"/>
          <w:szCs w:val="22"/>
          <w:lang w:val="en-US"/>
        </w:rPr>
      </w:pPr>
      <w:r w:rsidRPr="00A0021F">
        <w:rPr>
          <w:rFonts w:ascii="Calibri" w:hAnsi="Calibri"/>
          <w:sz w:val="18"/>
          <w:szCs w:val="18"/>
        </w:rPr>
        <w:t xml:space="preserve">Please e-mail to </w:t>
      </w:r>
      <w:hyperlink r:id="rId14" w:history="1">
        <w:r w:rsidRPr="00A0021F">
          <w:rPr>
            <w:rStyle w:val="Hyperlink"/>
            <w:rFonts w:ascii="Calibri" w:hAnsi="Calibri"/>
            <w:sz w:val="18"/>
            <w:szCs w:val="18"/>
          </w:rPr>
          <w:t>doalos@un.org</w:t>
        </w:r>
      </w:hyperlink>
      <w:r w:rsidRPr="00A0021F">
        <w:rPr>
          <w:rFonts w:ascii="Calibri" w:hAnsi="Calibri"/>
          <w:sz w:val="18"/>
          <w:szCs w:val="18"/>
        </w:rPr>
        <w:t xml:space="preserve"> </w:t>
      </w:r>
      <w:r w:rsidR="00D43F25" w:rsidRPr="00D43F25">
        <w:rPr>
          <w:rFonts w:ascii="Calibri" w:hAnsi="Calibri"/>
          <w:sz w:val="18"/>
          <w:szCs w:val="18"/>
          <w:lang w:val="en-US"/>
        </w:rPr>
        <w:t xml:space="preserve">with copy to </w:t>
      </w:r>
      <w:hyperlink r:id="rId15" w:history="1">
        <w:r w:rsidR="00D43F25" w:rsidRPr="00D43F25">
          <w:rPr>
            <w:rStyle w:val="Hyperlink"/>
            <w:rFonts w:ascii="Calibri" w:hAnsi="Calibri"/>
            <w:sz w:val="18"/>
            <w:szCs w:val="18"/>
            <w:lang w:val="en-US"/>
          </w:rPr>
          <w:t>temnova@un.org</w:t>
        </w:r>
      </w:hyperlink>
      <w:r w:rsidR="00981F32">
        <w:rPr>
          <w:rStyle w:val="Hyperlink"/>
          <w:rFonts w:ascii="Calibri" w:hAnsi="Calibri"/>
          <w:sz w:val="18"/>
          <w:szCs w:val="18"/>
          <w:lang w:val="en-US"/>
        </w:rPr>
        <w:t xml:space="preserve"> </w:t>
      </w:r>
      <w:bookmarkStart w:id="0" w:name="_GoBack"/>
      <w:bookmarkEnd w:id="0"/>
      <w:r w:rsidRPr="00A0021F">
        <w:rPr>
          <w:rFonts w:ascii="Calibri" w:hAnsi="Calibri"/>
          <w:sz w:val="18"/>
          <w:szCs w:val="18"/>
        </w:rPr>
        <w:t>b</w:t>
      </w:r>
      <w:r>
        <w:rPr>
          <w:rFonts w:ascii="Calibri" w:hAnsi="Calibri"/>
          <w:sz w:val="18"/>
          <w:szCs w:val="18"/>
        </w:rPr>
        <w:t>y</w:t>
      </w:r>
      <w:r w:rsidRPr="00A0021F">
        <w:rPr>
          <w:rFonts w:ascii="Calibri" w:hAnsi="Calibri"/>
          <w:sz w:val="18"/>
          <w:szCs w:val="18"/>
        </w:rPr>
        <w:t xml:space="preserve"> </w:t>
      </w:r>
      <w:r w:rsidR="00D43F25">
        <w:rPr>
          <w:rFonts w:ascii="Calibri" w:hAnsi="Calibri"/>
          <w:b/>
          <w:sz w:val="18"/>
          <w:szCs w:val="18"/>
        </w:rPr>
        <w:t>1</w:t>
      </w:r>
      <w:r w:rsidR="00C7018E">
        <w:rPr>
          <w:rFonts w:ascii="Calibri" w:hAnsi="Calibri"/>
          <w:b/>
          <w:sz w:val="18"/>
          <w:szCs w:val="18"/>
        </w:rPr>
        <w:t xml:space="preserve">1 </w:t>
      </w:r>
      <w:r w:rsidR="00D43F25">
        <w:rPr>
          <w:rFonts w:ascii="Calibri" w:hAnsi="Calibri"/>
          <w:b/>
          <w:sz w:val="18"/>
          <w:szCs w:val="18"/>
        </w:rPr>
        <w:t>January</w:t>
      </w:r>
      <w:r w:rsidR="009329FF">
        <w:rPr>
          <w:rFonts w:ascii="Calibri" w:hAnsi="Calibri"/>
          <w:b/>
          <w:sz w:val="18"/>
          <w:szCs w:val="18"/>
        </w:rPr>
        <w:t xml:space="preserve"> 2018</w:t>
      </w:r>
      <w:r w:rsidR="00D43F25">
        <w:rPr>
          <w:rFonts w:ascii="Calibri" w:hAnsi="Calibri"/>
          <w:b/>
          <w:sz w:val="18"/>
          <w:szCs w:val="18"/>
        </w:rPr>
        <w:t>9</w:t>
      </w:r>
      <w:r w:rsidRPr="00A0021F">
        <w:rPr>
          <w:rFonts w:ascii="Calibri" w:hAnsi="Calibri"/>
          <w:sz w:val="18"/>
          <w:szCs w:val="18"/>
        </w:rPr>
        <w:t>.</w:t>
      </w:r>
    </w:p>
    <w:sectPr w:rsidR="005C14E1" w:rsidRPr="00B6531A" w:rsidSect="00024E73">
      <w:headerReference w:type="default" r:id="rId16"/>
      <w:footerReference w:type="default" r:id="rId17"/>
      <w:pgSz w:w="11906" w:h="16838"/>
      <w:pgMar w:top="21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B5" w:rsidRDefault="001035B5">
      <w:r>
        <w:separator/>
      </w:r>
    </w:p>
  </w:endnote>
  <w:endnote w:type="continuationSeparator" w:id="0">
    <w:p w:rsidR="001035B5" w:rsidRDefault="0010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08E" w:rsidRPr="00020A21" w:rsidRDefault="005B508E">
    <w:pPr>
      <w:pStyle w:val="Footer"/>
      <w:jc w:val="right"/>
      <w:rPr>
        <w:rFonts w:ascii="Calibri" w:hAnsi="Calibri"/>
        <w:sz w:val="20"/>
        <w:szCs w:val="20"/>
      </w:rPr>
    </w:pPr>
  </w:p>
  <w:p w:rsidR="005B508E" w:rsidRDefault="005B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B5" w:rsidRDefault="001035B5">
      <w:r>
        <w:separator/>
      </w:r>
    </w:p>
  </w:footnote>
  <w:footnote w:type="continuationSeparator" w:id="0">
    <w:p w:rsidR="001035B5" w:rsidRDefault="0010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08E" w:rsidRDefault="002341B2" w:rsidP="001F64B4">
    <w:pPr>
      <w:pStyle w:val="Header"/>
      <w:ind w:left="-1350"/>
    </w:pPr>
    <w:r>
      <w:rPr>
        <w:noProof/>
      </w:rPr>
      <w:drawing>
        <wp:inline distT="0" distB="0" distL="0" distR="0">
          <wp:extent cx="7536180" cy="1532255"/>
          <wp:effectExtent l="0" t="0" r="7620" b="0"/>
          <wp:docPr id="1" name="Picture 1" descr="2014DoalosBann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DoalosBann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4427"/>
    <w:multiLevelType w:val="multilevel"/>
    <w:tmpl w:val="A3F80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1"/>
    <w:rsid w:val="00020A21"/>
    <w:rsid w:val="00024E73"/>
    <w:rsid w:val="001035B5"/>
    <w:rsid w:val="001943F5"/>
    <w:rsid w:val="001C7E5D"/>
    <w:rsid w:val="001E54AD"/>
    <w:rsid w:val="001F64B4"/>
    <w:rsid w:val="0023208F"/>
    <w:rsid w:val="002341B2"/>
    <w:rsid w:val="002C6F62"/>
    <w:rsid w:val="0035096D"/>
    <w:rsid w:val="00363819"/>
    <w:rsid w:val="004B050D"/>
    <w:rsid w:val="004D24DE"/>
    <w:rsid w:val="00516BBF"/>
    <w:rsid w:val="00544415"/>
    <w:rsid w:val="005509CD"/>
    <w:rsid w:val="005B508E"/>
    <w:rsid w:val="005C14E1"/>
    <w:rsid w:val="00633EE2"/>
    <w:rsid w:val="00663FF5"/>
    <w:rsid w:val="00666635"/>
    <w:rsid w:val="00676B6F"/>
    <w:rsid w:val="006C0590"/>
    <w:rsid w:val="006C0CB9"/>
    <w:rsid w:val="006F54C6"/>
    <w:rsid w:val="007E7F12"/>
    <w:rsid w:val="007F718D"/>
    <w:rsid w:val="00866694"/>
    <w:rsid w:val="00867426"/>
    <w:rsid w:val="00890FFD"/>
    <w:rsid w:val="009329FF"/>
    <w:rsid w:val="0096377C"/>
    <w:rsid w:val="00981F32"/>
    <w:rsid w:val="009A509A"/>
    <w:rsid w:val="009B2137"/>
    <w:rsid w:val="00A331FE"/>
    <w:rsid w:val="00A720D2"/>
    <w:rsid w:val="00A957B3"/>
    <w:rsid w:val="00AA6A1A"/>
    <w:rsid w:val="00AB5D4F"/>
    <w:rsid w:val="00AB7B7D"/>
    <w:rsid w:val="00B5139C"/>
    <w:rsid w:val="00B6531A"/>
    <w:rsid w:val="00B82A8F"/>
    <w:rsid w:val="00C7018E"/>
    <w:rsid w:val="00D12DA1"/>
    <w:rsid w:val="00D24EB5"/>
    <w:rsid w:val="00D43F25"/>
    <w:rsid w:val="00D92059"/>
    <w:rsid w:val="00F32660"/>
    <w:rsid w:val="00F93218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23F118F"/>
  <w15:docId w15:val="{5F4E58A7-800A-4CB9-B17B-4B7464DD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20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4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14E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2C6F6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20A21"/>
    <w:rPr>
      <w:sz w:val="24"/>
      <w:szCs w:val="24"/>
    </w:rPr>
  </w:style>
  <w:style w:type="paragraph" w:styleId="BlockText">
    <w:name w:val="Block Text"/>
    <w:basedOn w:val="Normal"/>
    <w:rsid w:val="00B6531A"/>
    <w:pPr>
      <w:ind w:left="720" w:right="360"/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rsid w:val="00FD341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D341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3F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emnova@un.org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oalos@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International</Function>
    <IconOverlay xmlns="http://schemas.microsoft.com/sharepoint/v4" xsi:nil="true"/>
    <DocumentDescription xmlns="344c6e69-c594-4ca4-b341-09ae9dfc1422" xsi:nil="true"/>
    <RecordNumber xmlns="344c6e69-c594-4ca4-b341-09ae9dfc1422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4D899029B784274F859DC8A8DA40389D" ma:contentTypeVersion="7" ma:contentTypeDescription="SPIRE Document" ma:contentTypeScope="" ma:versionID="4e981c8fc3522853c5abc01b8ced207a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8a76fc9c8bc58f48fb853b16547cc7ba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International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9D5B-4E4D-4272-8580-F9E8C7A9FD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A7FCD3-87C2-4D49-A9F0-F4506A3324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C9F6EE4-57B4-4113-9CA4-CFE26D759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69DDF-89DF-4F2D-9C06-9982E2E668E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344c6e69-c594-4ca4-b341-09ae9dfc142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3FDDCA00-3333-4406-A242-72158566D44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BA4E43D-470B-401A-9AEA-CB90E9337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5841C41-9959-40F5-ADB3-18FCBE22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BBNJ - PrepComm2 - side event request form - Australia</vt:lpstr>
    </vt:vector>
  </TitlesOfParts>
  <Company>United Nations</Company>
  <LinksUpToDate>false</LinksUpToDate>
  <CharactersWithSpaces>1258</CharactersWithSpaces>
  <SharedDoc>false</SharedDoc>
  <HLinks>
    <vt:vector size="6" baseType="variant"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mailto:doalos@un.org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BBNJ - PrepComm2 - side event request form - Australia</dc:title>
  <dc:creator>United Nations</dc:creator>
  <cp:lastModifiedBy>Dmitry Gonchar</cp:lastModifiedBy>
  <cp:revision>3</cp:revision>
  <dcterms:created xsi:type="dcterms:W3CDTF">2018-12-17T18:06:00Z</dcterms:created>
  <dcterms:modified xsi:type="dcterms:W3CDTF">2018-12-18T21:47:00Z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WorkflowType">
    <vt:lpwstr>ActiveSubmitStub</vt:lpwstr>
  </property>
  <property fmtid="{D5CDD505-2E9C-101B-9397-08002B2CF9AE}" pid="3" name="RecordPoint_ActiveItemUniqueId">
    <vt:lpwstr>{7516d5f7-82b6-4681-93d6-424d1866e580}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{8f8e95cd-75f6-408e-927c-77860946c209}</vt:lpwstr>
  </property>
  <property fmtid="{D5CDD505-2E9C-101B-9397-08002B2CF9AE}" pid="6" name="RecordPoint_ActiveItemWebId">
    <vt:lpwstr>{344c6e69-c594-4ca4-b341-09ae9dfc1422}</vt:lpwstr>
  </property>
</Properties>
</file>