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text" w:tblpX="289" w:tblpY="476"/>
        <w:tblOverlap w:val="never"/>
        <w:tblW w:w="9072" w:type="dxa"/>
        <w:tblLook w:val="01E0" w:firstRow="1" w:lastRow="1" w:firstColumn="1" w:lastColumn="1" w:noHBand="0" w:noVBand="0"/>
      </w:tblPr>
      <w:tblGrid>
        <w:gridCol w:w="285"/>
        <w:gridCol w:w="8500"/>
        <w:gridCol w:w="287"/>
      </w:tblGrid>
      <w:tr w:rsidR="00110104" w:rsidRPr="002410E2" w14:paraId="54F465F0" w14:textId="77777777" w:rsidTr="00D3354D">
        <w:tc>
          <w:tcPr>
            <w:tcW w:w="285" w:type="dxa"/>
            <w:vAlign w:val="center"/>
          </w:tcPr>
          <w:p w14:paraId="54F465ED" w14:textId="77777777" w:rsidR="000D17F4" w:rsidRPr="007929E1" w:rsidRDefault="000D17F4" w:rsidP="00D3354D">
            <w:pPr>
              <w:spacing w:before="120" w:after="120"/>
              <w:rPr>
                <w:rFonts w:ascii="Georgia" w:hAnsi="Georgia"/>
                <w:lang w:val="fr-FR"/>
              </w:rPr>
            </w:pPr>
          </w:p>
        </w:tc>
        <w:tc>
          <w:tcPr>
            <w:tcW w:w="8500" w:type="dxa"/>
            <w:vAlign w:val="center"/>
          </w:tcPr>
          <w:p w14:paraId="54F465EE" w14:textId="2E905C37" w:rsidR="000D17F4" w:rsidRPr="002410E2" w:rsidRDefault="00F0758F" w:rsidP="00D3354D">
            <w:pPr>
              <w:spacing w:before="240" w:after="240"/>
              <w:jc w:val="center"/>
              <w:rPr>
                <w:rFonts w:ascii="Georgia" w:hAnsi="Georgia"/>
                <w:b/>
                <w:bCs/>
                <w:smallCaps/>
                <w:sz w:val="30"/>
                <w:szCs w:val="30"/>
                <w:lang w:val="fr-CA"/>
              </w:rPr>
            </w:pPr>
            <w:r w:rsidRPr="002410E2">
              <w:rPr>
                <w:rFonts w:ascii="Georgia" w:hAnsi="Georgia"/>
                <w:b/>
                <w:bCs/>
                <w:smallCaps/>
                <w:sz w:val="30"/>
                <w:szCs w:val="30"/>
                <w:lang w:val="fr-CA"/>
              </w:rPr>
              <w:t xml:space="preserve">Demande </w:t>
            </w:r>
            <w:r w:rsidR="00BE527C" w:rsidRPr="002410E2">
              <w:rPr>
                <w:rFonts w:ascii="Georgia" w:hAnsi="Georgia"/>
                <w:b/>
                <w:bCs/>
                <w:smallCaps/>
                <w:sz w:val="30"/>
                <w:szCs w:val="30"/>
                <w:lang w:val="fr-CA"/>
              </w:rPr>
              <w:t xml:space="preserve">d'intervention d'une personne </w:t>
            </w:r>
            <w:r w:rsidR="00BE527C" w:rsidRPr="002410E2">
              <w:rPr>
                <w:rFonts w:ascii="Georgia" w:hAnsi="Georgia"/>
                <w:b/>
                <w:bCs/>
                <w:smallCaps/>
                <w:sz w:val="30"/>
                <w:szCs w:val="30"/>
                <w:lang w:val="fr-CA"/>
              </w:rPr>
              <w:br/>
            </w:r>
            <w:r w:rsidR="00FA56F1">
              <w:rPr>
                <w:rFonts w:ascii="Georgia" w:hAnsi="Georgia"/>
                <w:b/>
                <w:bCs/>
                <w:smallCaps/>
                <w:sz w:val="30"/>
                <w:szCs w:val="30"/>
                <w:lang w:val="fr-CA"/>
              </w:rPr>
              <w:t>non</w:t>
            </w:r>
            <w:r w:rsidR="00BE527C" w:rsidRPr="002410E2">
              <w:rPr>
                <w:rFonts w:ascii="Georgia" w:hAnsi="Georgia"/>
                <w:b/>
                <w:bCs/>
                <w:smallCaps/>
                <w:sz w:val="30"/>
                <w:szCs w:val="30"/>
                <w:lang w:val="fr-CA"/>
              </w:rPr>
              <w:t xml:space="preserve"> partie à l'</w:t>
            </w:r>
            <w:r w:rsidR="00FA56F1">
              <w:rPr>
                <w:rFonts w:ascii="Georgia" w:hAnsi="Georgia"/>
                <w:b/>
                <w:bCs/>
                <w:smallCaps/>
                <w:sz w:val="30"/>
                <w:szCs w:val="30"/>
                <w:lang w:val="fr-CA"/>
              </w:rPr>
              <w:t>instance</w:t>
            </w:r>
          </w:p>
        </w:tc>
        <w:tc>
          <w:tcPr>
            <w:tcW w:w="287" w:type="dxa"/>
            <w:vAlign w:val="center"/>
          </w:tcPr>
          <w:p w14:paraId="54F465EF" w14:textId="77777777" w:rsidR="000D17F4" w:rsidRPr="002410E2" w:rsidRDefault="000D17F4" w:rsidP="00D3354D">
            <w:pPr>
              <w:spacing w:before="120" w:after="120"/>
              <w:rPr>
                <w:rFonts w:ascii="Georgia" w:hAnsi="Georgia"/>
                <w:lang w:val="fr-CA"/>
              </w:rPr>
            </w:pPr>
          </w:p>
        </w:tc>
      </w:tr>
    </w:tbl>
    <w:p w14:paraId="54F465F1" w14:textId="77777777" w:rsidR="000D17F4" w:rsidRPr="002410E2" w:rsidRDefault="000D17F4" w:rsidP="00D3354D">
      <w:pPr>
        <w:jc w:val="center"/>
        <w:rPr>
          <w:rFonts w:ascii="Georgia" w:hAnsi="Georgia"/>
          <w:sz w:val="16"/>
          <w:szCs w:val="16"/>
          <w:lang w:val="fr-CA"/>
        </w:rPr>
      </w:pPr>
    </w:p>
    <w:p w14:paraId="54F465F2" w14:textId="77777777" w:rsidR="00620F86" w:rsidRPr="002410E2" w:rsidRDefault="00620F86" w:rsidP="00306265">
      <w:pPr>
        <w:spacing w:before="120" w:after="120"/>
        <w:ind w:left="180"/>
        <w:rPr>
          <w:rFonts w:ascii="Georgia" w:hAnsi="Georgia"/>
          <w:b/>
          <w:sz w:val="16"/>
          <w:szCs w:val="16"/>
          <w:lang w:val="fr-CA"/>
        </w:rPr>
      </w:pP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110104" w:rsidRPr="002410E2" w14:paraId="54F465F4" w14:textId="77777777">
        <w:tc>
          <w:tcPr>
            <w:tcW w:w="9072" w:type="dxa"/>
          </w:tcPr>
          <w:p w14:paraId="54F465F3" w14:textId="3C60E824" w:rsidR="00DF752E" w:rsidRPr="002410E2" w:rsidRDefault="004865C4">
            <w:pPr>
              <w:spacing w:before="60" w:after="60"/>
              <w:jc w:val="both"/>
              <w:rPr>
                <w:rFonts w:ascii="Georgia" w:hAnsi="Georgia"/>
                <w:sz w:val="20"/>
                <w:szCs w:val="20"/>
                <w:lang w:val="fr-CA"/>
              </w:rPr>
            </w:pPr>
            <w:r w:rsidRPr="002410E2">
              <w:rPr>
                <w:rFonts w:ascii="Georgia" w:hAnsi="Georgia"/>
                <w:b/>
                <w:sz w:val="20"/>
                <w:szCs w:val="20"/>
                <w:lang w:val="fr-CA"/>
              </w:rPr>
              <w:t xml:space="preserve">Remarque : </w:t>
            </w:r>
            <w:r w:rsidR="00F0758F" w:rsidRPr="002410E2">
              <w:rPr>
                <w:rFonts w:ascii="Georgia" w:hAnsi="Georgia"/>
                <w:sz w:val="20"/>
                <w:szCs w:val="20"/>
                <w:lang w:val="fr-CA"/>
              </w:rPr>
              <w:t xml:space="preserve">En vertu de </w:t>
            </w:r>
            <w:r w:rsidR="00BE527C" w:rsidRPr="002410E2">
              <w:rPr>
                <w:rFonts w:ascii="Georgia" w:hAnsi="Georgia"/>
                <w:sz w:val="20"/>
                <w:szCs w:val="20"/>
                <w:lang w:val="fr-CA"/>
              </w:rPr>
              <w:t xml:space="preserve">l'article 16 </w:t>
            </w:r>
            <w:r w:rsidR="00F0758F" w:rsidRPr="002410E2">
              <w:rPr>
                <w:rFonts w:ascii="Georgia" w:hAnsi="Georgia"/>
                <w:sz w:val="20"/>
                <w:szCs w:val="20"/>
                <w:lang w:val="fr-CA"/>
              </w:rPr>
              <w:t xml:space="preserve">du Règlement de procédure du Tribunal d'appel, </w:t>
            </w:r>
            <w:r w:rsidR="00BE527C" w:rsidRPr="002410E2">
              <w:rPr>
                <w:rFonts w:ascii="Georgia" w:hAnsi="Georgia"/>
                <w:sz w:val="20"/>
                <w:szCs w:val="20"/>
                <w:lang w:val="fr-CA"/>
              </w:rPr>
              <w:t xml:space="preserve">toute </w:t>
            </w:r>
            <w:r w:rsidR="00F0758F" w:rsidRPr="002410E2">
              <w:rPr>
                <w:rFonts w:ascii="Georgia" w:hAnsi="Georgia"/>
                <w:sz w:val="20"/>
                <w:szCs w:val="20"/>
                <w:lang w:val="fr-CA"/>
              </w:rPr>
              <w:t xml:space="preserve">personne </w:t>
            </w:r>
            <w:r w:rsidR="00854D86" w:rsidRPr="002410E2">
              <w:rPr>
                <w:rFonts w:ascii="Georgia" w:hAnsi="Georgia"/>
                <w:sz w:val="20"/>
                <w:szCs w:val="20"/>
                <w:lang w:val="fr-CA"/>
              </w:rPr>
              <w:t>pouvant saisir</w:t>
            </w:r>
            <w:r w:rsidR="00BE527C" w:rsidRPr="002410E2">
              <w:rPr>
                <w:rFonts w:ascii="Georgia" w:hAnsi="Georgia"/>
                <w:sz w:val="20"/>
                <w:szCs w:val="20"/>
                <w:lang w:val="fr-CA"/>
              </w:rPr>
              <w:t xml:space="preserve"> le Tribunal d'appel en vertu de l'article 6(2)(f) du Statut du Tribunal d'appel peut </w:t>
            </w:r>
            <w:r w:rsidR="005C07E4">
              <w:rPr>
                <w:rFonts w:ascii="Georgia" w:hAnsi="Georgia"/>
                <w:sz w:val="20"/>
                <w:szCs w:val="20"/>
                <w:lang w:val="fr-CA"/>
              </w:rPr>
              <w:t xml:space="preserve">à tout moment </w:t>
            </w:r>
            <w:r w:rsidR="00BE527C" w:rsidRPr="002410E2">
              <w:rPr>
                <w:rFonts w:ascii="Georgia" w:hAnsi="Georgia"/>
                <w:sz w:val="20"/>
                <w:szCs w:val="20"/>
                <w:lang w:val="fr-CA"/>
              </w:rPr>
              <w:t xml:space="preserve">demander à intervenir dans une affaire au motif que ses droits </w:t>
            </w:r>
            <w:r w:rsidR="005C07E4">
              <w:rPr>
                <w:rFonts w:ascii="Georgia" w:hAnsi="Georgia"/>
                <w:sz w:val="20"/>
                <w:szCs w:val="20"/>
                <w:lang w:val="fr-CA"/>
              </w:rPr>
              <w:t>peuvent être</w:t>
            </w:r>
            <w:r w:rsidR="00BE527C" w:rsidRPr="002410E2">
              <w:rPr>
                <w:rFonts w:ascii="Georgia" w:hAnsi="Georgia"/>
                <w:sz w:val="20"/>
                <w:szCs w:val="20"/>
                <w:lang w:val="fr-CA"/>
              </w:rPr>
              <w:t xml:space="preserve"> affectés par le jugement du Tribunal du contentieux </w:t>
            </w:r>
            <w:r w:rsidR="005C07E4">
              <w:rPr>
                <w:rFonts w:ascii="Georgia" w:hAnsi="Georgia"/>
                <w:sz w:val="20"/>
                <w:szCs w:val="20"/>
                <w:lang w:val="fr-CA"/>
              </w:rPr>
              <w:t xml:space="preserve">administratif </w:t>
            </w:r>
            <w:r w:rsidR="00BE527C" w:rsidRPr="002410E2">
              <w:rPr>
                <w:rFonts w:ascii="Georgia" w:hAnsi="Georgia"/>
                <w:sz w:val="20"/>
                <w:szCs w:val="20"/>
                <w:lang w:val="fr-CA"/>
              </w:rPr>
              <w:t xml:space="preserve">et </w:t>
            </w:r>
            <w:r w:rsidR="005C07E4">
              <w:rPr>
                <w:rFonts w:ascii="Georgia" w:hAnsi="Georgia"/>
                <w:sz w:val="20"/>
                <w:szCs w:val="20"/>
                <w:lang w:val="fr-CA"/>
              </w:rPr>
              <w:t>peuvent</w:t>
            </w:r>
            <w:r w:rsidR="00BE527C" w:rsidRPr="002410E2">
              <w:rPr>
                <w:rFonts w:ascii="Georgia" w:hAnsi="Georgia"/>
                <w:sz w:val="20"/>
                <w:szCs w:val="20"/>
                <w:lang w:val="fr-CA"/>
              </w:rPr>
              <w:t xml:space="preserve"> </w:t>
            </w:r>
            <w:r w:rsidR="005C07E4">
              <w:rPr>
                <w:rFonts w:ascii="Georgia" w:hAnsi="Georgia"/>
                <w:sz w:val="20"/>
                <w:szCs w:val="20"/>
                <w:lang w:val="fr-CA"/>
              </w:rPr>
              <w:t>par conséquent</w:t>
            </w:r>
            <w:r w:rsidR="00BE527C" w:rsidRPr="002410E2">
              <w:rPr>
                <w:rFonts w:ascii="Georgia" w:hAnsi="Georgia"/>
                <w:sz w:val="20"/>
                <w:szCs w:val="20"/>
                <w:lang w:val="fr-CA"/>
              </w:rPr>
              <w:t xml:space="preserve"> être affectés par l</w:t>
            </w:r>
            <w:r w:rsidR="005C07E4">
              <w:rPr>
                <w:rFonts w:ascii="Georgia" w:hAnsi="Georgia"/>
                <w:sz w:val="20"/>
                <w:szCs w:val="20"/>
                <w:lang w:val="fr-CA"/>
              </w:rPr>
              <w:t xml:space="preserve">’arrêt </w:t>
            </w:r>
            <w:r w:rsidR="00BE527C" w:rsidRPr="002410E2">
              <w:rPr>
                <w:rFonts w:ascii="Georgia" w:hAnsi="Georgia"/>
                <w:sz w:val="20"/>
                <w:szCs w:val="20"/>
                <w:lang w:val="fr-CA"/>
              </w:rPr>
              <w:t xml:space="preserve">du Tribunal d'appel.  </w:t>
            </w:r>
          </w:p>
        </w:tc>
      </w:tr>
    </w:tbl>
    <w:p w14:paraId="54F465F5" w14:textId="77777777" w:rsidR="00620F86" w:rsidRPr="002410E2" w:rsidRDefault="00620F86" w:rsidP="00460001">
      <w:pPr>
        <w:spacing w:before="120" w:after="120"/>
        <w:jc w:val="both"/>
        <w:rPr>
          <w:rFonts w:ascii="Georgia" w:hAnsi="Georgia"/>
          <w:sz w:val="16"/>
          <w:szCs w:val="16"/>
          <w:lang w:val="fr-CA"/>
        </w:rPr>
      </w:pPr>
    </w:p>
    <w:p w14:paraId="54F465F6" w14:textId="5C503829" w:rsidR="00B375D2" w:rsidRPr="007929E1" w:rsidRDefault="005C07E4" w:rsidP="00520E99">
      <w:pPr>
        <w:numPr>
          <w:ilvl w:val="0"/>
          <w:numId w:val="3"/>
        </w:numPr>
        <w:spacing w:before="120" w:after="120"/>
        <w:rPr>
          <w:rFonts w:ascii="Georgia" w:hAnsi="Georgia"/>
          <w:b/>
        </w:rPr>
      </w:pPr>
      <w:r>
        <w:rPr>
          <w:rFonts w:ascii="Georgia" w:hAnsi="Georgia"/>
          <w:b/>
        </w:rPr>
        <w:t>Requérant</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3312"/>
        <w:gridCol w:w="5760"/>
      </w:tblGrid>
      <w:tr w:rsidR="00110104" w:rsidRPr="002410E2" w14:paraId="54F465F9" w14:textId="77777777">
        <w:tc>
          <w:tcPr>
            <w:tcW w:w="3312" w:type="dxa"/>
          </w:tcPr>
          <w:p w14:paraId="54F465F7" w14:textId="77777777" w:rsidR="002D11FB" w:rsidRPr="002410E2" w:rsidRDefault="006D33C4">
            <w:pPr>
              <w:spacing w:before="120" w:after="120"/>
              <w:rPr>
                <w:rFonts w:ascii="Georgia" w:hAnsi="Georgia"/>
                <w:sz w:val="23"/>
                <w:szCs w:val="23"/>
                <w:lang w:val="fr-CA"/>
              </w:rPr>
            </w:pPr>
            <w:r w:rsidRPr="002410E2">
              <w:rPr>
                <w:rFonts w:ascii="Georgia" w:hAnsi="Georgia"/>
                <w:sz w:val="23"/>
                <w:szCs w:val="23"/>
                <w:lang w:val="fr-CA"/>
              </w:rPr>
              <w:t>Nom complet (prénom, deuxième prénom, nom) :</w:t>
            </w:r>
          </w:p>
        </w:tc>
        <w:tc>
          <w:tcPr>
            <w:tcW w:w="5760" w:type="dxa"/>
          </w:tcPr>
          <w:p w14:paraId="54F465F8" w14:textId="77777777" w:rsidR="002D11FB" w:rsidRPr="002410E2" w:rsidRDefault="002D11FB">
            <w:pPr>
              <w:spacing w:before="120" w:after="120"/>
              <w:jc w:val="both"/>
              <w:rPr>
                <w:rFonts w:ascii="Georgia" w:hAnsi="Georgia"/>
                <w:sz w:val="23"/>
                <w:szCs w:val="23"/>
                <w:lang w:val="fr-CA"/>
              </w:rPr>
            </w:pPr>
          </w:p>
        </w:tc>
      </w:tr>
      <w:tr w:rsidR="00110104" w:rsidRPr="002410E2" w14:paraId="54F465FC" w14:textId="77777777">
        <w:tc>
          <w:tcPr>
            <w:tcW w:w="3312" w:type="dxa"/>
          </w:tcPr>
          <w:p w14:paraId="54F465FA" w14:textId="77777777" w:rsidR="002D11FB" w:rsidRPr="002410E2" w:rsidRDefault="0012465C">
            <w:pPr>
              <w:spacing w:before="120" w:after="120"/>
              <w:rPr>
                <w:rFonts w:ascii="Georgia" w:hAnsi="Georgia"/>
                <w:sz w:val="23"/>
                <w:szCs w:val="23"/>
                <w:lang w:val="fr-CA"/>
              </w:rPr>
            </w:pPr>
            <w:r w:rsidRPr="002410E2">
              <w:rPr>
                <w:rFonts w:ascii="Georgia" w:hAnsi="Georgia"/>
                <w:sz w:val="23"/>
                <w:szCs w:val="23"/>
                <w:lang w:val="fr-CA"/>
              </w:rPr>
              <w:t>Numéro d'index</w:t>
            </w:r>
            <w:r w:rsidR="00B87FC6" w:rsidRPr="002410E2">
              <w:rPr>
                <w:rFonts w:ascii="Georgia" w:hAnsi="Georgia"/>
                <w:sz w:val="23"/>
                <w:szCs w:val="23"/>
                <w:lang w:val="fr-CA"/>
              </w:rPr>
              <w:t xml:space="preserve">, le cas échéant </w:t>
            </w:r>
            <w:r w:rsidR="004865C4" w:rsidRPr="002410E2">
              <w:rPr>
                <w:rFonts w:ascii="Georgia" w:hAnsi="Georgia"/>
                <w:sz w:val="23"/>
                <w:szCs w:val="23"/>
                <w:lang w:val="fr-CA"/>
              </w:rPr>
              <w:t>:</w:t>
            </w:r>
          </w:p>
        </w:tc>
        <w:tc>
          <w:tcPr>
            <w:tcW w:w="5760" w:type="dxa"/>
          </w:tcPr>
          <w:p w14:paraId="54F465FB" w14:textId="77777777" w:rsidR="002D11FB" w:rsidRPr="002410E2" w:rsidRDefault="002D11FB">
            <w:pPr>
              <w:spacing w:before="120" w:after="120"/>
              <w:jc w:val="both"/>
              <w:rPr>
                <w:rFonts w:ascii="Georgia" w:hAnsi="Georgia"/>
                <w:sz w:val="23"/>
                <w:szCs w:val="23"/>
                <w:lang w:val="fr-CA"/>
              </w:rPr>
            </w:pPr>
          </w:p>
        </w:tc>
      </w:tr>
      <w:tr w:rsidR="00110104" w:rsidRPr="002410E2" w14:paraId="54F465FF" w14:textId="77777777">
        <w:tc>
          <w:tcPr>
            <w:tcW w:w="3312" w:type="dxa"/>
          </w:tcPr>
          <w:p w14:paraId="54F465FD" w14:textId="69C25EE7" w:rsidR="000F19B1" w:rsidRPr="002410E2" w:rsidRDefault="004865C4">
            <w:pPr>
              <w:spacing w:before="120" w:after="120"/>
              <w:rPr>
                <w:rFonts w:ascii="Georgia" w:hAnsi="Georgia"/>
                <w:sz w:val="23"/>
                <w:szCs w:val="23"/>
                <w:lang w:val="fr-CA"/>
              </w:rPr>
            </w:pPr>
            <w:r w:rsidRPr="002410E2">
              <w:rPr>
                <w:rFonts w:ascii="Georgia" w:hAnsi="Georgia"/>
                <w:sz w:val="23"/>
                <w:szCs w:val="23"/>
                <w:lang w:val="fr-CA"/>
              </w:rPr>
              <w:t xml:space="preserve">Statut </w:t>
            </w:r>
            <w:r w:rsidR="006B0FFB">
              <w:rPr>
                <w:rFonts w:ascii="Georgia" w:hAnsi="Georgia"/>
                <w:sz w:val="23"/>
                <w:szCs w:val="23"/>
                <w:lang w:val="fr-CA"/>
              </w:rPr>
              <w:t>d’emploi</w:t>
            </w:r>
            <w:r w:rsidR="007B5931" w:rsidRPr="002410E2">
              <w:rPr>
                <w:rFonts w:ascii="Georgia" w:hAnsi="Georgia"/>
                <w:sz w:val="23"/>
                <w:szCs w:val="23"/>
                <w:lang w:val="fr-CA"/>
              </w:rPr>
              <w:t>, le cas échéant</w:t>
            </w:r>
            <w:r w:rsidRPr="002410E2">
              <w:rPr>
                <w:rFonts w:ascii="Georgia" w:hAnsi="Georgia"/>
                <w:sz w:val="23"/>
                <w:szCs w:val="23"/>
                <w:lang w:val="fr-CA"/>
              </w:rPr>
              <w:t>:</w:t>
            </w:r>
          </w:p>
        </w:tc>
        <w:tc>
          <w:tcPr>
            <w:tcW w:w="5760" w:type="dxa"/>
          </w:tcPr>
          <w:p w14:paraId="54F465FE" w14:textId="77777777" w:rsidR="000F19B1" w:rsidRPr="002410E2" w:rsidRDefault="000F19B1">
            <w:pPr>
              <w:spacing w:before="120" w:after="120"/>
              <w:jc w:val="both"/>
              <w:rPr>
                <w:rFonts w:ascii="Georgia" w:hAnsi="Georgia"/>
                <w:sz w:val="23"/>
                <w:szCs w:val="23"/>
                <w:lang w:val="fr-CA"/>
              </w:rPr>
            </w:pPr>
          </w:p>
        </w:tc>
      </w:tr>
      <w:tr w:rsidR="00110104" w:rsidRPr="002410E2" w14:paraId="54F46602" w14:textId="77777777">
        <w:tc>
          <w:tcPr>
            <w:tcW w:w="3312" w:type="dxa"/>
          </w:tcPr>
          <w:p w14:paraId="54F46600" w14:textId="77777777" w:rsidR="000F19B1" w:rsidRPr="002410E2" w:rsidRDefault="004865C4">
            <w:pPr>
              <w:spacing w:before="120" w:after="120"/>
              <w:rPr>
                <w:rFonts w:ascii="Georgia" w:hAnsi="Georgia"/>
                <w:sz w:val="23"/>
                <w:szCs w:val="23"/>
                <w:lang w:val="fr-CA"/>
              </w:rPr>
            </w:pPr>
            <w:r w:rsidRPr="002410E2">
              <w:rPr>
                <w:rFonts w:ascii="Georgia" w:hAnsi="Georgia"/>
                <w:sz w:val="23"/>
                <w:szCs w:val="23"/>
                <w:lang w:val="fr-CA"/>
              </w:rPr>
              <w:t>Organisation/Département/</w:t>
            </w:r>
            <w:r w:rsidR="00652B5B" w:rsidRPr="002410E2">
              <w:rPr>
                <w:rFonts w:ascii="Georgia" w:hAnsi="Georgia"/>
                <w:sz w:val="23"/>
                <w:szCs w:val="23"/>
                <w:lang w:val="fr-CA"/>
              </w:rPr>
              <w:br/>
            </w:r>
            <w:r w:rsidRPr="002410E2">
              <w:rPr>
                <w:rFonts w:ascii="Georgia" w:hAnsi="Georgia"/>
                <w:sz w:val="23"/>
                <w:szCs w:val="23"/>
                <w:lang w:val="fr-CA"/>
              </w:rPr>
              <w:t>Bureau/Section</w:t>
            </w:r>
            <w:r w:rsidR="00D052F5" w:rsidRPr="002410E2">
              <w:rPr>
                <w:rFonts w:ascii="Georgia" w:hAnsi="Georgia"/>
                <w:sz w:val="23"/>
                <w:szCs w:val="23"/>
                <w:lang w:val="fr-CA"/>
              </w:rPr>
              <w:t xml:space="preserve">, le cas échéant </w:t>
            </w:r>
            <w:r w:rsidRPr="002410E2">
              <w:rPr>
                <w:rFonts w:ascii="Georgia" w:hAnsi="Georgia"/>
                <w:sz w:val="23"/>
                <w:szCs w:val="23"/>
                <w:lang w:val="fr-CA"/>
              </w:rPr>
              <w:t>:</w:t>
            </w:r>
          </w:p>
        </w:tc>
        <w:tc>
          <w:tcPr>
            <w:tcW w:w="5760" w:type="dxa"/>
          </w:tcPr>
          <w:p w14:paraId="54F46601" w14:textId="77777777" w:rsidR="000F19B1" w:rsidRPr="002410E2" w:rsidRDefault="000F19B1">
            <w:pPr>
              <w:spacing w:before="120" w:after="120"/>
              <w:jc w:val="both"/>
              <w:rPr>
                <w:rFonts w:ascii="Georgia" w:hAnsi="Georgia"/>
                <w:sz w:val="23"/>
                <w:szCs w:val="23"/>
                <w:lang w:val="fr-CA"/>
              </w:rPr>
            </w:pPr>
          </w:p>
        </w:tc>
      </w:tr>
      <w:tr w:rsidR="00110104" w:rsidRPr="002410E2" w14:paraId="54F46605" w14:textId="77777777">
        <w:tc>
          <w:tcPr>
            <w:tcW w:w="3312" w:type="dxa"/>
          </w:tcPr>
          <w:p w14:paraId="54F46603" w14:textId="77777777" w:rsidR="00B87FC6" w:rsidRPr="002410E2" w:rsidRDefault="004865C4">
            <w:pPr>
              <w:spacing w:before="120" w:after="120"/>
              <w:rPr>
                <w:rFonts w:ascii="Georgia" w:hAnsi="Georgia"/>
                <w:sz w:val="23"/>
                <w:szCs w:val="23"/>
                <w:lang w:val="fr-CA"/>
              </w:rPr>
            </w:pPr>
            <w:r w:rsidRPr="002410E2">
              <w:rPr>
                <w:rFonts w:ascii="Georgia" w:hAnsi="Georgia"/>
                <w:sz w:val="23"/>
                <w:szCs w:val="23"/>
                <w:lang w:val="fr-CA"/>
              </w:rPr>
              <w:t>Représentant, le cas échéant (joindre l'autorisation) :</w:t>
            </w:r>
          </w:p>
        </w:tc>
        <w:tc>
          <w:tcPr>
            <w:tcW w:w="5760" w:type="dxa"/>
          </w:tcPr>
          <w:p w14:paraId="54F46604" w14:textId="77777777" w:rsidR="00B87FC6" w:rsidRPr="002410E2" w:rsidRDefault="00B87FC6">
            <w:pPr>
              <w:tabs>
                <w:tab w:val="left" w:pos="1710"/>
              </w:tabs>
              <w:spacing w:before="120" w:after="120"/>
              <w:jc w:val="both"/>
              <w:rPr>
                <w:rFonts w:ascii="Georgia" w:hAnsi="Georgia"/>
                <w:sz w:val="23"/>
                <w:szCs w:val="23"/>
                <w:lang w:val="fr-CA"/>
              </w:rPr>
            </w:pPr>
          </w:p>
        </w:tc>
      </w:tr>
      <w:tr w:rsidR="00110104" w:rsidRPr="002410E2" w14:paraId="54F46608" w14:textId="77777777">
        <w:tc>
          <w:tcPr>
            <w:tcW w:w="3312" w:type="dxa"/>
          </w:tcPr>
          <w:p w14:paraId="54F46606" w14:textId="3AEF2C41" w:rsidR="002D11FB" w:rsidRPr="002410E2" w:rsidRDefault="004865C4">
            <w:pPr>
              <w:spacing w:before="120" w:after="120"/>
              <w:rPr>
                <w:rFonts w:ascii="Georgia" w:hAnsi="Georgia"/>
                <w:sz w:val="23"/>
                <w:szCs w:val="23"/>
                <w:lang w:val="fr-CA"/>
              </w:rPr>
            </w:pPr>
            <w:r w:rsidRPr="002410E2">
              <w:rPr>
                <w:rFonts w:ascii="Georgia" w:hAnsi="Georgia"/>
                <w:sz w:val="23"/>
                <w:szCs w:val="23"/>
                <w:lang w:val="fr-CA"/>
              </w:rPr>
              <w:t xml:space="preserve">Adresse pour la signification des documents (de préférence une </w:t>
            </w:r>
            <w:r w:rsidRPr="002410E2">
              <w:rPr>
                <w:rFonts w:ascii="Georgia" w:hAnsi="Georgia"/>
                <w:sz w:val="23"/>
                <w:szCs w:val="23"/>
                <w:lang w:val="fr-CA"/>
              </w:rPr>
              <w:t>adresse électronique) :</w:t>
            </w:r>
          </w:p>
        </w:tc>
        <w:tc>
          <w:tcPr>
            <w:tcW w:w="5760" w:type="dxa"/>
          </w:tcPr>
          <w:p w14:paraId="54F46607" w14:textId="77777777" w:rsidR="002D11FB" w:rsidRPr="002410E2" w:rsidRDefault="002D11FB">
            <w:pPr>
              <w:spacing w:before="120" w:after="120"/>
              <w:jc w:val="both"/>
              <w:rPr>
                <w:rFonts w:ascii="Georgia" w:hAnsi="Georgia"/>
                <w:sz w:val="23"/>
                <w:szCs w:val="23"/>
                <w:lang w:val="fr-CA"/>
              </w:rPr>
            </w:pPr>
          </w:p>
        </w:tc>
      </w:tr>
      <w:tr w:rsidR="00110104" w:rsidRPr="002410E2" w14:paraId="54F4660B" w14:textId="77777777">
        <w:tc>
          <w:tcPr>
            <w:tcW w:w="3312" w:type="dxa"/>
          </w:tcPr>
          <w:p w14:paraId="54F46609" w14:textId="50503921" w:rsidR="002D11FB" w:rsidRPr="002410E2" w:rsidRDefault="004865C4">
            <w:pPr>
              <w:spacing w:before="120" w:after="120"/>
              <w:rPr>
                <w:rFonts w:ascii="Georgia" w:hAnsi="Georgia"/>
                <w:sz w:val="23"/>
                <w:szCs w:val="23"/>
                <w:lang w:val="fr-CA"/>
              </w:rPr>
            </w:pPr>
            <w:r w:rsidRPr="002410E2">
              <w:rPr>
                <w:rFonts w:ascii="Georgia" w:hAnsi="Georgia"/>
                <w:sz w:val="23"/>
                <w:szCs w:val="23"/>
                <w:lang w:val="fr-CA"/>
              </w:rPr>
              <w:t xml:space="preserve">Numéro de téléphone </w:t>
            </w:r>
            <w:r w:rsidR="00B87FC6" w:rsidRPr="002410E2">
              <w:rPr>
                <w:rFonts w:ascii="Georgia" w:hAnsi="Georgia"/>
                <w:sz w:val="23"/>
                <w:szCs w:val="23"/>
                <w:lang w:val="fr-CA"/>
              </w:rPr>
              <w:t xml:space="preserve">du </w:t>
            </w:r>
            <w:r w:rsidR="00697063">
              <w:rPr>
                <w:rFonts w:ascii="Georgia" w:hAnsi="Georgia"/>
                <w:sz w:val="23"/>
                <w:szCs w:val="23"/>
                <w:lang w:val="fr-CA"/>
              </w:rPr>
              <w:t>requérant</w:t>
            </w:r>
            <w:r w:rsidR="00F0758F" w:rsidRPr="002410E2">
              <w:rPr>
                <w:rFonts w:ascii="Georgia" w:hAnsi="Georgia"/>
                <w:sz w:val="23"/>
                <w:szCs w:val="23"/>
                <w:lang w:val="fr-CA"/>
              </w:rPr>
              <w:t xml:space="preserve"> </w:t>
            </w:r>
            <w:r w:rsidR="00B87FC6" w:rsidRPr="002410E2">
              <w:rPr>
                <w:rFonts w:ascii="Georgia" w:hAnsi="Georgia"/>
                <w:sz w:val="23"/>
                <w:szCs w:val="23"/>
                <w:lang w:val="fr-CA"/>
              </w:rPr>
              <w:t xml:space="preserve">ou du représentant, le cas échéant </w:t>
            </w:r>
            <w:r w:rsidRPr="002410E2">
              <w:rPr>
                <w:rFonts w:ascii="Georgia" w:hAnsi="Georgia"/>
                <w:sz w:val="23"/>
                <w:szCs w:val="23"/>
                <w:lang w:val="fr-CA"/>
              </w:rPr>
              <w:t>:</w:t>
            </w:r>
          </w:p>
        </w:tc>
        <w:tc>
          <w:tcPr>
            <w:tcW w:w="5760" w:type="dxa"/>
          </w:tcPr>
          <w:p w14:paraId="54F4660A" w14:textId="77777777" w:rsidR="002D11FB" w:rsidRPr="002410E2" w:rsidRDefault="002D11FB">
            <w:pPr>
              <w:spacing w:before="120" w:after="120"/>
              <w:jc w:val="both"/>
              <w:rPr>
                <w:rFonts w:ascii="Georgia" w:hAnsi="Georgia"/>
                <w:sz w:val="23"/>
                <w:szCs w:val="23"/>
                <w:lang w:val="fr-CA"/>
              </w:rPr>
            </w:pPr>
          </w:p>
        </w:tc>
      </w:tr>
    </w:tbl>
    <w:p w14:paraId="54F4660C" w14:textId="77777777" w:rsidR="000F19B1" w:rsidRDefault="000F19B1" w:rsidP="00460001">
      <w:pPr>
        <w:tabs>
          <w:tab w:val="left" w:pos="900"/>
        </w:tabs>
        <w:spacing w:before="120" w:after="120"/>
        <w:rPr>
          <w:rFonts w:ascii="Georgia" w:hAnsi="Georgia"/>
          <w:sz w:val="16"/>
          <w:szCs w:val="16"/>
          <w:lang w:val="fr-CA"/>
        </w:rPr>
      </w:pPr>
    </w:p>
    <w:p w14:paraId="6A45D123" w14:textId="77777777" w:rsidR="002410E2" w:rsidRDefault="002410E2" w:rsidP="00460001">
      <w:pPr>
        <w:tabs>
          <w:tab w:val="left" w:pos="900"/>
        </w:tabs>
        <w:spacing w:before="120" w:after="120"/>
        <w:rPr>
          <w:rFonts w:ascii="Georgia" w:hAnsi="Georgia"/>
          <w:sz w:val="16"/>
          <w:szCs w:val="16"/>
          <w:lang w:val="fr-CA"/>
        </w:rPr>
      </w:pPr>
    </w:p>
    <w:p w14:paraId="54D074DE" w14:textId="77777777" w:rsidR="002410E2" w:rsidRPr="002410E2" w:rsidRDefault="002410E2" w:rsidP="00460001">
      <w:pPr>
        <w:tabs>
          <w:tab w:val="left" w:pos="900"/>
        </w:tabs>
        <w:spacing w:before="120" w:after="120"/>
        <w:rPr>
          <w:rFonts w:ascii="Georgia" w:hAnsi="Georgia"/>
          <w:sz w:val="16"/>
          <w:szCs w:val="16"/>
          <w:lang w:val="fr-CA"/>
        </w:rPr>
      </w:pPr>
    </w:p>
    <w:p w14:paraId="54F4660D" w14:textId="4A409661" w:rsidR="00970E7D" w:rsidRPr="007929E1" w:rsidRDefault="00B375D2" w:rsidP="00B375D2">
      <w:pPr>
        <w:numPr>
          <w:ilvl w:val="0"/>
          <w:numId w:val="3"/>
        </w:numPr>
        <w:spacing w:before="120" w:after="120"/>
        <w:rPr>
          <w:rFonts w:ascii="Georgia" w:hAnsi="Georgia"/>
          <w:b/>
        </w:rPr>
      </w:pPr>
      <w:r w:rsidRPr="007929E1">
        <w:rPr>
          <w:rFonts w:ascii="Georgia" w:hAnsi="Georgia"/>
          <w:b/>
        </w:rPr>
        <w:lastRenderedPageBreak/>
        <w:t xml:space="preserve">Numéro de </w:t>
      </w:r>
      <w:r w:rsidR="003C5E42">
        <w:rPr>
          <w:rFonts w:ascii="Georgia" w:hAnsi="Georgia"/>
          <w:b/>
        </w:rPr>
        <w:t>l’affaire</w:t>
      </w:r>
      <w:r w:rsidRPr="007929E1">
        <w:rPr>
          <w:rFonts w:ascii="Georgia" w:hAnsi="Georgia"/>
          <w:b/>
        </w:rPr>
        <w:t xml:space="preserve"> UNAT</w:t>
      </w:r>
    </w:p>
    <w:tbl>
      <w:tblPr>
        <w:tblW w:w="9072" w:type="dxa"/>
        <w:tblInd w:w="288" w:type="dxa"/>
        <w:tblBorders>
          <w:top w:val="single" w:sz="8" w:space="0" w:color="C0C0C0"/>
          <w:left w:val="single" w:sz="8" w:space="0" w:color="C0C0C0"/>
          <w:bottom w:val="single" w:sz="8" w:space="0" w:color="C0C0C0"/>
          <w:right w:val="single" w:sz="8" w:space="0" w:color="C0C0C0"/>
          <w:insideH w:val="single" w:sz="6" w:space="0" w:color="C0C0C0"/>
          <w:insideV w:val="single" w:sz="6" w:space="0" w:color="C0C0C0"/>
        </w:tblBorders>
        <w:tblLook w:val="01E0" w:firstRow="1" w:lastRow="1" w:firstColumn="1" w:lastColumn="1" w:noHBand="0" w:noVBand="0"/>
      </w:tblPr>
      <w:tblGrid>
        <w:gridCol w:w="3312"/>
        <w:gridCol w:w="5760"/>
      </w:tblGrid>
      <w:tr w:rsidR="00110104" w:rsidRPr="002410E2" w14:paraId="54F46610" w14:textId="77777777">
        <w:tc>
          <w:tcPr>
            <w:tcW w:w="3312" w:type="dxa"/>
          </w:tcPr>
          <w:p w14:paraId="54F4660E" w14:textId="6C2A2ECB" w:rsidR="005A2FF5" w:rsidRPr="002410E2" w:rsidRDefault="002C6F57">
            <w:pPr>
              <w:spacing w:before="120" w:after="120"/>
              <w:rPr>
                <w:rFonts w:ascii="Georgia" w:hAnsi="Georgia"/>
                <w:sz w:val="23"/>
                <w:szCs w:val="23"/>
                <w:lang w:val="fr-CA"/>
              </w:rPr>
            </w:pPr>
            <w:r w:rsidRPr="002410E2">
              <w:rPr>
                <w:rFonts w:ascii="Georgia" w:hAnsi="Georgia"/>
                <w:sz w:val="23"/>
                <w:szCs w:val="23"/>
                <w:lang w:val="fr-CA"/>
              </w:rPr>
              <w:t>Identifiez l</w:t>
            </w:r>
            <w:r w:rsidR="003C5E42">
              <w:rPr>
                <w:rFonts w:ascii="Georgia" w:hAnsi="Georgia"/>
                <w:sz w:val="23"/>
                <w:szCs w:val="23"/>
                <w:lang w:val="fr-CA"/>
              </w:rPr>
              <w:t xml:space="preserve">’affaire </w:t>
            </w:r>
            <w:r w:rsidR="00DB2260" w:rsidRPr="002410E2">
              <w:rPr>
                <w:rFonts w:ascii="Georgia" w:hAnsi="Georgia"/>
                <w:sz w:val="23"/>
                <w:szCs w:val="23"/>
                <w:lang w:val="fr-CA"/>
              </w:rPr>
              <w:t xml:space="preserve">UNAT dans lequel cette demande est déposée </w:t>
            </w:r>
            <w:r w:rsidR="004865C4" w:rsidRPr="002410E2">
              <w:rPr>
                <w:rFonts w:ascii="Georgia" w:hAnsi="Georgia"/>
                <w:sz w:val="23"/>
                <w:szCs w:val="23"/>
                <w:lang w:val="fr-CA"/>
              </w:rPr>
              <w:t>:</w:t>
            </w:r>
          </w:p>
        </w:tc>
        <w:tc>
          <w:tcPr>
            <w:tcW w:w="5760" w:type="dxa"/>
          </w:tcPr>
          <w:p w14:paraId="54F4660F" w14:textId="77777777" w:rsidR="005A2FF5" w:rsidRPr="002410E2" w:rsidRDefault="005A2FF5">
            <w:pPr>
              <w:spacing w:before="120" w:after="120"/>
              <w:jc w:val="both"/>
              <w:rPr>
                <w:rFonts w:ascii="Georgia" w:hAnsi="Georgia"/>
                <w:sz w:val="23"/>
                <w:szCs w:val="23"/>
                <w:lang w:val="fr-CA"/>
              </w:rPr>
            </w:pPr>
          </w:p>
        </w:tc>
      </w:tr>
    </w:tbl>
    <w:p w14:paraId="54F46611" w14:textId="77777777" w:rsidR="00144D60" w:rsidRPr="007929E1" w:rsidRDefault="00D052F5" w:rsidP="00D3354D">
      <w:pPr>
        <w:numPr>
          <w:ilvl w:val="0"/>
          <w:numId w:val="3"/>
        </w:numPr>
        <w:spacing w:before="120" w:after="120"/>
        <w:rPr>
          <w:rFonts w:ascii="Georgia" w:hAnsi="Georgia"/>
          <w:b/>
        </w:rPr>
      </w:pPr>
      <w:r w:rsidRPr="007929E1">
        <w:rPr>
          <w:rFonts w:ascii="Georgia" w:hAnsi="Georgia"/>
          <w:b/>
        </w:rPr>
        <w:t xml:space="preserve">Motifs de </w:t>
      </w:r>
      <w:r w:rsidR="00DB2260" w:rsidRPr="007929E1">
        <w:rPr>
          <w:rFonts w:ascii="Georgia" w:hAnsi="Georgia"/>
          <w:b/>
        </w:rPr>
        <w:t>la demande</w:t>
      </w:r>
    </w:p>
    <w:p w14:paraId="54F46612" w14:textId="2A279253" w:rsidR="00620F86" w:rsidRPr="002410E2" w:rsidRDefault="00DB2260" w:rsidP="00306265">
      <w:pPr>
        <w:spacing w:before="120" w:after="120"/>
        <w:ind w:left="187" w:right="180"/>
        <w:jc w:val="both"/>
        <w:rPr>
          <w:rFonts w:ascii="Georgia" w:hAnsi="Georgia"/>
          <w:sz w:val="23"/>
          <w:szCs w:val="23"/>
          <w:lang w:val="fr-CA"/>
        </w:rPr>
      </w:pPr>
      <w:r w:rsidRPr="002410E2">
        <w:rPr>
          <w:rFonts w:ascii="Georgia" w:hAnsi="Georgia"/>
          <w:sz w:val="23"/>
          <w:szCs w:val="23"/>
          <w:lang w:val="fr-CA"/>
        </w:rPr>
        <w:t xml:space="preserve">Expliquez </w:t>
      </w:r>
      <w:r w:rsidR="00D31ECB" w:rsidRPr="002410E2">
        <w:rPr>
          <w:rFonts w:ascii="Georgia" w:hAnsi="Georgia"/>
          <w:sz w:val="23"/>
          <w:szCs w:val="23"/>
          <w:lang w:val="fr-CA"/>
        </w:rPr>
        <w:t xml:space="preserve">en quoi vos droits </w:t>
      </w:r>
      <w:r w:rsidR="005F22F2">
        <w:rPr>
          <w:rFonts w:ascii="Georgia" w:hAnsi="Georgia"/>
          <w:sz w:val="23"/>
          <w:szCs w:val="23"/>
          <w:lang w:val="fr-CA"/>
        </w:rPr>
        <w:t>peuvent être</w:t>
      </w:r>
      <w:r w:rsidR="00D31ECB" w:rsidRPr="002410E2">
        <w:rPr>
          <w:rFonts w:ascii="Georgia" w:hAnsi="Georgia"/>
          <w:sz w:val="23"/>
          <w:szCs w:val="23"/>
          <w:lang w:val="fr-CA"/>
        </w:rPr>
        <w:t xml:space="preserve"> affectés par le jugement du Tribunal du contentieux </w:t>
      </w:r>
      <w:r w:rsidR="005F22F2">
        <w:rPr>
          <w:rFonts w:ascii="Georgia" w:hAnsi="Georgia"/>
          <w:sz w:val="23"/>
          <w:szCs w:val="23"/>
          <w:lang w:val="fr-CA"/>
        </w:rPr>
        <w:t>administrati</w:t>
      </w:r>
      <w:r w:rsidR="004865C4">
        <w:rPr>
          <w:rFonts w:ascii="Georgia" w:hAnsi="Georgia"/>
          <w:sz w:val="23"/>
          <w:szCs w:val="23"/>
          <w:lang w:val="fr-CA"/>
        </w:rPr>
        <w:t>f</w:t>
      </w:r>
      <w:r w:rsidR="005F22F2">
        <w:rPr>
          <w:rFonts w:ascii="Georgia" w:hAnsi="Georgia"/>
          <w:sz w:val="23"/>
          <w:szCs w:val="23"/>
          <w:lang w:val="fr-CA"/>
        </w:rPr>
        <w:t xml:space="preserve"> </w:t>
      </w:r>
      <w:r w:rsidR="00D31ECB" w:rsidRPr="002410E2">
        <w:rPr>
          <w:rFonts w:ascii="Georgia" w:hAnsi="Georgia"/>
          <w:sz w:val="23"/>
          <w:szCs w:val="23"/>
          <w:lang w:val="fr-CA"/>
        </w:rPr>
        <w:t xml:space="preserve">et </w:t>
      </w:r>
      <w:r w:rsidR="005F22F2">
        <w:rPr>
          <w:rFonts w:ascii="Georgia" w:hAnsi="Georgia"/>
          <w:sz w:val="23"/>
          <w:szCs w:val="23"/>
          <w:lang w:val="fr-CA"/>
        </w:rPr>
        <w:t>peuvent par conséquent</w:t>
      </w:r>
      <w:r w:rsidR="00D31ECB" w:rsidRPr="002410E2">
        <w:rPr>
          <w:rFonts w:ascii="Georgia" w:hAnsi="Georgia"/>
          <w:sz w:val="23"/>
          <w:szCs w:val="23"/>
          <w:lang w:val="fr-CA"/>
        </w:rPr>
        <w:t xml:space="preserve"> être affectés par l</w:t>
      </w:r>
      <w:r w:rsidR="005F22F2">
        <w:rPr>
          <w:rFonts w:ascii="Georgia" w:hAnsi="Georgia"/>
          <w:sz w:val="23"/>
          <w:szCs w:val="23"/>
          <w:lang w:val="fr-CA"/>
        </w:rPr>
        <w:t xml:space="preserve">’arrêt </w:t>
      </w:r>
      <w:r w:rsidR="00D31ECB" w:rsidRPr="002410E2">
        <w:rPr>
          <w:rFonts w:ascii="Georgia" w:hAnsi="Georgia"/>
          <w:sz w:val="23"/>
          <w:szCs w:val="23"/>
          <w:lang w:val="fr-CA"/>
        </w:rPr>
        <w:t>du Tribunal d'appel</w:t>
      </w:r>
      <w:r w:rsidRPr="002410E2">
        <w:rPr>
          <w:rFonts w:ascii="Georgia" w:hAnsi="Georgia"/>
          <w:sz w:val="23"/>
          <w:szCs w:val="23"/>
          <w:lang w:val="fr-CA"/>
        </w:rPr>
        <w:t xml:space="preserve">. </w:t>
      </w:r>
      <w:r w:rsidR="00D31ECB" w:rsidRPr="002410E2">
        <w:rPr>
          <w:rFonts w:ascii="Georgia" w:hAnsi="Georgia"/>
          <w:sz w:val="23"/>
          <w:szCs w:val="23"/>
          <w:lang w:val="fr-CA"/>
        </w:rPr>
        <w:t xml:space="preserve">Cette section ne doit pas dépasser cinq pages. Veuillez numéroter tous les paragraphes.  </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110104" w:rsidRPr="002410E2" w14:paraId="54F46614" w14:textId="77777777">
        <w:trPr>
          <w:trHeight w:val="2520"/>
        </w:trPr>
        <w:tc>
          <w:tcPr>
            <w:tcW w:w="9180" w:type="dxa"/>
          </w:tcPr>
          <w:p w14:paraId="54F46613" w14:textId="77777777" w:rsidR="00620F86" w:rsidRPr="002410E2" w:rsidRDefault="00620F86">
            <w:pPr>
              <w:jc w:val="both"/>
              <w:rPr>
                <w:rFonts w:ascii="Georgia" w:hAnsi="Georgia"/>
                <w:sz w:val="23"/>
                <w:szCs w:val="23"/>
                <w:lang w:val="fr-CA"/>
              </w:rPr>
            </w:pPr>
          </w:p>
        </w:tc>
      </w:tr>
    </w:tbl>
    <w:p w14:paraId="54F46615" w14:textId="77777777" w:rsidR="00331DD6" w:rsidRPr="002410E2" w:rsidRDefault="00331DD6" w:rsidP="00460001">
      <w:pPr>
        <w:spacing w:before="120" w:after="120"/>
        <w:rPr>
          <w:rFonts w:ascii="Georgia" w:hAnsi="Georgia"/>
          <w:b/>
          <w:lang w:val="fr-CA"/>
        </w:rPr>
      </w:pPr>
    </w:p>
    <w:p w14:paraId="54F46616" w14:textId="77777777" w:rsidR="00461127" w:rsidRPr="007929E1" w:rsidRDefault="004865C4" w:rsidP="00460001">
      <w:pPr>
        <w:numPr>
          <w:ilvl w:val="0"/>
          <w:numId w:val="3"/>
        </w:numPr>
        <w:spacing w:before="120" w:after="120"/>
        <w:ind w:left="907"/>
        <w:rPr>
          <w:rFonts w:ascii="Georgia" w:hAnsi="Georgia"/>
          <w:b/>
        </w:rPr>
      </w:pPr>
      <w:r w:rsidRPr="007929E1">
        <w:rPr>
          <w:rFonts w:ascii="Georgia" w:hAnsi="Georgia"/>
          <w:b/>
        </w:rPr>
        <w:t xml:space="preserve">Annexes </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110104" w:rsidRPr="002410E2" w14:paraId="54F46618" w14:textId="77777777">
        <w:tc>
          <w:tcPr>
            <w:tcW w:w="9072" w:type="dxa"/>
          </w:tcPr>
          <w:p w14:paraId="54F46617" w14:textId="77777777" w:rsidR="00461127" w:rsidRPr="002410E2" w:rsidRDefault="001B2C02">
            <w:pPr>
              <w:spacing w:before="60" w:after="60"/>
              <w:rPr>
                <w:lang w:val="fr-CA"/>
              </w:rPr>
            </w:pPr>
            <w:r w:rsidRPr="002410E2">
              <w:rPr>
                <w:rFonts w:ascii="Georgia" w:hAnsi="Georgia"/>
                <w:b/>
                <w:sz w:val="20"/>
                <w:szCs w:val="20"/>
                <w:lang w:val="fr-CA"/>
              </w:rPr>
              <w:t xml:space="preserve">Remarque : </w:t>
            </w:r>
            <w:r w:rsidRPr="002410E2">
              <w:rPr>
                <w:rFonts w:ascii="Georgia" w:hAnsi="Georgia"/>
                <w:sz w:val="20"/>
                <w:szCs w:val="20"/>
                <w:lang w:val="fr-CA"/>
              </w:rPr>
              <w:t>ajoutez des lignes si nécessaire. Si des documents traduits sont joints en annexe, indiquez le nom et les qualifications du traducteur. Veuillez paginer et numéroter chaque document joint en annexe (par exemple : 1, 2, 3…).</w:t>
            </w:r>
          </w:p>
        </w:tc>
      </w:tr>
    </w:tbl>
    <w:p w14:paraId="54F46619" w14:textId="77777777" w:rsidR="00461127" w:rsidRPr="002410E2" w:rsidRDefault="00461127" w:rsidP="00461127">
      <w:pPr>
        <w:rPr>
          <w:rFonts w:ascii="Georgia" w:hAnsi="Georgia"/>
          <w:lang w:val="fr-CA"/>
        </w:rPr>
      </w:pPr>
    </w:p>
    <w:tbl>
      <w:tblPr>
        <w:tblW w:w="9072" w:type="dxa"/>
        <w:tblInd w:w="288" w:type="dxa"/>
        <w:tblBorders>
          <w:top w:val="single" w:sz="8" w:space="0" w:color="C0C0C0"/>
          <w:left w:val="single" w:sz="8" w:space="0" w:color="C0C0C0"/>
          <w:bottom w:val="single" w:sz="8" w:space="0" w:color="C0C0C0"/>
          <w:right w:val="single" w:sz="8" w:space="0" w:color="C0C0C0"/>
          <w:insideH w:val="single" w:sz="6" w:space="0" w:color="C0C0C0"/>
          <w:insideV w:val="single" w:sz="6" w:space="0" w:color="C0C0C0"/>
        </w:tblBorders>
        <w:tblLayout w:type="fixed"/>
        <w:tblLook w:val="01E0" w:firstRow="1" w:lastRow="1" w:firstColumn="1" w:lastColumn="1" w:noHBand="0" w:noVBand="0"/>
      </w:tblPr>
      <w:tblGrid>
        <w:gridCol w:w="1440"/>
        <w:gridCol w:w="1872"/>
        <w:gridCol w:w="5760"/>
      </w:tblGrid>
      <w:tr w:rsidR="00110104" w14:paraId="54F4661E" w14:textId="77777777">
        <w:trPr>
          <w:trHeight w:val="80"/>
        </w:trPr>
        <w:tc>
          <w:tcPr>
            <w:tcW w:w="1440" w:type="dxa"/>
          </w:tcPr>
          <w:p w14:paraId="54F4661A" w14:textId="77A7F5FE" w:rsidR="00461127" w:rsidRDefault="004865C4">
            <w:pPr>
              <w:tabs>
                <w:tab w:val="num" w:pos="540"/>
              </w:tabs>
              <w:spacing w:before="60" w:after="60"/>
              <w:jc w:val="center"/>
              <w:rPr>
                <w:rFonts w:ascii="Georgia" w:hAnsi="Georgia"/>
                <w:b/>
                <w:sz w:val="23"/>
                <w:szCs w:val="23"/>
              </w:rPr>
            </w:pPr>
            <w:r>
              <w:rPr>
                <w:rFonts w:ascii="Georgia" w:hAnsi="Georgia"/>
                <w:b/>
                <w:sz w:val="23"/>
                <w:szCs w:val="23"/>
              </w:rPr>
              <w:t>Annexe n</w:t>
            </w:r>
            <w:r w:rsidR="005F22F2" w:rsidRPr="005F22F2">
              <w:rPr>
                <w:rFonts w:ascii="Georgia" w:hAnsi="Georgia"/>
                <w:b/>
                <w:sz w:val="23"/>
                <w:szCs w:val="23"/>
                <w:vertAlign w:val="superscript"/>
              </w:rPr>
              <w:t>o</w:t>
            </w:r>
          </w:p>
        </w:tc>
        <w:tc>
          <w:tcPr>
            <w:tcW w:w="1872" w:type="dxa"/>
          </w:tcPr>
          <w:p w14:paraId="54F4661B" w14:textId="77777777" w:rsidR="00461127" w:rsidRDefault="004865C4">
            <w:pPr>
              <w:tabs>
                <w:tab w:val="num" w:pos="540"/>
              </w:tabs>
              <w:spacing w:before="60" w:after="60"/>
              <w:jc w:val="center"/>
              <w:rPr>
                <w:rFonts w:ascii="Georgia" w:hAnsi="Georgia"/>
                <w:b/>
                <w:sz w:val="23"/>
                <w:szCs w:val="23"/>
                <w:highlight w:val="cyan"/>
              </w:rPr>
            </w:pPr>
            <w:r>
              <w:rPr>
                <w:rFonts w:ascii="Georgia" w:hAnsi="Georgia"/>
                <w:b/>
                <w:sz w:val="23"/>
                <w:szCs w:val="23"/>
              </w:rPr>
              <w:t xml:space="preserve">Date </w:t>
            </w:r>
          </w:p>
          <w:p w14:paraId="54F4661C" w14:textId="77777777" w:rsidR="00461127" w:rsidRDefault="004865C4">
            <w:pPr>
              <w:tabs>
                <w:tab w:val="num" w:pos="540"/>
              </w:tabs>
              <w:spacing w:before="60" w:after="60"/>
              <w:jc w:val="center"/>
              <w:rPr>
                <w:rFonts w:ascii="Georgia" w:hAnsi="Georgia"/>
                <w:sz w:val="20"/>
                <w:szCs w:val="20"/>
                <w:highlight w:val="cyan"/>
                <w:lang w:val="en-GB"/>
              </w:rPr>
            </w:pPr>
            <w:r>
              <w:rPr>
                <w:rFonts w:ascii="Georgia" w:hAnsi="Georgia"/>
                <w:sz w:val="20"/>
                <w:szCs w:val="20"/>
                <w:lang w:val="en-GB"/>
              </w:rPr>
              <w:t>(jj/mm/aaaa)</w:t>
            </w:r>
          </w:p>
        </w:tc>
        <w:tc>
          <w:tcPr>
            <w:tcW w:w="5760" w:type="dxa"/>
          </w:tcPr>
          <w:p w14:paraId="54F4661D" w14:textId="77777777" w:rsidR="00461127" w:rsidRDefault="004865C4">
            <w:pPr>
              <w:tabs>
                <w:tab w:val="num" w:pos="540"/>
              </w:tabs>
              <w:spacing w:before="60" w:after="60"/>
              <w:jc w:val="center"/>
              <w:rPr>
                <w:rFonts w:ascii="Georgia" w:hAnsi="Georgia"/>
                <w:sz w:val="23"/>
                <w:szCs w:val="23"/>
                <w:highlight w:val="cyan"/>
                <w:lang w:val="en-GB"/>
              </w:rPr>
            </w:pPr>
            <w:r>
              <w:rPr>
                <w:rFonts w:ascii="Georgia" w:hAnsi="Georgia"/>
                <w:b/>
                <w:sz w:val="23"/>
                <w:szCs w:val="23"/>
              </w:rPr>
              <w:t>Description</w:t>
            </w:r>
          </w:p>
        </w:tc>
      </w:tr>
      <w:tr w:rsidR="00110104" w14:paraId="54F46622" w14:textId="77777777">
        <w:tc>
          <w:tcPr>
            <w:tcW w:w="1440" w:type="dxa"/>
          </w:tcPr>
          <w:p w14:paraId="54F4661F" w14:textId="77777777" w:rsidR="00461127" w:rsidRDefault="004865C4">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1</w:t>
            </w:r>
          </w:p>
        </w:tc>
        <w:tc>
          <w:tcPr>
            <w:tcW w:w="1872" w:type="dxa"/>
          </w:tcPr>
          <w:p w14:paraId="54F46620" w14:textId="77777777" w:rsidR="00461127" w:rsidRDefault="00461127">
            <w:pPr>
              <w:tabs>
                <w:tab w:val="num" w:pos="540"/>
              </w:tabs>
              <w:spacing w:before="120" w:after="120"/>
              <w:ind w:left="540" w:hanging="360"/>
              <w:rPr>
                <w:rFonts w:ascii="Georgia" w:hAnsi="Georgia"/>
                <w:sz w:val="23"/>
                <w:szCs w:val="23"/>
                <w:lang w:val="en-GB"/>
              </w:rPr>
            </w:pPr>
          </w:p>
        </w:tc>
        <w:tc>
          <w:tcPr>
            <w:tcW w:w="5760" w:type="dxa"/>
          </w:tcPr>
          <w:p w14:paraId="54F46621" w14:textId="77777777" w:rsidR="00461127" w:rsidRDefault="00461127">
            <w:pPr>
              <w:tabs>
                <w:tab w:val="num" w:pos="540"/>
              </w:tabs>
              <w:spacing w:before="120" w:after="120"/>
              <w:ind w:left="540" w:hanging="360"/>
              <w:rPr>
                <w:rFonts w:ascii="Georgia" w:hAnsi="Georgia"/>
                <w:sz w:val="23"/>
                <w:szCs w:val="23"/>
                <w:lang w:val="en-GB"/>
              </w:rPr>
            </w:pPr>
          </w:p>
        </w:tc>
      </w:tr>
      <w:tr w:rsidR="00110104" w14:paraId="54F46626" w14:textId="77777777">
        <w:tc>
          <w:tcPr>
            <w:tcW w:w="1440" w:type="dxa"/>
          </w:tcPr>
          <w:p w14:paraId="54F46623" w14:textId="77777777" w:rsidR="00461127" w:rsidRDefault="004B26B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2</w:t>
            </w:r>
          </w:p>
        </w:tc>
        <w:tc>
          <w:tcPr>
            <w:tcW w:w="1872" w:type="dxa"/>
          </w:tcPr>
          <w:p w14:paraId="54F46624" w14:textId="77777777" w:rsidR="00461127" w:rsidRDefault="00461127">
            <w:pPr>
              <w:tabs>
                <w:tab w:val="num" w:pos="540"/>
              </w:tabs>
              <w:spacing w:before="120" w:after="120"/>
              <w:ind w:left="540" w:hanging="360"/>
              <w:rPr>
                <w:rFonts w:ascii="Georgia" w:hAnsi="Georgia"/>
                <w:sz w:val="23"/>
                <w:szCs w:val="23"/>
                <w:lang w:val="en-GB"/>
              </w:rPr>
            </w:pPr>
          </w:p>
        </w:tc>
        <w:tc>
          <w:tcPr>
            <w:tcW w:w="5760" w:type="dxa"/>
          </w:tcPr>
          <w:p w14:paraId="54F46625" w14:textId="77777777" w:rsidR="00461127" w:rsidRDefault="00461127">
            <w:pPr>
              <w:tabs>
                <w:tab w:val="num" w:pos="540"/>
              </w:tabs>
              <w:spacing w:before="120" w:after="120"/>
              <w:ind w:left="540" w:hanging="360"/>
              <w:rPr>
                <w:rFonts w:ascii="Georgia" w:hAnsi="Georgia"/>
                <w:sz w:val="23"/>
                <w:szCs w:val="23"/>
                <w:lang w:val="en-GB"/>
              </w:rPr>
            </w:pPr>
          </w:p>
        </w:tc>
      </w:tr>
      <w:tr w:rsidR="00110104" w14:paraId="54F4662A" w14:textId="77777777">
        <w:tc>
          <w:tcPr>
            <w:tcW w:w="1440" w:type="dxa"/>
          </w:tcPr>
          <w:p w14:paraId="54F46627" w14:textId="77777777" w:rsidR="00461127" w:rsidRDefault="004B26B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3</w:t>
            </w:r>
          </w:p>
        </w:tc>
        <w:tc>
          <w:tcPr>
            <w:tcW w:w="1872" w:type="dxa"/>
          </w:tcPr>
          <w:p w14:paraId="54F46628" w14:textId="77777777" w:rsidR="00461127" w:rsidRDefault="00461127">
            <w:pPr>
              <w:tabs>
                <w:tab w:val="num" w:pos="540"/>
              </w:tabs>
              <w:spacing w:before="120" w:after="120"/>
              <w:ind w:left="540" w:hanging="360"/>
              <w:rPr>
                <w:rFonts w:ascii="Georgia" w:hAnsi="Georgia"/>
                <w:sz w:val="23"/>
                <w:szCs w:val="23"/>
                <w:lang w:val="en-GB"/>
              </w:rPr>
            </w:pPr>
          </w:p>
        </w:tc>
        <w:tc>
          <w:tcPr>
            <w:tcW w:w="5760" w:type="dxa"/>
          </w:tcPr>
          <w:p w14:paraId="54F46629" w14:textId="77777777" w:rsidR="00461127" w:rsidRDefault="00461127">
            <w:pPr>
              <w:tabs>
                <w:tab w:val="num" w:pos="540"/>
              </w:tabs>
              <w:spacing w:before="120" w:after="120"/>
              <w:ind w:left="540" w:hanging="360"/>
              <w:rPr>
                <w:rFonts w:ascii="Georgia" w:hAnsi="Georgia"/>
                <w:sz w:val="23"/>
                <w:szCs w:val="23"/>
                <w:lang w:val="en-GB"/>
              </w:rPr>
            </w:pPr>
          </w:p>
        </w:tc>
      </w:tr>
      <w:tr w:rsidR="00110104" w14:paraId="54F4662E" w14:textId="77777777">
        <w:tc>
          <w:tcPr>
            <w:tcW w:w="1440" w:type="dxa"/>
          </w:tcPr>
          <w:p w14:paraId="54F4662B" w14:textId="77777777" w:rsidR="00461127" w:rsidRDefault="004B26B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4</w:t>
            </w:r>
          </w:p>
        </w:tc>
        <w:tc>
          <w:tcPr>
            <w:tcW w:w="1872" w:type="dxa"/>
          </w:tcPr>
          <w:p w14:paraId="54F4662C" w14:textId="77777777" w:rsidR="00461127" w:rsidRDefault="00461127">
            <w:pPr>
              <w:tabs>
                <w:tab w:val="num" w:pos="540"/>
              </w:tabs>
              <w:spacing w:before="120" w:after="120"/>
              <w:ind w:left="540" w:hanging="360"/>
              <w:rPr>
                <w:rFonts w:ascii="Georgia" w:hAnsi="Georgia"/>
                <w:sz w:val="23"/>
                <w:szCs w:val="23"/>
                <w:lang w:val="en-GB"/>
              </w:rPr>
            </w:pPr>
          </w:p>
        </w:tc>
        <w:tc>
          <w:tcPr>
            <w:tcW w:w="5760" w:type="dxa"/>
          </w:tcPr>
          <w:p w14:paraId="54F4662D" w14:textId="77777777" w:rsidR="00461127" w:rsidRDefault="00461127">
            <w:pPr>
              <w:tabs>
                <w:tab w:val="num" w:pos="540"/>
              </w:tabs>
              <w:spacing w:before="120" w:after="120"/>
              <w:ind w:left="540" w:hanging="360"/>
              <w:rPr>
                <w:rFonts w:ascii="Georgia" w:hAnsi="Georgia"/>
                <w:sz w:val="23"/>
                <w:szCs w:val="23"/>
                <w:lang w:val="en-GB"/>
              </w:rPr>
            </w:pPr>
          </w:p>
        </w:tc>
      </w:tr>
      <w:tr w:rsidR="00110104" w14:paraId="54F46632" w14:textId="77777777">
        <w:tc>
          <w:tcPr>
            <w:tcW w:w="1440" w:type="dxa"/>
            <w:tcBorders>
              <w:bottom w:val="single" w:sz="8" w:space="0" w:color="C0C0C0"/>
            </w:tcBorders>
          </w:tcPr>
          <w:p w14:paraId="54F4662F" w14:textId="77777777" w:rsidR="004B26BC" w:rsidRDefault="004865C4">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5</w:t>
            </w:r>
          </w:p>
        </w:tc>
        <w:tc>
          <w:tcPr>
            <w:tcW w:w="1872" w:type="dxa"/>
            <w:tcBorders>
              <w:bottom w:val="single" w:sz="8" w:space="0" w:color="C0C0C0"/>
            </w:tcBorders>
          </w:tcPr>
          <w:p w14:paraId="54F46630" w14:textId="77777777" w:rsidR="004B26BC" w:rsidRDefault="004B26BC">
            <w:pPr>
              <w:tabs>
                <w:tab w:val="num" w:pos="540"/>
              </w:tabs>
              <w:spacing w:before="120" w:after="120"/>
              <w:ind w:left="540" w:hanging="360"/>
              <w:rPr>
                <w:rFonts w:ascii="Georgia" w:hAnsi="Georgia"/>
                <w:sz w:val="23"/>
                <w:szCs w:val="23"/>
                <w:lang w:val="en-GB"/>
              </w:rPr>
            </w:pPr>
          </w:p>
        </w:tc>
        <w:tc>
          <w:tcPr>
            <w:tcW w:w="5760" w:type="dxa"/>
            <w:tcBorders>
              <w:bottom w:val="single" w:sz="8" w:space="0" w:color="C0C0C0"/>
            </w:tcBorders>
          </w:tcPr>
          <w:p w14:paraId="54F46631" w14:textId="77777777" w:rsidR="004B26BC" w:rsidRDefault="004B26BC">
            <w:pPr>
              <w:tabs>
                <w:tab w:val="num" w:pos="540"/>
              </w:tabs>
              <w:spacing w:before="120" w:after="120"/>
              <w:ind w:left="540" w:hanging="360"/>
              <w:rPr>
                <w:rFonts w:ascii="Georgia" w:hAnsi="Georgia"/>
                <w:sz w:val="23"/>
                <w:szCs w:val="23"/>
                <w:lang w:val="en-GB"/>
              </w:rPr>
            </w:pPr>
          </w:p>
        </w:tc>
      </w:tr>
    </w:tbl>
    <w:p w14:paraId="54F46633" w14:textId="77777777" w:rsidR="00461127" w:rsidRPr="007929E1" w:rsidRDefault="00461127" w:rsidP="00461127">
      <w:pPr>
        <w:spacing w:before="120" w:after="120"/>
        <w:rPr>
          <w:rFonts w:ascii="Georgia" w:hAnsi="Georgia"/>
          <w:b/>
        </w:rPr>
      </w:pPr>
    </w:p>
    <w:p w14:paraId="54F46634" w14:textId="77777777" w:rsidR="00461127" w:rsidRPr="007929E1" w:rsidRDefault="00461127" w:rsidP="00461127">
      <w:pPr>
        <w:spacing w:before="120" w:after="120"/>
        <w:rPr>
          <w:rFonts w:ascii="Georgia" w:hAnsi="Georgia"/>
          <w:b/>
        </w:rPr>
      </w:pPr>
    </w:p>
    <w:p w14:paraId="54F4663A" w14:textId="77777777" w:rsidR="00461127" w:rsidRDefault="00461127" w:rsidP="00461127">
      <w:pPr>
        <w:spacing w:before="120" w:after="120"/>
        <w:rPr>
          <w:rFonts w:ascii="Georgia" w:hAnsi="Georgia"/>
          <w:b/>
        </w:rPr>
      </w:pPr>
    </w:p>
    <w:p w14:paraId="54F4663B" w14:textId="77777777" w:rsidR="00390F7C" w:rsidRPr="007929E1" w:rsidRDefault="00390F7C" w:rsidP="00461127">
      <w:pPr>
        <w:spacing w:before="120" w:after="120"/>
        <w:rPr>
          <w:rFonts w:ascii="Georgia" w:hAnsi="Georgia"/>
          <w:b/>
        </w:rPr>
      </w:pPr>
    </w:p>
    <w:p w14:paraId="54F4663C" w14:textId="77777777" w:rsidR="00461127" w:rsidRPr="007929E1" w:rsidRDefault="004865C4" w:rsidP="00461127">
      <w:pPr>
        <w:numPr>
          <w:ilvl w:val="0"/>
          <w:numId w:val="3"/>
        </w:numPr>
        <w:spacing w:before="120" w:after="120"/>
        <w:ind w:left="734" w:hanging="547"/>
        <w:rPr>
          <w:rFonts w:ascii="Georgia" w:hAnsi="Georgia"/>
          <w:b/>
        </w:rPr>
      </w:pPr>
      <w:r w:rsidRPr="007929E1">
        <w:rPr>
          <w:rFonts w:ascii="Georgia" w:hAnsi="Georgia"/>
          <w:b/>
        </w:rPr>
        <w:lastRenderedPageBreak/>
        <w:t>Signature et certification</w:t>
      </w:r>
    </w:p>
    <w:p w14:paraId="54F4663D" w14:textId="0BC07CE9" w:rsidR="00461127" w:rsidRPr="002410E2" w:rsidRDefault="004865C4" w:rsidP="00306265">
      <w:pPr>
        <w:spacing w:before="120" w:after="120"/>
        <w:ind w:left="187" w:right="180"/>
        <w:jc w:val="both"/>
        <w:rPr>
          <w:rFonts w:ascii="Georgia" w:hAnsi="Georgia"/>
          <w:sz w:val="23"/>
          <w:szCs w:val="23"/>
          <w:lang w:val="fr-CA"/>
        </w:rPr>
      </w:pPr>
      <w:r w:rsidRPr="002410E2">
        <w:rPr>
          <w:rFonts w:ascii="Georgia" w:hAnsi="Georgia"/>
          <w:sz w:val="23"/>
          <w:szCs w:val="23"/>
          <w:lang w:val="fr-CA"/>
        </w:rPr>
        <w:t xml:space="preserve">Je certifie, </w:t>
      </w:r>
      <w:r w:rsidR="004C22C8">
        <w:rPr>
          <w:rFonts w:ascii="Georgia" w:hAnsi="Georgia"/>
          <w:sz w:val="23"/>
          <w:szCs w:val="23"/>
          <w:lang w:val="fr-CA"/>
        </w:rPr>
        <w:t>au meilleur de mes connaissances</w:t>
      </w:r>
      <w:r w:rsidRPr="002410E2">
        <w:rPr>
          <w:rFonts w:ascii="Georgia" w:hAnsi="Georgia"/>
          <w:sz w:val="23"/>
          <w:szCs w:val="23"/>
          <w:lang w:val="fr-CA"/>
        </w:rPr>
        <w:t>, que les informations fournies dans le présent formulaire de demande sont véridiques et complètes, que toutes les annexes sont des copies conformes aux documents originaux et que toutes les traductions ont été effectuées par des traducteurs qualifiés.</w:t>
      </w:r>
    </w:p>
    <w:p w14:paraId="54F4663E" w14:textId="77777777" w:rsidR="008A200B" w:rsidRPr="002410E2" w:rsidRDefault="008A200B" w:rsidP="008A200B">
      <w:pPr>
        <w:spacing w:before="120" w:after="120"/>
        <w:ind w:left="180"/>
        <w:rPr>
          <w:rFonts w:ascii="Georgia" w:hAnsi="Georgia"/>
          <w:sz w:val="23"/>
          <w:szCs w:val="23"/>
          <w:lang w:val="fr-CA"/>
        </w:rPr>
      </w:pPr>
    </w:p>
    <w:p w14:paraId="54F4663F" w14:textId="77777777" w:rsidR="008A200B" w:rsidRPr="002410E2" w:rsidRDefault="008A200B" w:rsidP="008A200B">
      <w:pPr>
        <w:spacing w:before="120" w:after="120"/>
        <w:ind w:left="180"/>
        <w:rPr>
          <w:rFonts w:ascii="Georgia" w:hAnsi="Georgia"/>
          <w:sz w:val="23"/>
          <w:szCs w:val="23"/>
          <w:lang w:val="fr-CA"/>
        </w:rPr>
      </w:pPr>
    </w:p>
    <w:tbl>
      <w:tblPr>
        <w:tblW w:w="9072" w:type="dxa"/>
        <w:tblInd w:w="288" w:type="dxa"/>
        <w:tblLook w:val="01E0" w:firstRow="1" w:lastRow="1" w:firstColumn="1" w:lastColumn="1" w:noHBand="0" w:noVBand="0"/>
      </w:tblPr>
      <w:tblGrid>
        <w:gridCol w:w="5321"/>
        <w:gridCol w:w="236"/>
        <w:gridCol w:w="3515"/>
      </w:tblGrid>
      <w:tr w:rsidR="00110104" w:rsidRPr="002410E2" w14:paraId="54F46643" w14:textId="77777777">
        <w:tc>
          <w:tcPr>
            <w:tcW w:w="5328" w:type="dxa"/>
            <w:tcBorders>
              <w:bottom w:val="single" w:sz="8" w:space="0" w:color="auto"/>
            </w:tcBorders>
          </w:tcPr>
          <w:p w14:paraId="54F46640" w14:textId="77777777" w:rsidR="004B26BC" w:rsidRPr="002410E2" w:rsidRDefault="004B26BC">
            <w:pPr>
              <w:tabs>
                <w:tab w:val="num" w:pos="540"/>
              </w:tabs>
              <w:jc w:val="center"/>
              <w:rPr>
                <w:rFonts w:ascii="Georgia" w:hAnsi="Georgia"/>
                <w:sz w:val="23"/>
                <w:szCs w:val="23"/>
                <w:lang w:val="fr-CA"/>
              </w:rPr>
            </w:pPr>
          </w:p>
        </w:tc>
        <w:tc>
          <w:tcPr>
            <w:tcW w:w="236" w:type="dxa"/>
          </w:tcPr>
          <w:p w14:paraId="54F46641" w14:textId="77777777" w:rsidR="004B26BC" w:rsidRPr="002410E2" w:rsidRDefault="004B26BC">
            <w:pPr>
              <w:tabs>
                <w:tab w:val="num" w:pos="540"/>
              </w:tabs>
              <w:rPr>
                <w:rFonts w:ascii="Georgia" w:hAnsi="Georgia"/>
                <w:sz w:val="2"/>
                <w:szCs w:val="2"/>
                <w:lang w:val="fr-CA"/>
              </w:rPr>
            </w:pPr>
          </w:p>
        </w:tc>
        <w:tc>
          <w:tcPr>
            <w:tcW w:w="3520" w:type="dxa"/>
            <w:tcBorders>
              <w:bottom w:val="single" w:sz="8" w:space="0" w:color="auto"/>
            </w:tcBorders>
          </w:tcPr>
          <w:p w14:paraId="54F46642" w14:textId="77777777" w:rsidR="004B26BC" w:rsidRPr="002410E2" w:rsidRDefault="004B26BC">
            <w:pPr>
              <w:tabs>
                <w:tab w:val="num" w:pos="540"/>
              </w:tabs>
              <w:jc w:val="center"/>
              <w:rPr>
                <w:rFonts w:ascii="Georgia" w:hAnsi="Georgia"/>
                <w:sz w:val="23"/>
                <w:szCs w:val="23"/>
                <w:lang w:val="fr-CA"/>
              </w:rPr>
            </w:pPr>
          </w:p>
        </w:tc>
      </w:tr>
      <w:tr w:rsidR="00110104" w14:paraId="54F46648" w14:textId="77777777">
        <w:tc>
          <w:tcPr>
            <w:tcW w:w="5328" w:type="dxa"/>
            <w:tcBorders>
              <w:top w:val="single" w:sz="8" w:space="0" w:color="auto"/>
            </w:tcBorders>
          </w:tcPr>
          <w:p w14:paraId="54F46644" w14:textId="50A57E75" w:rsidR="004B26BC" w:rsidRPr="002410E2" w:rsidRDefault="004865C4">
            <w:pPr>
              <w:tabs>
                <w:tab w:val="num" w:pos="540"/>
              </w:tabs>
              <w:spacing w:before="120" w:after="120"/>
              <w:jc w:val="center"/>
              <w:rPr>
                <w:rFonts w:ascii="Georgia" w:hAnsi="Georgia"/>
                <w:sz w:val="23"/>
                <w:szCs w:val="23"/>
                <w:lang w:val="fr-CA"/>
              </w:rPr>
            </w:pPr>
            <w:r w:rsidRPr="002410E2">
              <w:rPr>
                <w:rFonts w:ascii="Georgia" w:hAnsi="Georgia"/>
                <w:sz w:val="23"/>
                <w:szCs w:val="23"/>
                <w:lang w:val="fr-CA"/>
              </w:rPr>
              <w:t xml:space="preserve">Signature du </w:t>
            </w:r>
            <w:r w:rsidR="00A06164">
              <w:rPr>
                <w:rFonts w:ascii="Georgia" w:hAnsi="Georgia"/>
                <w:sz w:val="23"/>
                <w:szCs w:val="23"/>
                <w:lang w:val="fr-CA"/>
              </w:rPr>
              <w:t>requérant</w:t>
            </w:r>
            <w:r w:rsidRPr="002410E2">
              <w:rPr>
                <w:rFonts w:ascii="Georgia" w:hAnsi="Georgia"/>
                <w:sz w:val="23"/>
                <w:szCs w:val="23"/>
                <w:lang w:val="fr-CA"/>
              </w:rPr>
              <w:t xml:space="preserve"> ou de son représentant, </w:t>
            </w:r>
            <w:r w:rsidRPr="002410E2">
              <w:rPr>
                <w:rFonts w:ascii="Georgia" w:hAnsi="Georgia"/>
                <w:sz w:val="23"/>
                <w:szCs w:val="23"/>
                <w:lang w:val="fr-CA"/>
              </w:rPr>
              <w:br/>
              <w:t>lorsqu'il est représenté</w:t>
            </w:r>
          </w:p>
        </w:tc>
        <w:tc>
          <w:tcPr>
            <w:tcW w:w="236" w:type="dxa"/>
          </w:tcPr>
          <w:p w14:paraId="54F46645" w14:textId="77777777" w:rsidR="004B26BC" w:rsidRPr="002410E2" w:rsidRDefault="004B26BC" w:rsidP="0064486F">
            <w:pPr>
              <w:rPr>
                <w:rFonts w:ascii="Georgia" w:hAnsi="Georgia"/>
                <w:sz w:val="2"/>
                <w:szCs w:val="2"/>
                <w:lang w:val="fr-CA"/>
              </w:rPr>
            </w:pPr>
          </w:p>
          <w:p w14:paraId="54F46646" w14:textId="77777777" w:rsidR="004B26BC" w:rsidRPr="002410E2" w:rsidRDefault="004B26BC">
            <w:pPr>
              <w:tabs>
                <w:tab w:val="num" w:pos="540"/>
              </w:tabs>
              <w:jc w:val="center"/>
              <w:rPr>
                <w:rFonts w:ascii="Georgia" w:hAnsi="Georgia"/>
                <w:sz w:val="2"/>
                <w:szCs w:val="2"/>
                <w:lang w:val="fr-CA"/>
              </w:rPr>
            </w:pPr>
          </w:p>
        </w:tc>
        <w:tc>
          <w:tcPr>
            <w:tcW w:w="3520" w:type="dxa"/>
            <w:tcBorders>
              <w:top w:val="single" w:sz="8" w:space="0" w:color="auto"/>
            </w:tcBorders>
          </w:tcPr>
          <w:p w14:paraId="54F46647" w14:textId="77777777" w:rsidR="004B26BC" w:rsidRDefault="004865C4">
            <w:pPr>
              <w:tabs>
                <w:tab w:val="num" w:pos="540"/>
              </w:tabs>
              <w:spacing w:before="120" w:after="120"/>
              <w:jc w:val="center"/>
              <w:rPr>
                <w:rFonts w:ascii="Georgia" w:hAnsi="Georgia"/>
                <w:sz w:val="23"/>
                <w:szCs w:val="23"/>
                <w:lang w:val="en-GB"/>
              </w:rPr>
            </w:pPr>
            <w:r>
              <w:rPr>
                <w:rFonts w:ascii="Georgia" w:hAnsi="Georgia"/>
                <w:sz w:val="23"/>
                <w:szCs w:val="23"/>
              </w:rPr>
              <w:t>Date</w:t>
            </w:r>
          </w:p>
        </w:tc>
      </w:tr>
    </w:tbl>
    <w:p w14:paraId="54F46649" w14:textId="77777777" w:rsidR="004B26BC" w:rsidRPr="007929E1" w:rsidRDefault="004B26BC" w:rsidP="004B26BC">
      <w:pPr>
        <w:spacing w:before="120" w:after="120"/>
        <w:ind w:left="180"/>
        <w:rPr>
          <w:rFonts w:ascii="Georgia" w:hAnsi="Georgia"/>
          <w:sz w:val="23"/>
          <w:szCs w:val="23"/>
        </w:rPr>
      </w:pPr>
    </w:p>
    <w:p w14:paraId="54F4664A" w14:textId="77777777" w:rsidR="004B26BC" w:rsidRPr="007929E1" w:rsidRDefault="004B26BC" w:rsidP="004B26BC">
      <w:pPr>
        <w:spacing w:before="120" w:after="120"/>
        <w:ind w:left="180"/>
        <w:rPr>
          <w:rFonts w:ascii="Georgia" w:hAnsi="Georgia"/>
          <w:sz w:val="23"/>
          <w:szCs w:val="23"/>
        </w:rPr>
      </w:pPr>
    </w:p>
    <w:tbl>
      <w:tblPr>
        <w:tblW w:w="5328" w:type="dxa"/>
        <w:tblInd w:w="288" w:type="dxa"/>
        <w:tblLook w:val="01E0" w:firstRow="1" w:lastRow="1" w:firstColumn="1" w:lastColumn="1" w:noHBand="0" w:noVBand="0"/>
      </w:tblPr>
      <w:tblGrid>
        <w:gridCol w:w="5328"/>
      </w:tblGrid>
      <w:tr w:rsidR="00110104" w14:paraId="54F4664C" w14:textId="77777777">
        <w:tc>
          <w:tcPr>
            <w:tcW w:w="5328" w:type="dxa"/>
            <w:tcBorders>
              <w:bottom w:val="single" w:sz="8" w:space="0" w:color="auto"/>
            </w:tcBorders>
          </w:tcPr>
          <w:p w14:paraId="54F4664B" w14:textId="77777777" w:rsidR="004B26BC" w:rsidRDefault="004B26BC">
            <w:pPr>
              <w:tabs>
                <w:tab w:val="num" w:pos="540"/>
              </w:tabs>
              <w:jc w:val="center"/>
              <w:rPr>
                <w:rFonts w:ascii="Georgia" w:hAnsi="Georgia"/>
                <w:sz w:val="23"/>
                <w:szCs w:val="23"/>
                <w:lang w:val="en-GB"/>
              </w:rPr>
            </w:pPr>
          </w:p>
        </w:tc>
      </w:tr>
      <w:tr w:rsidR="00110104" w:rsidRPr="002410E2" w14:paraId="54F4664E" w14:textId="77777777">
        <w:tc>
          <w:tcPr>
            <w:tcW w:w="5328" w:type="dxa"/>
            <w:tcBorders>
              <w:top w:val="single" w:sz="8" w:space="0" w:color="auto"/>
            </w:tcBorders>
          </w:tcPr>
          <w:p w14:paraId="54F4664D" w14:textId="1DB0753B" w:rsidR="004B26BC" w:rsidRPr="002410E2" w:rsidRDefault="004865C4">
            <w:pPr>
              <w:spacing w:before="120" w:after="120"/>
              <w:jc w:val="center"/>
              <w:rPr>
                <w:rFonts w:ascii="Georgia" w:hAnsi="Georgia"/>
                <w:sz w:val="23"/>
                <w:szCs w:val="23"/>
                <w:lang w:val="fr-CA"/>
              </w:rPr>
            </w:pPr>
            <w:r w:rsidRPr="002410E2">
              <w:rPr>
                <w:rFonts w:ascii="Georgia" w:hAnsi="Georgia"/>
                <w:sz w:val="23"/>
                <w:szCs w:val="23"/>
                <w:lang w:val="fr-CA"/>
              </w:rPr>
              <w:t xml:space="preserve">Nom complet du </w:t>
            </w:r>
            <w:r>
              <w:rPr>
                <w:rFonts w:ascii="Georgia" w:hAnsi="Georgia"/>
                <w:sz w:val="23"/>
                <w:szCs w:val="23"/>
                <w:lang w:val="fr-CA"/>
              </w:rPr>
              <w:t>requérant</w:t>
            </w:r>
            <w:r w:rsidRPr="002410E2">
              <w:rPr>
                <w:rFonts w:ascii="Georgia" w:hAnsi="Georgia"/>
                <w:sz w:val="23"/>
                <w:szCs w:val="23"/>
                <w:lang w:val="fr-CA"/>
              </w:rPr>
              <w:t xml:space="preserve"> ou de son représentant, </w:t>
            </w:r>
            <w:r w:rsidRPr="002410E2">
              <w:rPr>
                <w:rFonts w:ascii="Georgia" w:hAnsi="Georgia"/>
                <w:sz w:val="23"/>
                <w:szCs w:val="23"/>
                <w:lang w:val="fr-CA"/>
              </w:rPr>
              <w:br/>
              <w:t>lorsqu'il est représenté</w:t>
            </w:r>
          </w:p>
        </w:tc>
      </w:tr>
    </w:tbl>
    <w:p w14:paraId="54F4664F" w14:textId="77777777" w:rsidR="004B26BC" w:rsidRPr="002410E2" w:rsidRDefault="004B26BC" w:rsidP="004B26BC">
      <w:pPr>
        <w:tabs>
          <w:tab w:val="left" w:pos="9360"/>
        </w:tabs>
        <w:ind w:left="180" w:right="180"/>
        <w:jc w:val="both"/>
        <w:rPr>
          <w:rFonts w:ascii="Georgia" w:hAnsi="Georgia"/>
          <w:sz w:val="20"/>
          <w:szCs w:val="20"/>
          <w:lang w:val="fr-CA"/>
        </w:rPr>
      </w:pPr>
    </w:p>
    <w:p w14:paraId="54F46650" w14:textId="77777777" w:rsidR="00191F85" w:rsidRPr="002410E2" w:rsidRDefault="00191F85" w:rsidP="008A200B">
      <w:pPr>
        <w:spacing w:before="120" w:after="120"/>
        <w:ind w:left="187"/>
        <w:rPr>
          <w:rFonts w:ascii="Georgia" w:hAnsi="Georgia"/>
          <w:lang w:val="fr-CA"/>
        </w:rPr>
      </w:pPr>
    </w:p>
    <w:sectPr w:rsidR="00191F85" w:rsidRPr="002410E2" w:rsidSect="00DE5A54">
      <w:headerReference w:type="default" r:id="rId7"/>
      <w:footerReference w:type="even" r:id="rId8"/>
      <w:footerReference w:type="default" r:id="rId9"/>
      <w:headerReference w:type="first" r:id="rId10"/>
      <w:footerReference w:type="first" r:id="rId11"/>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4666D" w14:textId="77777777" w:rsidR="004865C4" w:rsidRDefault="004865C4">
      <w:r>
        <w:separator/>
      </w:r>
    </w:p>
  </w:endnote>
  <w:endnote w:type="continuationSeparator" w:id="0">
    <w:p w14:paraId="54F4666F" w14:textId="77777777" w:rsidR="004865C4" w:rsidRDefault="0048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F12300D-028A-4D86-A1EB-72F748A9D287}"/>
  </w:font>
  <w:font w:name="Georgia">
    <w:panose1 w:val="02040502050405020303"/>
    <w:charset w:val="00"/>
    <w:family w:val="roman"/>
    <w:pitch w:val="variable"/>
    <w:sig w:usb0="00000287" w:usb1="00000000" w:usb2="00000000" w:usb3="00000000" w:csb0="0000009F" w:csb1="00000000"/>
    <w:embedRegular r:id="rId2" w:fontKey="{D812BE5A-F96E-42FA-A4F1-306768DCCE35}"/>
    <w:embedBold r:id="rId3" w:fontKey="{45ABC1FA-041E-4FDA-B71C-28C68B11C206}"/>
  </w:font>
  <w:font w:name="Garamond">
    <w:panose1 w:val="02020404030301010803"/>
    <w:charset w:val="00"/>
    <w:family w:val="roman"/>
    <w:pitch w:val="variable"/>
    <w:sig w:usb0="00000287" w:usb1="00000000" w:usb2="00000000" w:usb3="00000000" w:csb0="0000009F" w:csb1="00000000"/>
    <w:embedRegular r:id="rId4" w:fontKey="{0A4467AF-BFB6-4B91-A3A6-29BD4709BD70}"/>
    <w:embedBold r:id="rId5" w:fontKey="{62865A0C-604E-456B-BB27-7C9390DACAE1}"/>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6" w:fontKey="{642941F8-DD93-456C-A810-3A487F710D74}"/>
  </w:font>
  <w:font w:name="Calibri">
    <w:panose1 w:val="020F0502020204030204"/>
    <w:charset w:val="00"/>
    <w:family w:val="swiss"/>
    <w:pitch w:val="variable"/>
    <w:sig w:usb0="E4002EFF" w:usb1="C200247B" w:usb2="00000009" w:usb3="00000000" w:csb0="000001FF" w:csb1="00000000"/>
    <w:embedRegular r:id="rId7" w:fontKey="{550298C4-30AA-4682-9676-15B933A4949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6656" w14:textId="77777777" w:rsidR="00011EAA" w:rsidRDefault="004865C4" w:rsidP="00144D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4F46657" w14:textId="77777777" w:rsidR="00011EAA" w:rsidRDefault="00011EAA" w:rsidP="00144D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6658" w14:textId="77777777" w:rsidR="00011EAA" w:rsidRDefault="00011EAA" w:rsidP="00144D60">
    <w:pPr>
      <w:pStyle w:val="Footer"/>
      <w:framePr w:wrap="around" w:vAnchor="text" w:hAnchor="margin" w:xAlign="right" w:y="1"/>
      <w:rPr>
        <w:rStyle w:val="PageNumber"/>
      </w:rPr>
    </w:pPr>
  </w:p>
  <w:p w14:paraId="54F46659" w14:textId="2E3CDDC8" w:rsidR="00011EAA" w:rsidRPr="00191F85" w:rsidRDefault="005A5643" w:rsidP="005A5643">
    <w:pPr>
      <w:pStyle w:val="Footer"/>
      <w:jc w:val="center"/>
    </w:pPr>
    <w:r w:rsidRPr="009877A8">
      <w:rPr>
        <w:rFonts w:ascii="Georgia" w:hAnsi="Georgia"/>
        <w:sz w:val="22"/>
        <w:szCs w:val="22"/>
      </w:rPr>
      <w:t>Page</w:t>
    </w:r>
    <w:r w:rsidR="008D56B8">
      <w:rPr>
        <w:rFonts w:ascii="Georgia" w:hAnsi="Georgia"/>
        <w:sz w:val="22"/>
        <w:szCs w:val="22"/>
      </w:rPr>
      <w:t xml:space="preserve"> </w:t>
    </w:r>
    <w:r w:rsidRPr="009877A8">
      <w:rPr>
        <w:rFonts w:ascii="Georgia" w:hAnsi="Georgia"/>
        <w:sz w:val="22"/>
        <w:szCs w:val="22"/>
      </w:rPr>
      <w:fldChar w:fldCharType="begin"/>
    </w:r>
    <w:r w:rsidRPr="009877A8">
      <w:rPr>
        <w:rFonts w:ascii="Georgia" w:hAnsi="Georgia"/>
        <w:sz w:val="22"/>
        <w:szCs w:val="22"/>
      </w:rPr>
      <w:instrText xml:space="preserve"> PAGE </w:instrText>
    </w:r>
    <w:r w:rsidRPr="009877A8">
      <w:rPr>
        <w:rFonts w:ascii="Georgia" w:hAnsi="Georgia"/>
        <w:sz w:val="22"/>
        <w:szCs w:val="22"/>
      </w:rPr>
      <w:fldChar w:fldCharType="separate"/>
    </w:r>
    <w:r w:rsidR="006D33C4">
      <w:rPr>
        <w:rFonts w:ascii="Georgia" w:hAnsi="Georgia"/>
        <w:noProof/>
        <w:sz w:val="22"/>
        <w:szCs w:val="22"/>
      </w:rPr>
      <w:t>3</w:t>
    </w:r>
    <w:r w:rsidRPr="009877A8">
      <w:rPr>
        <w:rFonts w:ascii="Georgia" w:hAnsi="Georgia"/>
        <w:sz w:val="22"/>
        <w:szCs w:val="22"/>
      </w:rPr>
      <w:fldChar w:fldCharType="end"/>
    </w:r>
    <w:r w:rsidRPr="009877A8">
      <w:rPr>
        <w:rFonts w:ascii="Georgia" w:hAnsi="Georgia"/>
        <w:sz w:val="22"/>
        <w:szCs w:val="22"/>
      </w:rPr>
      <w:t xml:space="preserve"> de </w:t>
    </w:r>
    <w:r w:rsidRPr="009877A8">
      <w:rPr>
        <w:rFonts w:ascii="Georgia" w:hAnsi="Georgia"/>
        <w:sz w:val="22"/>
        <w:szCs w:val="22"/>
      </w:rPr>
      <w:fldChar w:fldCharType="begin"/>
    </w:r>
    <w:r w:rsidRPr="009877A8">
      <w:rPr>
        <w:rFonts w:ascii="Georgia" w:hAnsi="Georgia"/>
        <w:sz w:val="22"/>
        <w:szCs w:val="22"/>
      </w:rPr>
      <w:instrText xml:space="preserve"> NUMPAGES </w:instrText>
    </w:r>
    <w:r w:rsidRPr="009877A8">
      <w:rPr>
        <w:rFonts w:ascii="Georgia" w:hAnsi="Georgia"/>
        <w:sz w:val="22"/>
        <w:szCs w:val="22"/>
      </w:rPr>
      <w:fldChar w:fldCharType="separate"/>
    </w:r>
    <w:r w:rsidR="00D202A6">
      <w:rPr>
        <w:rFonts w:ascii="Georgia" w:hAnsi="Georgia"/>
        <w:noProof/>
        <w:sz w:val="22"/>
        <w:szCs w:val="22"/>
      </w:rPr>
      <w:t>3</w:t>
    </w:r>
    <w:r w:rsidRPr="009877A8">
      <w:rPr>
        <w:rFonts w:ascii="Georgia" w:hAnsi="Georgia"/>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6668" w14:textId="702F6E5B" w:rsidR="00011EAA" w:rsidRPr="005A5643" w:rsidRDefault="005A5643" w:rsidP="005A5643">
    <w:pPr>
      <w:pStyle w:val="Footer"/>
      <w:jc w:val="center"/>
    </w:pPr>
    <w:r w:rsidRPr="009877A8">
      <w:rPr>
        <w:rFonts w:ascii="Georgia" w:hAnsi="Georgia"/>
        <w:sz w:val="22"/>
        <w:szCs w:val="22"/>
      </w:rPr>
      <w:t>Page</w:t>
    </w:r>
    <w:r w:rsidR="00236697">
      <w:rPr>
        <w:rFonts w:ascii="Georgia" w:hAnsi="Georgia"/>
        <w:sz w:val="22"/>
        <w:szCs w:val="22"/>
      </w:rPr>
      <w:t xml:space="preserve"> </w:t>
    </w:r>
    <w:r w:rsidRPr="009877A8">
      <w:rPr>
        <w:rFonts w:ascii="Georgia" w:hAnsi="Georgia"/>
        <w:sz w:val="22"/>
        <w:szCs w:val="22"/>
      </w:rPr>
      <w:fldChar w:fldCharType="begin"/>
    </w:r>
    <w:r w:rsidRPr="009877A8">
      <w:rPr>
        <w:rFonts w:ascii="Georgia" w:hAnsi="Georgia"/>
        <w:sz w:val="22"/>
        <w:szCs w:val="22"/>
      </w:rPr>
      <w:instrText xml:space="preserve"> PAGE </w:instrText>
    </w:r>
    <w:r w:rsidRPr="009877A8">
      <w:rPr>
        <w:rFonts w:ascii="Georgia" w:hAnsi="Georgia"/>
        <w:sz w:val="22"/>
        <w:szCs w:val="22"/>
      </w:rPr>
      <w:fldChar w:fldCharType="separate"/>
    </w:r>
    <w:r w:rsidR="006D33C4">
      <w:rPr>
        <w:rFonts w:ascii="Georgia" w:hAnsi="Georgia"/>
        <w:noProof/>
        <w:sz w:val="22"/>
        <w:szCs w:val="22"/>
      </w:rPr>
      <w:t>1</w:t>
    </w:r>
    <w:r w:rsidRPr="009877A8">
      <w:rPr>
        <w:rFonts w:ascii="Georgia" w:hAnsi="Georgia"/>
        <w:sz w:val="22"/>
        <w:szCs w:val="22"/>
      </w:rPr>
      <w:fldChar w:fldCharType="end"/>
    </w:r>
    <w:r w:rsidRPr="009877A8">
      <w:rPr>
        <w:rFonts w:ascii="Georgia" w:hAnsi="Georgia"/>
        <w:sz w:val="22"/>
        <w:szCs w:val="22"/>
      </w:rPr>
      <w:t xml:space="preserve"> de </w:t>
    </w:r>
    <w:r w:rsidRPr="009877A8">
      <w:rPr>
        <w:rFonts w:ascii="Georgia" w:hAnsi="Georgia"/>
        <w:sz w:val="22"/>
        <w:szCs w:val="22"/>
      </w:rPr>
      <w:fldChar w:fldCharType="begin"/>
    </w:r>
    <w:r w:rsidRPr="009877A8">
      <w:rPr>
        <w:rFonts w:ascii="Georgia" w:hAnsi="Georgia"/>
        <w:sz w:val="22"/>
        <w:szCs w:val="22"/>
      </w:rPr>
      <w:instrText xml:space="preserve"> NUMPAGES </w:instrText>
    </w:r>
    <w:r w:rsidRPr="009877A8">
      <w:rPr>
        <w:rFonts w:ascii="Georgia" w:hAnsi="Georgia"/>
        <w:sz w:val="22"/>
        <w:szCs w:val="22"/>
      </w:rPr>
      <w:fldChar w:fldCharType="separate"/>
    </w:r>
    <w:r w:rsidR="00D202A6">
      <w:rPr>
        <w:rFonts w:ascii="Georgia" w:hAnsi="Georgia"/>
        <w:noProof/>
        <w:sz w:val="22"/>
        <w:szCs w:val="22"/>
      </w:rPr>
      <w:t>3</w:t>
    </w:r>
    <w:r w:rsidRPr="009877A8">
      <w:rPr>
        <w:rFonts w:ascii="Georgia" w:hAnsi="Georgi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6669" w14:textId="77777777" w:rsidR="004865C4" w:rsidRDefault="004865C4">
      <w:r>
        <w:separator/>
      </w:r>
    </w:p>
  </w:footnote>
  <w:footnote w:type="continuationSeparator" w:id="0">
    <w:p w14:paraId="54F4666B" w14:textId="77777777" w:rsidR="004865C4" w:rsidRDefault="00486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6651" w14:textId="77777777" w:rsidR="00011EAA" w:rsidRPr="00230531" w:rsidRDefault="004865C4" w:rsidP="0073030A">
    <w:pPr>
      <w:jc w:val="center"/>
      <w:rPr>
        <w:rFonts w:ascii="Garamond" w:hAnsi="Garamond"/>
        <w:b/>
        <w:bCs/>
        <w:smallCaps/>
        <w:spacing w:val="20"/>
      </w:rPr>
    </w:pPr>
    <w:r w:rsidRPr="00230531">
      <w:rPr>
        <w:rFonts w:ascii="Garamond" w:hAnsi="Garamond"/>
        <w:b/>
        <w:bCs/>
        <w:smallCaps/>
        <w:spacing w:val="20"/>
      </w:rPr>
      <w:t>Tribunal d'appel des Nations Unies</w:t>
    </w:r>
  </w:p>
  <w:tbl>
    <w:tblPr>
      <w:tblW w:w="9072" w:type="dxa"/>
      <w:tblInd w:w="288" w:type="dxa"/>
      <w:tblLook w:val="01E0" w:firstRow="1" w:lastRow="1" w:firstColumn="1" w:lastColumn="1" w:noHBand="0" w:noVBand="0"/>
    </w:tblPr>
    <w:tblGrid>
      <w:gridCol w:w="9072"/>
    </w:tblGrid>
    <w:tr w:rsidR="00110104" w:rsidRPr="002410E2" w14:paraId="54F46654" w14:textId="77777777" w:rsidTr="006372FF">
      <w:tc>
        <w:tcPr>
          <w:tcW w:w="9072" w:type="dxa"/>
          <w:vAlign w:val="center"/>
        </w:tcPr>
        <w:p w14:paraId="54F46652" w14:textId="77777777" w:rsidR="00011EAA" w:rsidRPr="002410E2" w:rsidRDefault="004865C4" w:rsidP="004D282E">
          <w:pPr>
            <w:spacing w:line="120" w:lineRule="exact"/>
            <w:ind w:left="8006" w:right="-115" w:hanging="187"/>
            <w:rPr>
              <w:rFonts w:ascii="Garamond" w:hAnsi="Garamond"/>
              <w:sz w:val="22"/>
              <w:szCs w:val="22"/>
              <w:highlight w:val="yellow"/>
              <w:lang w:val="fr-CA"/>
            </w:rPr>
          </w:pPr>
          <w:r>
            <w:rPr>
              <w:rFonts w:ascii="Garamond" w:hAnsi="Garamond"/>
              <w:noProof/>
              <w:sz w:val="22"/>
              <w:szCs w:val="22"/>
              <w:lang w:val="en-GB" w:eastAsia="en-GB"/>
            </w:rPr>
            <w:pict w14:anchorId="54F46669">
              <v:line id="_x0000_s2049" style="position:absolute;left:0;text-align:left;flip:y;z-index:251658240" from="-5.4pt,4.3pt" to="448.2pt,4.5pt">
                <o:lock v:ext="edit" aspectratio="t"/>
              </v:line>
            </w:pict>
          </w:r>
        </w:p>
        <w:p w14:paraId="54F46653" w14:textId="267CB2FC" w:rsidR="00011EAA" w:rsidRPr="002410E2" w:rsidRDefault="004865C4" w:rsidP="0073030A">
          <w:pPr>
            <w:spacing w:before="120" w:after="60"/>
            <w:ind w:left="360" w:right="-86" w:hanging="360"/>
            <w:jc w:val="right"/>
            <w:rPr>
              <w:rFonts w:ascii="Georgia" w:hAnsi="Georgia"/>
              <w:sz w:val="20"/>
              <w:szCs w:val="20"/>
              <w:lang w:val="fr-CA"/>
            </w:rPr>
          </w:pPr>
          <w:r w:rsidRPr="002410E2">
            <w:rPr>
              <w:rFonts w:ascii="Georgia" w:hAnsi="Georgia"/>
              <w:sz w:val="20"/>
              <w:szCs w:val="20"/>
              <w:lang w:val="fr-CA"/>
            </w:rPr>
            <w:t xml:space="preserve">Demande d'intervention d'une personne </w:t>
          </w:r>
          <w:r w:rsidR="00236697">
            <w:rPr>
              <w:rFonts w:ascii="Georgia" w:hAnsi="Georgia"/>
              <w:sz w:val="20"/>
              <w:szCs w:val="20"/>
              <w:lang w:val="fr-CA"/>
            </w:rPr>
            <w:t>non</w:t>
          </w:r>
          <w:r w:rsidRPr="002410E2">
            <w:rPr>
              <w:rFonts w:ascii="Georgia" w:hAnsi="Georgia"/>
              <w:sz w:val="20"/>
              <w:szCs w:val="20"/>
              <w:lang w:val="fr-CA"/>
            </w:rPr>
            <w:t xml:space="preserve"> partie à </w:t>
          </w:r>
          <w:r w:rsidR="00236697">
            <w:rPr>
              <w:rFonts w:ascii="Georgia" w:hAnsi="Georgia"/>
              <w:sz w:val="20"/>
              <w:szCs w:val="20"/>
              <w:lang w:val="fr-CA"/>
            </w:rPr>
            <w:t>l’instance</w:t>
          </w:r>
          <w:r w:rsidRPr="002410E2">
            <w:rPr>
              <w:rFonts w:ascii="Georgia" w:hAnsi="Georgia"/>
              <w:sz w:val="20"/>
              <w:szCs w:val="20"/>
              <w:lang w:val="fr-CA"/>
            </w:rPr>
            <w:t xml:space="preserve"> </w:t>
          </w:r>
        </w:p>
      </w:tc>
    </w:tr>
  </w:tbl>
  <w:p w14:paraId="54F46655" w14:textId="77777777" w:rsidR="00011EAA" w:rsidRPr="002410E2" w:rsidRDefault="004865C4" w:rsidP="00144D60">
    <w:pPr>
      <w:pStyle w:val="Header"/>
      <w:rPr>
        <w:lang w:val="fr-CA"/>
      </w:rPr>
    </w:pPr>
    <w:r w:rsidRPr="002410E2">
      <w:rPr>
        <w:lang w:val="fr-C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288" w:type="dxa"/>
      <w:tblBorders>
        <w:top w:val="single" w:sz="6" w:space="0" w:color="auto"/>
        <w:bottom w:val="single" w:sz="6" w:space="0" w:color="auto"/>
      </w:tblBorders>
      <w:tblLayout w:type="fixed"/>
      <w:tblLook w:val="0000" w:firstRow="0" w:lastRow="0" w:firstColumn="0" w:lastColumn="0" w:noHBand="0" w:noVBand="0"/>
    </w:tblPr>
    <w:tblGrid>
      <w:gridCol w:w="1421"/>
      <w:gridCol w:w="7651"/>
    </w:tblGrid>
    <w:tr w:rsidR="00110104" w:rsidRPr="002410E2" w14:paraId="54F4665D" w14:textId="77777777" w:rsidTr="00BC1959">
      <w:trPr>
        <w:cantSplit/>
        <w:trHeight w:val="308"/>
      </w:trPr>
      <w:tc>
        <w:tcPr>
          <w:tcW w:w="1421" w:type="dxa"/>
          <w:vMerge w:val="restart"/>
          <w:vAlign w:val="center"/>
        </w:tcPr>
        <w:p w14:paraId="54F4665A" w14:textId="77777777" w:rsidR="00011EAA" w:rsidRPr="002C5C60" w:rsidRDefault="004865C4" w:rsidP="00BC1959">
          <w:pPr>
            <w:tabs>
              <w:tab w:val="left" w:pos="1152"/>
            </w:tabs>
            <w:ind w:right="-108"/>
            <w:rPr>
              <w:rFonts w:ascii="Georgia" w:hAnsi="Georgia"/>
            </w:rPr>
          </w:pPr>
          <w:r>
            <w:rPr>
              <w:rFonts w:ascii="Georgia" w:hAnsi="Georgia"/>
            </w:rPr>
            <w:pict w14:anchorId="54F466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6.25pt">
                <v:imagedata r:id="rId1" o:title="_unlogo"/>
                <o:lock v:ext="edit" aspectratio="f"/>
              </v:shape>
            </w:pict>
          </w:r>
        </w:p>
      </w:tc>
      <w:tc>
        <w:tcPr>
          <w:tcW w:w="7651" w:type="dxa"/>
          <w:vMerge w:val="restart"/>
          <w:vAlign w:val="center"/>
        </w:tcPr>
        <w:p w14:paraId="54F4665B" w14:textId="77777777" w:rsidR="00011EAA" w:rsidRPr="002C5C60" w:rsidRDefault="004865C4" w:rsidP="00BC1959">
          <w:pPr>
            <w:spacing w:before="120" w:after="120" w:line="400" w:lineRule="exact"/>
            <w:jc w:val="center"/>
            <w:rPr>
              <w:rFonts w:ascii="Georgia" w:hAnsi="Georgia"/>
              <w:b/>
              <w:bCs/>
              <w:smallCaps/>
              <w:spacing w:val="8"/>
              <w:sz w:val="40"/>
              <w:szCs w:val="40"/>
              <w:lang w:val="fr-FR"/>
            </w:rPr>
          </w:pPr>
          <w:r w:rsidRPr="002C5C60">
            <w:rPr>
              <w:rFonts w:ascii="Georgia" w:hAnsi="Georgia"/>
              <w:b/>
              <w:bCs/>
              <w:smallCaps/>
              <w:spacing w:val="8"/>
              <w:sz w:val="40"/>
              <w:szCs w:val="40"/>
              <w:lang w:val="fr-FR"/>
            </w:rPr>
            <w:t>Tribunal d'appel des Nations Unies</w:t>
          </w:r>
        </w:p>
        <w:p w14:paraId="54F4665C" w14:textId="77777777" w:rsidR="00011EAA" w:rsidRPr="002C5C60" w:rsidRDefault="004865C4" w:rsidP="00BC1959">
          <w:pPr>
            <w:spacing w:before="120" w:after="120" w:line="400" w:lineRule="exact"/>
            <w:jc w:val="center"/>
            <w:rPr>
              <w:rFonts w:ascii="Georgia" w:hAnsi="Georgia"/>
              <w:b/>
              <w:bCs/>
              <w:smallCaps/>
              <w:spacing w:val="-2"/>
              <w:sz w:val="34"/>
              <w:szCs w:val="34"/>
              <w:lang w:val="fr-FR"/>
            </w:rPr>
          </w:pPr>
          <w:r w:rsidRPr="002C5C60">
            <w:rPr>
              <w:rFonts w:ascii="Georgia" w:hAnsi="Georgia"/>
              <w:b/>
              <w:bCs/>
              <w:smallCaps/>
              <w:spacing w:val="-2"/>
              <w:sz w:val="40"/>
              <w:szCs w:val="40"/>
              <w:lang w:val="fr-FR"/>
            </w:rPr>
            <w:t>Tribunal d’appel des Nations Unies</w:t>
          </w:r>
        </w:p>
      </w:tc>
    </w:tr>
    <w:tr w:rsidR="00110104" w:rsidRPr="002410E2" w14:paraId="54F46660" w14:textId="77777777" w:rsidTr="00BC1959">
      <w:trPr>
        <w:cantSplit/>
        <w:trHeight w:val="308"/>
      </w:trPr>
      <w:tc>
        <w:tcPr>
          <w:tcW w:w="1421" w:type="dxa"/>
          <w:vMerge/>
        </w:tcPr>
        <w:p w14:paraId="54F4665E" w14:textId="77777777" w:rsidR="00011EAA" w:rsidRPr="002C5C60" w:rsidRDefault="00011EAA" w:rsidP="00BC1959">
          <w:pPr>
            <w:rPr>
              <w:rFonts w:ascii="Georgia" w:hAnsi="Georgia"/>
              <w:lang w:val="fr-FR"/>
            </w:rPr>
          </w:pPr>
        </w:p>
      </w:tc>
      <w:tc>
        <w:tcPr>
          <w:tcW w:w="7651" w:type="dxa"/>
          <w:vMerge/>
        </w:tcPr>
        <w:p w14:paraId="54F4665F" w14:textId="77777777" w:rsidR="00011EAA" w:rsidRPr="002C5C60" w:rsidRDefault="00011EAA" w:rsidP="00BC1959">
          <w:pPr>
            <w:jc w:val="center"/>
            <w:rPr>
              <w:rFonts w:ascii="Georgia" w:hAnsi="Georgia"/>
              <w:lang w:val="fr-FR"/>
            </w:rPr>
          </w:pPr>
        </w:p>
      </w:tc>
    </w:tr>
    <w:tr w:rsidR="00110104" w:rsidRPr="002410E2" w14:paraId="54F46663" w14:textId="77777777" w:rsidTr="00BC1959">
      <w:trPr>
        <w:cantSplit/>
        <w:trHeight w:val="308"/>
      </w:trPr>
      <w:tc>
        <w:tcPr>
          <w:tcW w:w="1421" w:type="dxa"/>
          <w:vMerge/>
        </w:tcPr>
        <w:p w14:paraId="54F46661" w14:textId="77777777" w:rsidR="00011EAA" w:rsidRPr="002C5C60" w:rsidRDefault="00011EAA" w:rsidP="00BC1959">
          <w:pPr>
            <w:rPr>
              <w:rFonts w:ascii="Georgia" w:hAnsi="Georgia"/>
              <w:lang w:val="fr-FR"/>
            </w:rPr>
          </w:pPr>
        </w:p>
      </w:tc>
      <w:tc>
        <w:tcPr>
          <w:tcW w:w="7651" w:type="dxa"/>
          <w:vMerge/>
        </w:tcPr>
        <w:p w14:paraId="54F46662" w14:textId="77777777" w:rsidR="00011EAA" w:rsidRPr="002C5C60" w:rsidRDefault="00011EAA" w:rsidP="00BC1959">
          <w:pPr>
            <w:jc w:val="center"/>
            <w:rPr>
              <w:rFonts w:ascii="Georgia" w:hAnsi="Georgia"/>
              <w:lang w:val="fr-FR"/>
            </w:rPr>
          </w:pPr>
        </w:p>
      </w:tc>
    </w:tr>
    <w:tr w:rsidR="00110104" w:rsidRPr="002410E2" w14:paraId="54F46666" w14:textId="77777777" w:rsidTr="00BC1959">
      <w:trPr>
        <w:cantSplit/>
        <w:trHeight w:val="721"/>
      </w:trPr>
      <w:tc>
        <w:tcPr>
          <w:tcW w:w="1421" w:type="dxa"/>
          <w:vMerge/>
        </w:tcPr>
        <w:p w14:paraId="54F46664" w14:textId="77777777" w:rsidR="00011EAA" w:rsidRPr="002C5C60" w:rsidRDefault="00011EAA" w:rsidP="00BC1959">
          <w:pPr>
            <w:rPr>
              <w:rFonts w:ascii="Georgia" w:hAnsi="Georgia"/>
              <w:lang w:val="fr-FR"/>
            </w:rPr>
          </w:pPr>
        </w:p>
      </w:tc>
      <w:tc>
        <w:tcPr>
          <w:tcW w:w="7651" w:type="dxa"/>
          <w:vMerge/>
        </w:tcPr>
        <w:p w14:paraId="54F46665" w14:textId="77777777" w:rsidR="00011EAA" w:rsidRPr="002C5C60" w:rsidRDefault="00011EAA" w:rsidP="00BC1959">
          <w:pPr>
            <w:jc w:val="center"/>
            <w:rPr>
              <w:rFonts w:ascii="Georgia" w:hAnsi="Georgia"/>
              <w:lang w:val="fr-FR"/>
            </w:rPr>
          </w:pPr>
        </w:p>
      </w:tc>
    </w:tr>
  </w:tbl>
  <w:p w14:paraId="54F46667" w14:textId="77777777" w:rsidR="00011EAA" w:rsidRPr="00BC0D22" w:rsidRDefault="00011EAA">
    <w:pPr>
      <w:pStyle w:val="Head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27D6B"/>
    <w:multiLevelType w:val="hybridMultilevel"/>
    <w:tmpl w:val="7A3EFBDA"/>
    <w:lvl w:ilvl="0" w:tplc="BB22A966">
      <w:start w:val="2"/>
      <w:numFmt w:val="upperLetter"/>
      <w:lvlText w:val="%1."/>
      <w:lvlJc w:val="left"/>
      <w:pPr>
        <w:tabs>
          <w:tab w:val="num" w:pos="540"/>
        </w:tabs>
        <w:ind w:left="540" w:hanging="360"/>
      </w:pPr>
      <w:rPr>
        <w:rFonts w:hint="default"/>
      </w:rPr>
    </w:lvl>
    <w:lvl w:ilvl="1" w:tplc="46E8BA02" w:tentative="1">
      <w:start w:val="1"/>
      <w:numFmt w:val="lowerLetter"/>
      <w:lvlText w:val="%2."/>
      <w:lvlJc w:val="left"/>
      <w:pPr>
        <w:tabs>
          <w:tab w:val="num" w:pos="1260"/>
        </w:tabs>
        <w:ind w:left="1260" w:hanging="360"/>
      </w:pPr>
    </w:lvl>
    <w:lvl w:ilvl="2" w:tplc="8D5461E8" w:tentative="1">
      <w:start w:val="1"/>
      <w:numFmt w:val="lowerRoman"/>
      <w:lvlText w:val="%3."/>
      <w:lvlJc w:val="right"/>
      <w:pPr>
        <w:tabs>
          <w:tab w:val="num" w:pos="1980"/>
        </w:tabs>
        <w:ind w:left="1980" w:hanging="180"/>
      </w:pPr>
    </w:lvl>
    <w:lvl w:ilvl="3" w:tplc="7D3025AE" w:tentative="1">
      <w:start w:val="1"/>
      <w:numFmt w:val="decimal"/>
      <w:lvlText w:val="%4."/>
      <w:lvlJc w:val="left"/>
      <w:pPr>
        <w:tabs>
          <w:tab w:val="num" w:pos="2700"/>
        </w:tabs>
        <w:ind w:left="2700" w:hanging="360"/>
      </w:pPr>
    </w:lvl>
    <w:lvl w:ilvl="4" w:tplc="F8044D6A" w:tentative="1">
      <w:start w:val="1"/>
      <w:numFmt w:val="lowerLetter"/>
      <w:lvlText w:val="%5."/>
      <w:lvlJc w:val="left"/>
      <w:pPr>
        <w:tabs>
          <w:tab w:val="num" w:pos="3420"/>
        </w:tabs>
        <w:ind w:left="3420" w:hanging="360"/>
      </w:pPr>
    </w:lvl>
    <w:lvl w:ilvl="5" w:tplc="610A433C" w:tentative="1">
      <w:start w:val="1"/>
      <w:numFmt w:val="lowerRoman"/>
      <w:lvlText w:val="%6."/>
      <w:lvlJc w:val="right"/>
      <w:pPr>
        <w:tabs>
          <w:tab w:val="num" w:pos="4140"/>
        </w:tabs>
        <w:ind w:left="4140" w:hanging="180"/>
      </w:pPr>
    </w:lvl>
    <w:lvl w:ilvl="6" w:tplc="CCAECD0C" w:tentative="1">
      <w:start w:val="1"/>
      <w:numFmt w:val="decimal"/>
      <w:lvlText w:val="%7."/>
      <w:lvlJc w:val="left"/>
      <w:pPr>
        <w:tabs>
          <w:tab w:val="num" w:pos="4860"/>
        </w:tabs>
        <w:ind w:left="4860" w:hanging="360"/>
      </w:pPr>
    </w:lvl>
    <w:lvl w:ilvl="7" w:tplc="E6C227C4" w:tentative="1">
      <w:start w:val="1"/>
      <w:numFmt w:val="lowerLetter"/>
      <w:lvlText w:val="%8."/>
      <w:lvlJc w:val="left"/>
      <w:pPr>
        <w:tabs>
          <w:tab w:val="num" w:pos="5580"/>
        </w:tabs>
        <w:ind w:left="5580" w:hanging="360"/>
      </w:pPr>
    </w:lvl>
    <w:lvl w:ilvl="8" w:tplc="F74A64A0" w:tentative="1">
      <w:start w:val="1"/>
      <w:numFmt w:val="lowerRoman"/>
      <w:lvlText w:val="%9."/>
      <w:lvlJc w:val="right"/>
      <w:pPr>
        <w:tabs>
          <w:tab w:val="num" w:pos="6300"/>
        </w:tabs>
        <w:ind w:left="6300" w:hanging="180"/>
      </w:pPr>
    </w:lvl>
  </w:abstractNum>
  <w:abstractNum w:abstractNumId="1" w15:restartNumberingAfterBreak="0">
    <w:nsid w:val="16A6006B"/>
    <w:multiLevelType w:val="hybridMultilevel"/>
    <w:tmpl w:val="3B7695D0"/>
    <w:lvl w:ilvl="0" w:tplc="6D42E0FE">
      <w:start w:val="1"/>
      <w:numFmt w:val="decimal"/>
      <w:lvlText w:val="%1."/>
      <w:lvlJc w:val="left"/>
      <w:pPr>
        <w:tabs>
          <w:tab w:val="num" w:pos="720"/>
        </w:tabs>
        <w:ind w:left="720" w:hanging="360"/>
      </w:pPr>
      <w:rPr>
        <w:rFonts w:hint="default"/>
      </w:rPr>
    </w:lvl>
    <w:lvl w:ilvl="1" w:tplc="FC46964C" w:tentative="1">
      <w:start w:val="1"/>
      <w:numFmt w:val="lowerLetter"/>
      <w:lvlText w:val="%2."/>
      <w:lvlJc w:val="left"/>
      <w:pPr>
        <w:tabs>
          <w:tab w:val="num" w:pos="1440"/>
        </w:tabs>
        <w:ind w:left="1440" w:hanging="360"/>
      </w:pPr>
    </w:lvl>
    <w:lvl w:ilvl="2" w:tplc="453099FE" w:tentative="1">
      <w:start w:val="1"/>
      <w:numFmt w:val="lowerRoman"/>
      <w:lvlText w:val="%3."/>
      <w:lvlJc w:val="right"/>
      <w:pPr>
        <w:tabs>
          <w:tab w:val="num" w:pos="2160"/>
        </w:tabs>
        <w:ind w:left="2160" w:hanging="180"/>
      </w:pPr>
    </w:lvl>
    <w:lvl w:ilvl="3" w:tplc="2F1CBFB8" w:tentative="1">
      <w:start w:val="1"/>
      <w:numFmt w:val="decimal"/>
      <w:lvlText w:val="%4."/>
      <w:lvlJc w:val="left"/>
      <w:pPr>
        <w:tabs>
          <w:tab w:val="num" w:pos="2880"/>
        </w:tabs>
        <w:ind w:left="2880" w:hanging="360"/>
      </w:pPr>
    </w:lvl>
    <w:lvl w:ilvl="4" w:tplc="6D8E7BB6" w:tentative="1">
      <w:start w:val="1"/>
      <w:numFmt w:val="lowerLetter"/>
      <w:lvlText w:val="%5."/>
      <w:lvlJc w:val="left"/>
      <w:pPr>
        <w:tabs>
          <w:tab w:val="num" w:pos="3600"/>
        </w:tabs>
        <w:ind w:left="3600" w:hanging="360"/>
      </w:pPr>
    </w:lvl>
    <w:lvl w:ilvl="5" w:tplc="85DCD3AA" w:tentative="1">
      <w:start w:val="1"/>
      <w:numFmt w:val="lowerRoman"/>
      <w:lvlText w:val="%6."/>
      <w:lvlJc w:val="right"/>
      <w:pPr>
        <w:tabs>
          <w:tab w:val="num" w:pos="4320"/>
        </w:tabs>
        <w:ind w:left="4320" w:hanging="180"/>
      </w:pPr>
    </w:lvl>
    <w:lvl w:ilvl="6" w:tplc="B3C4F97A" w:tentative="1">
      <w:start w:val="1"/>
      <w:numFmt w:val="decimal"/>
      <w:lvlText w:val="%7."/>
      <w:lvlJc w:val="left"/>
      <w:pPr>
        <w:tabs>
          <w:tab w:val="num" w:pos="5040"/>
        </w:tabs>
        <w:ind w:left="5040" w:hanging="360"/>
      </w:pPr>
    </w:lvl>
    <w:lvl w:ilvl="7" w:tplc="51D27328" w:tentative="1">
      <w:start w:val="1"/>
      <w:numFmt w:val="lowerLetter"/>
      <w:lvlText w:val="%8."/>
      <w:lvlJc w:val="left"/>
      <w:pPr>
        <w:tabs>
          <w:tab w:val="num" w:pos="5760"/>
        </w:tabs>
        <w:ind w:left="5760" w:hanging="360"/>
      </w:pPr>
    </w:lvl>
    <w:lvl w:ilvl="8" w:tplc="69E6101A" w:tentative="1">
      <w:start w:val="1"/>
      <w:numFmt w:val="lowerRoman"/>
      <w:lvlText w:val="%9."/>
      <w:lvlJc w:val="right"/>
      <w:pPr>
        <w:tabs>
          <w:tab w:val="num" w:pos="6480"/>
        </w:tabs>
        <w:ind w:left="6480" w:hanging="180"/>
      </w:pPr>
    </w:lvl>
  </w:abstractNum>
  <w:abstractNum w:abstractNumId="2" w15:restartNumberingAfterBreak="0">
    <w:nsid w:val="253100C2"/>
    <w:multiLevelType w:val="hybridMultilevel"/>
    <w:tmpl w:val="4296D5CE"/>
    <w:lvl w:ilvl="0" w:tplc="9EEE82FA">
      <w:start w:val="1"/>
      <w:numFmt w:val="upperRoman"/>
      <w:lvlText w:val="%1."/>
      <w:lvlJc w:val="left"/>
      <w:pPr>
        <w:tabs>
          <w:tab w:val="num" w:pos="900"/>
        </w:tabs>
        <w:ind w:left="900" w:hanging="720"/>
      </w:pPr>
      <w:rPr>
        <w:rFonts w:hint="default"/>
      </w:rPr>
    </w:lvl>
    <w:lvl w:ilvl="1" w:tplc="3836FEE2" w:tentative="1">
      <w:start w:val="1"/>
      <w:numFmt w:val="lowerLetter"/>
      <w:lvlText w:val="%2."/>
      <w:lvlJc w:val="left"/>
      <w:pPr>
        <w:tabs>
          <w:tab w:val="num" w:pos="1267"/>
        </w:tabs>
        <w:ind w:left="1267" w:hanging="360"/>
      </w:pPr>
    </w:lvl>
    <w:lvl w:ilvl="2" w:tplc="E082626A" w:tentative="1">
      <w:start w:val="1"/>
      <w:numFmt w:val="lowerRoman"/>
      <w:lvlText w:val="%3."/>
      <w:lvlJc w:val="right"/>
      <w:pPr>
        <w:tabs>
          <w:tab w:val="num" w:pos="1987"/>
        </w:tabs>
        <w:ind w:left="1987" w:hanging="180"/>
      </w:pPr>
    </w:lvl>
    <w:lvl w:ilvl="3" w:tplc="0554CF3E" w:tentative="1">
      <w:start w:val="1"/>
      <w:numFmt w:val="decimal"/>
      <w:lvlText w:val="%4."/>
      <w:lvlJc w:val="left"/>
      <w:pPr>
        <w:tabs>
          <w:tab w:val="num" w:pos="2707"/>
        </w:tabs>
        <w:ind w:left="2707" w:hanging="360"/>
      </w:pPr>
    </w:lvl>
    <w:lvl w:ilvl="4" w:tplc="0C789E56" w:tentative="1">
      <w:start w:val="1"/>
      <w:numFmt w:val="lowerLetter"/>
      <w:lvlText w:val="%5."/>
      <w:lvlJc w:val="left"/>
      <w:pPr>
        <w:tabs>
          <w:tab w:val="num" w:pos="3427"/>
        </w:tabs>
        <w:ind w:left="3427" w:hanging="360"/>
      </w:pPr>
    </w:lvl>
    <w:lvl w:ilvl="5" w:tplc="F6FCA84E" w:tentative="1">
      <w:start w:val="1"/>
      <w:numFmt w:val="lowerRoman"/>
      <w:lvlText w:val="%6."/>
      <w:lvlJc w:val="right"/>
      <w:pPr>
        <w:tabs>
          <w:tab w:val="num" w:pos="4147"/>
        </w:tabs>
        <w:ind w:left="4147" w:hanging="180"/>
      </w:pPr>
    </w:lvl>
    <w:lvl w:ilvl="6" w:tplc="3D8A52E4" w:tentative="1">
      <w:start w:val="1"/>
      <w:numFmt w:val="decimal"/>
      <w:lvlText w:val="%7."/>
      <w:lvlJc w:val="left"/>
      <w:pPr>
        <w:tabs>
          <w:tab w:val="num" w:pos="4867"/>
        </w:tabs>
        <w:ind w:left="4867" w:hanging="360"/>
      </w:pPr>
    </w:lvl>
    <w:lvl w:ilvl="7" w:tplc="7ECCE4A8" w:tentative="1">
      <w:start w:val="1"/>
      <w:numFmt w:val="lowerLetter"/>
      <w:lvlText w:val="%8."/>
      <w:lvlJc w:val="left"/>
      <w:pPr>
        <w:tabs>
          <w:tab w:val="num" w:pos="5587"/>
        </w:tabs>
        <w:ind w:left="5587" w:hanging="360"/>
      </w:pPr>
    </w:lvl>
    <w:lvl w:ilvl="8" w:tplc="B28633FC" w:tentative="1">
      <w:start w:val="1"/>
      <w:numFmt w:val="lowerRoman"/>
      <w:lvlText w:val="%9."/>
      <w:lvlJc w:val="right"/>
      <w:pPr>
        <w:tabs>
          <w:tab w:val="num" w:pos="6307"/>
        </w:tabs>
        <w:ind w:left="6307" w:hanging="180"/>
      </w:pPr>
    </w:lvl>
  </w:abstractNum>
  <w:abstractNum w:abstractNumId="3" w15:restartNumberingAfterBreak="0">
    <w:nsid w:val="2FC95B9D"/>
    <w:multiLevelType w:val="hybridMultilevel"/>
    <w:tmpl w:val="CB04D4D4"/>
    <w:lvl w:ilvl="0" w:tplc="6AC0A3F2">
      <w:start w:val="1"/>
      <w:numFmt w:val="upperRoman"/>
      <w:lvlText w:val="%1."/>
      <w:lvlJc w:val="left"/>
      <w:pPr>
        <w:tabs>
          <w:tab w:val="num" w:pos="1080"/>
        </w:tabs>
        <w:ind w:left="1080" w:hanging="720"/>
      </w:pPr>
      <w:rPr>
        <w:rFonts w:hint="default"/>
      </w:rPr>
    </w:lvl>
    <w:lvl w:ilvl="1" w:tplc="EC3C428E">
      <w:start w:val="1"/>
      <w:numFmt w:val="lowerLetter"/>
      <w:lvlText w:val="%2."/>
      <w:lvlJc w:val="left"/>
      <w:pPr>
        <w:tabs>
          <w:tab w:val="num" w:pos="1440"/>
        </w:tabs>
        <w:ind w:left="1440" w:hanging="360"/>
      </w:pPr>
    </w:lvl>
    <w:lvl w:ilvl="2" w:tplc="CAD606D6" w:tentative="1">
      <w:start w:val="1"/>
      <w:numFmt w:val="lowerRoman"/>
      <w:lvlText w:val="%3."/>
      <w:lvlJc w:val="right"/>
      <w:pPr>
        <w:tabs>
          <w:tab w:val="num" w:pos="2160"/>
        </w:tabs>
        <w:ind w:left="2160" w:hanging="180"/>
      </w:pPr>
    </w:lvl>
    <w:lvl w:ilvl="3" w:tplc="AF96B044" w:tentative="1">
      <w:start w:val="1"/>
      <w:numFmt w:val="decimal"/>
      <w:lvlText w:val="%4."/>
      <w:lvlJc w:val="left"/>
      <w:pPr>
        <w:tabs>
          <w:tab w:val="num" w:pos="2880"/>
        </w:tabs>
        <w:ind w:left="2880" w:hanging="360"/>
      </w:pPr>
    </w:lvl>
    <w:lvl w:ilvl="4" w:tplc="AA2C0482" w:tentative="1">
      <w:start w:val="1"/>
      <w:numFmt w:val="lowerLetter"/>
      <w:lvlText w:val="%5."/>
      <w:lvlJc w:val="left"/>
      <w:pPr>
        <w:tabs>
          <w:tab w:val="num" w:pos="3600"/>
        </w:tabs>
        <w:ind w:left="3600" w:hanging="360"/>
      </w:pPr>
    </w:lvl>
    <w:lvl w:ilvl="5" w:tplc="43DA4CEE" w:tentative="1">
      <w:start w:val="1"/>
      <w:numFmt w:val="lowerRoman"/>
      <w:lvlText w:val="%6."/>
      <w:lvlJc w:val="right"/>
      <w:pPr>
        <w:tabs>
          <w:tab w:val="num" w:pos="4320"/>
        </w:tabs>
        <w:ind w:left="4320" w:hanging="180"/>
      </w:pPr>
    </w:lvl>
    <w:lvl w:ilvl="6" w:tplc="C448AFD2" w:tentative="1">
      <w:start w:val="1"/>
      <w:numFmt w:val="decimal"/>
      <w:lvlText w:val="%7."/>
      <w:lvlJc w:val="left"/>
      <w:pPr>
        <w:tabs>
          <w:tab w:val="num" w:pos="5040"/>
        </w:tabs>
        <w:ind w:left="5040" w:hanging="360"/>
      </w:pPr>
    </w:lvl>
    <w:lvl w:ilvl="7" w:tplc="8064E0BC" w:tentative="1">
      <w:start w:val="1"/>
      <w:numFmt w:val="lowerLetter"/>
      <w:lvlText w:val="%8."/>
      <w:lvlJc w:val="left"/>
      <w:pPr>
        <w:tabs>
          <w:tab w:val="num" w:pos="5760"/>
        </w:tabs>
        <w:ind w:left="5760" w:hanging="360"/>
      </w:pPr>
    </w:lvl>
    <w:lvl w:ilvl="8" w:tplc="370058A8" w:tentative="1">
      <w:start w:val="1"/>
      <w:numFmt w:val="lowerRoman"/>
      <w:lvlText w:val="%9."/>
      <w:lvlJc w:val="right"/>
      <w:pPr>
        <w:tabs>
          <w:tab w:val="num" w:pos="6480"/>
        </w:tabs>
        <w:ind w:left="6480" w:hanging="180"/>
      </w:pPr>
    </w:lvl>
  </w:abstractNum>
  <w:abstractNum w:abstractNumId="4" w15:restartNumberingAfterBreak="0">
    <w:nsid w:val="3B097BD0"/>
    <w:multiLevelType w:val="hybridMultilevel"/>
    <w:tmpl w:val="3E7A364E"/>
    <w:lvl w:ilvl="0" w:tplc="B78886DE">
      <w:start w:val="2"/>
      <w:numFmt w:val="upperLetter"/>
      <w:lvlText w:val="%1."/>
      <w:lvlJc w:val="left"/>
      <w:pPr>
        <w:tabs>
          <w:tab w:val="num" w:pos="540"/>
        </w:tabs>
        <w:ind w:left="540" w:hanging="360"/>
      </w:pPr>
      <w:rPr>
        <w:rFonts w:hint="default"/>
      </w:rPr>
    </w:lvl>
    <w:lvl w:ilvl="1" w:tplc="6F98B3A8" w:tentative="1">
      <w:start w:val="1"/>
      <w:numFmt w:val="lowerLetter"/>
      <w:lvlText w:val="%2."/>
      <w:lvlJc w:val="left"/>
      <w:pPr>
        <w:tabs>
          <w:tab w:val="num" w:pos="1260"/>
        </w:tabs>
        <w:ind w:left="1260" w:hanging="360"/>
      </w:pPr>
    </w:lvl>
    <w:lvl w:ilvl="2" w:tplc="B14C3202" w:tentative="1">
      <w:start w:val="1"/>
      <w:numFmt w:val="lowerRoman"/>
      <w:lvlText w:val="%3."/>
      <w:lvlJc w:val="right"/>
      <w:pPr>
        <w:tabs>
          <w:tab w:val="num" w:pos="1980"/>
        </w:tabs>
        <w:ind w:left="1980" w:hanging="180"/>
      </w:pPr>
    </w:lvl>
    <w:lvl w:ilvl="3" w:tplc="CF8CD258" w:tentative="1">
      <w:start w:val="1"/>
      <w:numFmt w:val="decimal"/>
      <w:lvlText w:val="%4."/>
      <w:lvlJc w:val="left"/>
      <w:pPr>
        <w:tabs>
          <w:tab w:val="num" w:pos="2700"/>
        </w:tabs>
        <w:ind w:left="2700" w:hanging="360"/>
      </w:pPr>
    </w:lvl>
    <w:lvl w:ilvl="4" w:tplc="0AB64380" w:tentative="1">
      <w:start w:val="1"/>
      <w:numFmt w:val="lowerLetter"/>
      <w:lvlText w:val="%5."/>
      <w:lvlJc w:val="left"/>
      <w:pPr>
        <w:tabs>
          <w:tab w:val="num" w:pos="3420"/>
        </w:tabs>
        <w:ind w:left="3420" w:hanging="360"/>
      </w:pPr>
    </w:lvl>
    <w:lvl w:ilvl="5" w:tplc="00C28A5A" w:tentative="1">
      <w:start w:val="1"/>
      <w:numFmt w:val="lowerRoman"/>
      <w:lvlText w:val="%6."/>
      <w:lvlJc w:val="right"/>
      <w:pPr>
        <w:tabs>
          <w:tab w:val="num" w:pos="4140"/>
        </w:tabs>
        <w:ind w:left="4140" w:hanging="180"/>
      </w:pPr>
    </w:lvl>
    <w:lvl w:ilvl="6" w:tplc="47B0A410" w:tentative="1">
      <w:start w:val="1"/>
      <w:numFmt w:val="decimal"/>
      <w:lvlText w:val="%7."/>
      <w:lvlJc w:val="left"/>
      <w:pPr>
        <w:tabs>
          <w:tab w:val="num" w:pos="4860"/>
        </w:tabs>
        <w:ind w:left="4860" w:hanging="360"/>
      </w:pPr>
    </w:lvl>
    <w:lvl w:ilvl="7" w:tplc="939408C8" w:tentative="1">
      <w:start w:val="1"/>
      <w:numFmt w:val="lowerLetter"/>
      <w:lvlText w:val="%8."/>
      <w:lvlJc w:val="left"/>
      <w:pPr>
        <w:tabs>
          <w:tab w:val="num" w:pos="5580"/>
        </w:tabs>
        <w:ind w:left="5580" w:hanging="360"/>
      </w:pPr>
    </w:lvl>
    <w:lvl w:ilvl="8" w:tplc="1C58B674" w:tentative="1">
      <w:start w:val="1"/>
      <w:numFmt w:val="lowerRoman"/>
      <w:lvlText w:val="%9."/>
      <w:lvlJc w:val="right"/>
      <w:pPr>
        <w:tabs>
          <w:tab w:val="num" w:pos="6300"/>
        </w:tabs>
        <w:ind w:left="6300" w:hanging="180"/>
      </w:pPr>
    </w:lvl>
  </w:abstractNum>
  <w:abstractNum w:abstractNumId="5" w15:restartNumberingAfterBreak="0">
    <w:nsid w:val="50B91177"/>
    <w:multiLevelType w:val="hybridMultilevel"/>
    <w:tmpl w:val="C3A8767E"/>
    <w:lvl w:ilvl="0" w:tplc="5B484FE8">
      <w:start w:val="2"/>
      <w:numFmt w:val="upperRoman"/>
      <w:lvlText w:val="%1."/>
      <w:lvlJc w:val="left"/>
      <w:pPr>
        <w:tabs>
          <w:tab w:val="num" w:pos="900"/>
        </w:tabs>
        <w:ind w:left="900" w:hanging="720"/>
      </w:pPr>
      <w:rPr>
        <w:rFonts w:hint="default"/>
      </w:rPr>
    </w:lvl>
    <w:lvl w:ilvl="1" w:tplc="D4D81DF8">
      <w:start w:val="1"/>
      <w:numFmt w:val="lowerLetter"/>
      <w:lvlText w:val="%2."/>
      <w:lvlJc w:val="left"/>
      <w:pPr>
        <w:tabs>
          <w:tab w:val="num" w:pos="1260"/>
        </w:tabs>
        <w:ind w:left="1260" w:hanging="360"/>
      </w:pPr>
    </w:lvl>
    <w:lvl w:ilvl="2" w:tplc="04C8EF40" w:tentative="1">
      <w:start w:val="1"/>
      <w:numFmt w:val="lowerRoman"/>
      <w:lvlText w:val="%3."/>
      <w:lvlJc w:val="right"/>
      <w:pPr>
        <w:tabs>
          <w:tab w:val="num" w:pos="1980"/>
        </w:tabs>
        <w:ind w:left="1980" w:hanging="180"/>
      </w:pPr>
    </w:lvl>
    <w:lvl w:ilvl="3" w:tplc="32506F22" w:tentative="1">
      <w:start w:val="1"/>
      <w:numFmt w:val="decimal"/>
      <w:lvlText w:val="%4."/>
      <w:lvlJc w:val="left"/>
      <w:pPr>
        <w:tabs>
          <w:tab w:val="num" w:pos="2700"/>
        </w:tabs>
        <w:ind w:left="2700" w:hanging="360"/>
      </w:pPr>
    </w:lvl>
    <w:lvl w:ilvl="4" w:tplc="DD22E2B6" w:tentative="1">
      <w:start w:val="1"/>
      <w:numFmt w:val="lowerLetter"/>
      <w:lvlText w:val="%5."/>
      <w:lvlJc w:val="left"/>
      <w:pPr>
        <w:tabs>
          <w:tab w:val="num" w:pos="3420"/>
        </w:tabs>
        <w:ind w:left="3420" w:hanging="360"/>
      </w:pPr>
    </w:lvl>
    <w:lvl w:ilvl="5" w:tplc="EFB6B5CA" w:tentative="1">
      <w:start w:val="1"/>
      <w:numFmt w:val="lowerRoman"/>
      <w:lvlText w:val="%6."/>
      <w:lvlJc w:val="right"/>
      <w:pPr>
        <w:tabs>
          <w:tab w:val="num" w:pos="4140"/>
        </w:tabs>
        <w:ind w:left="4140" w:hanging="180"/>
      </w:pPr>
    </w:lvl>
    <w:lvl w:ilvl="6" w:tplc="7846928A" w:tentative="1">
      <w:start w:val="1"/>
      <w:numFmt w:val="decimal"/>
      <w:lvlText w:val="%7."/>
      <w:lvlJc w:val="left"/>
      <w:pPr>
        <w:tabs>
          <w:tab w:val="num" w:pos="4860"/>
        </w:tabs>
        <w:ind w:left="4860" w:hanging="360"/>
      </w:pPr>
    </w:lvl>
    <w:lvl w:ilvl="7" w:tplc="25BA9390" w:tentative="1">
      <w:start w:val="1"/>
      <w:numFmt w:val="lowerLetter"/>
      <w:lvlText w:val="%8."/>
      <w:lvlJc w:val="left"/>
      <w:pPr>
        <w:tabs>
          <w:tab w:val="num" w:pos="5580"/>
        </w:tabs>
        <w:ind w:left="5580" w:hanging="360"/>
      </w:pPr>
    </w:lvl>
    <w:lvl w:ilvl="8" w:tplc="841EF490" w:tentative="1">
      <w:start w:val="1"/>
      <w:numFmt w:val="lowerRoman"/>
      <w:lvlText w:val="%9."/>
      <w:lvlJc w:val="right"/>
      <w:pPr>
        <w:tabs>
          <w:tab w:val="num" w:pos="6300"/>
        </w:tabs>
        <w:ind w:left="6300" w:hanging="180"/>
      </w:pPr>
    </w:lvl>
  </w:abstractNum>
  <w:abstractNum w:abstractNumId="6" w15:restartNumberingAfterBreak="0">
    <w:nsid w:val="53EC4167"/>
    <w:multiLevelType w:val="hybridMultilevel"/>
    <w:tmpl w:val="9A3A1C58"/>
    <w:lvl w:ilvl="0" w:tplc="2D4ACE7E">
      <w:start w:val="1"/>
      <w:numFmt w:val="upperLetter"/>
      <w:lvlText w:val="%1."/>
      <w:lvlJc w:val="left"/>
      <w:pPr>
        <w:tabs>
          <w:tab w:val="num" w:pos="547"/>
        </w:tabs>
        <w:ind w:left="547" w:hanging="360"/>
      </w:pPr>
      <w:rPr>
        <w:rFonts w:hint="default"/>
      </w:rPr>
    </w:lvl>
    <w:lvl w:ilvl="1" w:tplc="71B6C1B4" w:tentative="1">
      <w:start w:val="1"/>
      <w:numFmt w:val="lowerLetter"/>
      <w:lvlText w:val="%2."/>
      <w:lvlJc w:val="left"/>
      <w:pPr>
        <w:tabs>
          <w:tab w:val="num" w:pos="1267"/>
        </w:tabs>
        <w:ind w:left="1267" w:hanging="360"/>
      </w:pPr>
    </w:lvl>
    <w:lvl w:ilvl="2" w:tplc="CCB24466" w:tentative="1">
      <w:start w:val="1"/>
      <w:numFmt w:val="lowerRoman"/>
      <w:lvlText w:val="%3."/>
      <w:lvlJc w:val="right"/>
      <w:pPr>
        <w:tabs>
          <w:tab w:val="num" w:pos="1987"/>
        </w:tabs>
        <w:ind w:left="1987" w:hanging="180"/>
      </w:pPr>
    </w:lvl>
    <w:lvl w:ilvl="3" w:tplc="69E00FD0" w:tentative="1">
      <w:start w:val="1"/>
      <w:numFmt w:val="decimal"/>
      <w:lvlText w:val="%4."/>
      <w:lvlJc w:val="left"/>
      <w:pPr>
        <w:tabs>
          <w:tab w:val="num" w:pos="2707"/>
        </w:tabs>
        <w:ind w:left="2707" w:hanging="360"/>
      </w:pPr>
    </w:lvl>
    <w:lvl w:ilvl="4" w:tplc="1D4A1D1E" w:tentative="1">
      <w:start w:val="1"/>
      <w:numFmt w:val="lowerLetter"/>
      <w:lvlText w:val="%5."/>
      <w:lvlJc w:val="left"/>
      <w:pPr>
        <w:tabs>
          <w:tab w:val="num" w:pos="3427"/>
        </w:tabs>
        <w:ind w:left="3427" w:hanging="360"/>
      </w:pPr>
    </w:lvl>
    <w:lvl w:ilvl="5" w:tplc="83D2A3BC" w:tentative="1">
      <w:start w:val="1"/>
      <w:numFmt w:val="lowerRoman"/>
      <w:lvlText w:val="%6."/>
      <w:lvlJc w:val="right"/>
      <w:pPr>
        <w:tabs>
          <w:tab w:val="num" w:pos="4147"/>
        </w:tabs>
        <w:ind w:left="4147" w:hanging="180"/>
      </w:pPr>
    </w:lvl>
    <w:lvl w:ilvl="6" w:tplc="D47E7EC2" w:tentative="1">
      <w:start w:val="1"/>
      <w:numFmt w:val="decimal"/>
      <w:lvlText w:val="%7."/>
      <w:lvlJc w:val="left"/>
      <w:pPr>
        <w:tabs>
          <w:tab w:val="num" w:pos="4867"/>
        </w:tabs>
        <w:ind w:left="4867" w:hanging="360"/>
      </w:pPr>
    </w:lvl>
    <w:lvl w:ilvl="7" w:tplc="6B64360A" w:tentative="1">
      <w:start w:val="1"/>
      <w:numFmt w:val="lowerLetter"/>
      <w:lvlText w:val="%8."/>
      <w:lvlJc w:val="left"/>
      <w:pPr>
        <w:tabs>
          <w:tab w:val="num" w:pos="5587"/>
        </w:tabs>
        <w:ind w:left="5587" w:hanging="360"/>
      </w:pPr>
    </w:lvl>
    <w:lvl w:ilvl="8" w:tplc="9DC07C6E" w:tentative="1">
      <w:start w:val="1"/>
      <w:numFmt w:val="lowerRoman"/>
      <w:lvlText w:val="%9."/>
      <w:lvlJc w:val="right"/>
      <w:pPr>
        <w:tabs>
          <w:tab w:val="num" w:pos="6307"/>
        </w:tabs>
        <w:ind w:left="6307" w:hanging="180"/>
      </w:pPr>
    </w:lvl>
  </w:abstractNum>
  <w:abstractNum w:abstractNumId="7" w15:restartNumberingAfterBreak="0">
    <w:nsid w:val="5B2440BE"/>
    <w:multiLevelType w:val="hybridMultilevel"/>
    <w:tmpl w:val="211A4DD4"/>
    <w:lvl w:ilvl="0" w:tplc="596CE36C">
      <w:start w:val="2"/>
      <w:numFmt w:val="upperLetter"/>
      <w:lvlText w:val="%1."/>
      <w:lvlJc w:val="left"/>
      <w:pPr>
        <w:tabs>
          <w:tab w:val="num" w:pos="540"/>
        </w:tabs>
        <w:ind w:left="540" w:hanging="360"/>
      </w:pPr>
      <w:rPr>
        <w:rFonts w:hint="default"/>
      </w:rPr>
    </w:lvl>
    <w:lvl w:ilvl="1" w:tplc="497A651A" w:tentative="1">
      <w:start w:val="1"/>
      <w:numFmt w:val="lowerLetter"/>
      <w:lvlText w:val="%2."/>
      <w:lvlJc w:val="left"/>
      <w:pPr>
        <w:tabs>
          <w:tab w:val="num" w:pos="1260"/>
        </w:tabs>
        <w:ind w:left="1260" w:hanging="360"/>
      </w:pPr>
    </w:lvl>
    <w:lvl w:ilvl="2" w:tplc="F3C2F800" w:tentative="1">
      <w:start w:val="1"/>
      <w:numFmt w:val="lowerRoman"/>
      <w:lvlText w:val="%3."/>
      <w:lvlJc w:val="right"/>
      <w:pPr>
        <w:tabs>
          <w:tab w:val="num" w:pos="1980"/>
        </w:tabs>
        <w:ind w:left="1980" w:hanging="180"/>
      </w:pPr>
    </w:lvl>
    <w:lvl w:ilvl="3" w:tplc="DD6C0D22" w:tentative="1">
      <w:start w:val="1"/>
      <w:numFmt w:val="decimal"/>
      <w:lvlText w:val="%4."/>
      <w:lvlJc w:val="left"/>
      <w:pPr>
        <w:tabs>
          <w:tab w:val="num" w:pos="2700"/>
        </w:tabs>
        <w:ind w:left="2700" w:hanging="360"/>
      </w:pPr>
    </w:lvl>
    <w:lvl w:ilvl="4" w:tplc="0EDC7B34" w:tentative="1">
      <w:start w:val="1"/>
      <w:numFmt w:val="lowerLetter"/>
      <w:lvlText w:val="%5."/>
      <w:lvlJc w:val="left"/>
      <w:pPr>
        <w:tabs>
          <w:tab w:val="num" w:pos="3420"/>
        </w:tabs>
        <w:ind w:left="3420" w:hanging="360"/>
      </w:pPr>
    </w:lvl>
    <w:lvl w:ilvl="5" w:tplc="0686A5C2" w:tentative="1">
      <w:start w:val="1"/>
      <w:numFmt w:val="lowerRoman"/>
      <w:lvlText w:val="%6."/>
      <w:lvlJc w:val="right"/>
      <w:pPr>
        <w:tabs>
          <w:tab w:val="num" w:pos="4140"/>
        </w:tabs>
        <w:ind w:left="4140" w:hanging="180"/>
      </w:pPr>
    </w:lvl>
    <w:lvl w:ilvl="6" w:tplc="97B222B0" w:tentative="1">
      <w:start w:val="1"/>
      <w:numFmt w:val="decimal"/>
      <w:lvlText w:val="%7."/>
      <w:lvlJc w:val="left"/>
      <w:pPr>
        <w:tabs>
          <w:tab w:val="num" w:pos="4860"/>
        </w:tabs>
        <w:ind w:left="4860" w:hanging="360"/>
      </w:pPr>
    </w:lvl>
    <w:lvl w:ilvl="7" w:tplc="328A317A" w:tentative="1">
      <w:start w:val="1"/>
      <w:numFmt w:val="lowerLetter"/>
      <w:lvlText w:val="%8."/>
      <w:lvlJc w:val="left"/>
      <w:pPr>
        <w:tabs>
          <w:tab w:val="num" w:pos="5580"/>
        </w:tabs>
        <w:ind w:left="5580" w:hanging="360"/>
      </w:pPr>
    </w:lvl>
    <w:lvl w:ilvl="8" w:tplc="7388BE10" w:tentative="1">
      <w:start w:val="1"/>
      <w:numFmt w:val="lowerRoman"/>
      <w:lvlText w:val="%9."/>
      <w:lvlJc w:val="right"/>
      <w:pPr>
        <w:tabs>
          <w:tab w:val="num" w:pos="6300"/>
        </w:tabs>
        <w:ind w:left="6300" w:hanging="180"/>
      </w:pPr>
    </w:lvl>
  </w:abstractNum>
  <w:abstractNum w:abstractNumId="8" w15:restartNumberingAfterBreak="0">
    <w:nsid w:val="601F481A"/>
    <w:multiLevelType w:val="hybridMultilevel"/>
    <w:tmpl w:val="F92EEBC0"/>
    <w:lvl w:ilvl="0" w:tplc="760AFA96">
      <w:start w:val="2"/>
      <w:numFmt w:val="upperLetter"/>
      <w:lvlText w:val="%1."/>
      <w:lvlJc w:val="left"/>
      <w:pPr>
        <w:tabs>
          <w:tab w:val="num" w:pos="540"/>
        </w:tabs>
        <w:ind w:left="540" w:hanging="360"/>
      </w:pPr>
      <w:rPr>
        <w:rFonts w:hint="default"/>
      </w:rPr>
    </w:lvl>
    <w:lvl w:ilvl="1" w:tplc="F670E538" w:tentative="1">
      <w:start w:val="1"/>
      <w:numFmt w:val="lowerLetter"/>
      <w:lvlText w:val="%2."/>
      <w:lvlJc w:val="left"/>
      <w:pPr>
        <w:tabs>
          <w:tab w:val="num" w:pos="1260"/>
        </w:tabs>
        <w:ind w:left="1260" w:hanging="360"/>
      </w:pPr>
    </w:lvl>
    <w:lvl w:ilvl="2" w:tplc="4704D62A" w:tentative="1">
      <w:start w:val="1"/>
      <w:numFmt w:val="lowerRoman"/>
      <w:lvlText w:val="%3."/>
      <w:lvlJc w:val="right"/>
      <w:pPr>
        <w:tabs>
          <w:tab w:val="num" w:pos="1980"/>
        </w:tabs>
        <w:ind w:left="1980" w:hanging="180"/>
      </w:pPr>
    </w:lvl>
    <w:lvl w:ilvl="3" w:tplc="C218AEAA" w:tentative="1">
      <w:start w:val="1"/>
      <w:numFmt w:val="decimal"/>
      <w:lvlText w:val="%4."/>
      <w:lvlJc w:val="left"/>
      <w:pPr>
        <w:tabs>
          <w:tab w:val="num" w:pos="2700"/>
        </w:tabs>
        <w:ind w:left="2700" w:hanging="360"/>
      </w:pPr>
    </w:lvl>
    <w:lvl w:ilvl="4" w:tplc="3D72C668" w:tentative="1">
      <w:start w:val="1"/>
      <w:numFmt w:val="lowerLetter"/>
      <w:lvlText w:val="%5."/>
      <w:lvlJc w:val="left"/>
      <w:pPr>
        <w:tabs>
          <w:tab w:val="num" w:pos="3420"/>
        </w:tabs>
        <w:ind w:left="3420" w:hanging="360"/>
      </w:pPr>
    </w:lvl>
    <w:lvl w:ilvl="5" w:tplc="411080F2" w:tentative="1">
      <w:start w:val="1"/>
      <w:numFmt w:val="lowerRoman"/>
      <w:lvlText w:val="%6."/>
      <w:lvlJc w:val="right"/>
      <w:pPr>
        <w:tabs>
          <w:tab w:val="num" w:pos="4140"/>
        </w:tabs>
        <w:ind w:left="4140" w:hanging="180"/>
      </w:pPr>
    </w:lvl>
    <w:lvl w:ilvl="6" w:tplc="4476F9BA" w:tentative="1">
      <w:start w:val="1"/>
      <w:numFmt w:val="decimal"/>
      <w:lvlText w:val="%7."/>
      <w:lvlJc w:val="left"/>
      <w:pPr>
        <w:tabs>
          <w:tab w:val="num" w:pos="4860"/>
        </w:tabs>
        <w:ind w:left="4860" w:hanging="360"/>
      </w:pPr>
    </w:lvl>
    <w:lvl w:ilvl="7" w:tplc="DB5CE294" w:tentative="1">
      <w:start w:val="1"/>
      <w:numFmt w:val="lowerLetter"/>
      <w:lvlText w:val="%8."/>
      <w:lvlJc w:val="left"/>
      <w:pPr>
        <w:tabs>
          <w:tab w:val="num" w:pos="5580"/>
        </w:tabs>
        <w:ind w:left="5580" w:hanging="360"/>
      </w:pPr>
    </w:lvl>
    <w:lvl w:ilvl="8" w:tplc="CBE822CA" w:tentative="1">
      <w:start w:val="1"/>
      <w:numFmt w:val="lowerRoman"/>
      <w:lvlText w:val="%9."/>
      <w:lvlJc w:val="right"/>
      <w:pPr>
        <w:tabs>
          <w:tab w:val="num" w:pos="6300"/>
        </w:tabs>
        <w:ind w:left="6300" w:hanging="180"/>
      </w:pPr>
    </w:lvl>
  </w:abstractNum>
  <w:num w:numId="1" w16cid:durableId="1945307505">
    <w:abstractNumId w:val="3"/>
  </w:num>
  <w:num w:numId="2" w16cid:durableId="1821582447">
    <w:abstractNumId w:val="5"/>
  </w:num>
  <w:num w:numId="3" w16cid:durableId="2109276660">
    <w:abstractNumId w:val="2"/>
  </w:num>
  <w:num w:numId="4" w16cid:durableId="1762557447">
    <w:abstractNumId w:val="1"/>
  </w:num>
  <w:num w:numId="5" w16cid:durableId="20671933">
    <w:abstractNumId w:val="4"/>
  </w:num>
  <w:num w:numId="6" w16cid:durableId="1970552279">
    <w:abstractNumId w:val="8"/>
  </w:num>
  <w:num w:numId="7" w16cid:durableId="784931202">
    <w:abstractNumId w:val="7"/>
  </w:num>
  <w:num w:numId="8" w16cid:durableId="968320701">
    <w:abstractNumId w:val="0"/>
  </w:num>
  <w:num w:numId="9" w16cid:durableId="6628542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ShadeFormData/>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44D60"/>
    <w:rsid w:val="00011EAA"/>
    <w:rsid w:val="000321A0"/>
    <w:rsid w:val="000415D8"/>
    <w:rsid w:val="000555A0"/>
    <w:rsid w:val="00087377"/>
    <w:rsid w:val="000B410F"/>
    <w:rsid w:val="000D17F4"/>
    <w:rsid w:val="000D3234"/>
    <w:rsid w:val="000D7E57"/>
    <w:rsid w:val="000E3468"/>
    <w:rsid w:val="000F19B1"/>
    <w:rsid w:val="00110104"/>
    <w:rsid w:val="0012465C"/>
    <w:rsid w:val="00134674"/>
    <w:rsid w:val="00144D60"/>
    <w:rsid w:val="001553F1"/>
    <w:rsid w:val="001559AB"/>
    <w:rsid w:val="00173ADD"/>
    <w:rsid w:val="00176D2E"/>
    <w:rsid w:val="00183733"/>
    <w:rsid w:val="00191F85"/>
    <w:rsid w:val="001B2C02"/>
    <w:rsid w:val="001E354F"/>
    <w:rsid w:val="001E40FE"/>
    <w:rsid w:val="001F20D2"/>
    <w:rsid w:val="00230531"/>
    <w:rsid w:val="00236697"/>
    <w:rsid w:val="00236792"/>
    <w:rsid w:val="002410E2"/>
    <w:rsid w:val="00252D35"/>
    <w:rsid w:val="002C4FC9"/>
    <w:rsid w:val="002C5C60"/>
    <w:rsid w:val="002C6F57"/>
    <w:rsid w:val="002D11FB"/>
    <w:rsid w:val="002F0D7C"/>
    <w:rsid w:val="00306265"/>
    <w:rsid w:val="00331DD6"/>
    <w:rsid w:val="003619F8"/>
    <w:rsid w:val="0036660B"/>
    <w:rsid w:val="0036776A"/>
    <w:rsid w:val="00390F7C"/>
    <w:rsid w:val="003C5E42"/>
    <w:rsid w:val="003E6438"/>
    <w:rsid w:val="00415005"/>
    <w:rsid w:val="00421AB1"/>
    <w:rsid w:val="00460001"/>
    <w:rsid w:val="00461127"/>
    <w:rsid w:val="004642BC"/>
    <w:rsid w:val="004746BB"/>
    <w:rsid w:val="004860B0"/>
    <w:rsid w:val="004865C4"/>
    <w:rsid w:val="004A1E18"/>
    <w:rsid w:val="004A6316"/>
    <w:rsid w:val="004B26BC"/>
    <w:rsid w:val="004C22C8"/>
    <w:rsid w:val="004D282E"/>
    <w:rsid w:val="00500218"/>
    <w:rsid w:val="00510EF8"/>
    <w:rsid w:val="00520E99"/>
    <w:rsid w:val="00524078"/>
    <w:rsid w:val="00531829"/>
    <w:rsid w:val="005872B9"/>
    <w:rsid w:val="0059157D"/>
    <w:rsid w:val="005A2FF5"/>
    <w:rsid w:val="005A5643"/>
    <w:rsid w:val="005C07E4"/>
    <w:rsid w:val="005C2274"/>
    <w:rsid w:val="005D07AD"/>
    <w:rsid w:val="005F22F2"/>
    <w:rsid w:val="005F42C9"/>
    <w:rsid w:val="00617D72"/>
    <w:rsid w:val="00620F86"/>
    <w:rsid w:val="006340BE"/>
    <w:rsid w:val="006372FF"/>
    <w:rsid w:val="00641233"/>
    <w:rsid w:val="00641EB1"/>
    <w:rsid w:val="006427FA"/>
    <w:rsid w:val="0064486F"/>
    <w:rsid w:val="00652B5B"/>
    <w:rsid w:val="00666DD2"/>
    <w:rsid w:val="00672758"/>
    <w:rsid w:val="00697063"/>
    <w:rsid w:val="006A40BD"/>
    <w:rsid w:val="006B0FFB"/>
    <w:rsid w:val="006D33C4"/>
    <w:rsid w:val="006E1518"/>
    <w:rsid w:val="006F0FE0"/>
    <w:rsid w:val="0073030A"/>
    <w:rsid w:val="007758F2"/>
    <w:rsid w:val="007929E1"/>
    <w:rsid w:val="007A62DD"/>
    <w:rsid w:val="007B5931"/>
    <w:rsid w:val="007B6D99"/>
    <w:rsid w:val="007E5111"/>
    <w:rsid w:val="00854D86"/>
    <w:rsid w:val="008A200B"/>
    <w:rsid w:val="008A4BC0"/>
    <w:rsid w:val="008B7E4A"/>
    <w:rsid w:val="008D56B8"/>
    <w:rsid w:val="008F332B"/>
    <w:rsid w:val="00931032"/>
    <w:rsid w:val="00943276"/>
    <w:rsid w:val="00946D62"/>
    <w:rsid w:val="00947413"/>
    <w:rsid w:val="00967570"/>
    <w:rsid w:val="00970E7D"/>
    <w:rsid w:val="00985BA3"/>
    <w:rsid w:val="009877A8"/>
    <w:rsid w:val="009A327D"/>
    <w:rsid w:val="009E52B3"/>
    <w:rsid w:val="00A06164"/>
    <w:rsid w:val="00A35A2A"/>
    <w:rsid w:val="00A54AC8"/>
    <w:rsid w:val="00AB5688"/>
    <w:rsid w:val="00AE1102"/>
    <w:rsid w:val="00B375D2"/>
    <w:rsid w:val="00B75837"/>
    <w:rsid w:val="00B87FC6"/>
    <w:rsid w:val="00BB6684"/>
    <w:rsid w:val="00BC0D22"/>
    <w:rsid w:val="00BC1959"/>
    <w:rsid w:val="00BE527C"/>
    <w:rsid w:val="00C43ACE"/>
    <w:rsid w:val="00C520F0"/>
    <w:rsid w:val="00C75934"/>
    <w:rsid w:val="00CD3E22"/>
    <w:rsid w:val="00CE0065"/>
    <w:rsid w:val="00D052F5"/>
    <w:rsid w:val="00D202A6"/>
    <w:rsid w:val="00D31ECB"/>
    <w:rsid w:val="00D3354D"/>
    <w:rsid w:val="00D33E76"/>
    <w:rsid w:val="00D53F8D"/>
    <w:rsid w:val="00D90B3E"/>
    <w:rsid w:val="00D91318"/>
    <w:rsid w:val="00DA4E10"/>
    <w:rsid w:val="00DB0EA2"/>
    <w:rsid w:val="00DB2260"/>
    <w:rsid w:val="00DE5A54"/>
    <w:rsid w:val="00DF752E"/>
    <w:rsid w:val="00E92889"/>
    <w:rsid w:val="00F06958"/>
    <w:rsid w:val="00F0758F"/>
    <w:rsid w:val="00F13214"/>
    <w:rsid w:val="00F53731"/>
    <w:rsid w:val="00F92930"/>
    <w:rsid w:val="00FA56F1"/>
  </w:rsids>
  <m:mathPr>
    <m:mathFont m:val="Cambria Math"/>
    <m:brkBin m:val="before"/>
    <m:brkBinSub m:val="--"/>
    <m:smallFrac m:val="0"/>
    <m:dispDef/>
    <m:lMargin m:val="0"/>
    <m:rMargin m:val="0"/>
    <m:defJc m:val="centerGroup"/>
    <m:wrapRight/>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4F465ED"/>
  <w15:docId w15:val="{A241A272-7245-4A65-86A6-9AE4B042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4D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rsid w:val="00144D60"/>
    <w:pPr>
      <w:spacing w:before="120" w:after="120"/>
      <w:jc w:val="both"/>
    </w:pPr>
    <w:rPr>
      <w:lang w:val="en-GB"/>
    </w:rPr>
  </w:style>
  <w:style w:type="paragraph" w:styleId="Header">
    <w:name w:val="header"/>
    <w:basedOn w:val="Normal"/>
    <w:rsid w:val="00144D60"/>
    <w:pPr>
      <w:tabs>
        <w:tab w:val="center" w:pos="4320"/>
        <w:tab w:val="right" w:pos="8640"/>
      </w:tabs>
    </w:pPr>
    <w:rPr>
      <w:lang w:val="en-GB"/>
    </w:rPr>
  </w:style>
  <w:style w:type="paragraph" w:styleId="Footer">
    <w:name w:val="footer"/>
    <w:basedOn w:val="Normal"/>
    <w:rsid w:val="00144D60"/>
    <w:pPr>
      <w:tabs>
        <w:tab w:val="center" w:pos="4320"/>
        <w:tab w:val="right" w:pos="8640"/>
      </w:tabs>
    </w:pPr>
  </w:style>
  <w:style w:type="character" w:styleId="PageNumber">
    <w:name w:val="page number"/>
    <w:basedOn w:val="DefaultParagraphFont"/>
    <w:rsid w:val="00144D60"/>
  </w:style>
  <w:style w:type="table" w:styleId="TableGrid">
    <w:name w:val="Table Grid"/>
    <w:basedOn w:val="TableNormal"/>
    <w:rsid w:val="00144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31829"/>
    <w:rPr>
      <w:rFonts w:ascii="Tahoma" w:hAnsi="Tahoma" w:cs="Tahoma"/>
      <w:sz w:val="16"/>
      <w:szCs w:val="16"/>
    </w:rPr>
  </w:style>
  <w:style w:type="character" w:styleId="CommentReference">
    <w:name w:val="annotation reference"/>
    <w:semiHidden/>
    <w:rsid w:val="00D3354D"/>
    <w:rPr>
      <w:sz w:val="16"/>
      <w:szCs w:val="16"/>
    </w:rPr>
  </w:style>
  <w:style w:type="paragraph" w:styleId="CommentText">
    <w:name w:val="annotation text"/>
    <w:basedOn w:val="Normal"/>
    <w:semiHidden/>
    <w:rsid w:val="00D3354D"/>
    <w:rPr>
      <w:sz w:val="20"/>
      <w:szCs w:val="20"/>
    </w:rPr>
  </w:style>
  <w:style w:type="paragraph" w:styleId="CommentSubject">
    <w:name w:val="annotation subject"/>
    <w:basedOn w:val="CommentText"/>
    <w:next w:val="CommentText"/>
    <w:semiHidden/>
    <w:rsid w:val="00D3354D"/>
    <w:rPr>
      <w:b/>
      <w:bCs/>
    </w:rPr>
  </w:style>
  <w:style w:type="character" w:styleId="Hyperlink">
    <w:name w:val="Hyperlink"/>
    <w:rsid w:val="00F075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20</TotalTime>
  <Pages>3</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Annex 1</vt:lpstr>
    </vt:vector>
  </TitlesOfParts>
  <Company>United Nations</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dc:title>
  <dc:creator>United Nations</dc:creator>
  <cp:lastModifiedBy>Veronique Truchon Lachapelle</cp:lastModifiedBy>
  <cp:revision>17</cp:revision>
  <cp:lastPrinted>2011-03-04T19:36:00Z</cp:lastPrinted>
  <dcterms:created xsi:type="dcterms:W3CDTF">2025-05-21T18:35:00Z</dcterms:created>
  <dcterms:modified xsi:type="dcterms:W3CDTF">2026-02-25T16:49:00Z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6bed3f-efae-4d70-a15b-866bb27c918d_Enabled">
    <vt:lpwstr>true</vt:lpwstr>
  </property>
  <property fmtid="{D5CDD505-2E9C-101B-9397-08002B2CF9AE}" pid="3" name="MSIP_Label_606bed3f-efae-4d70-a15b-866bb27c918d_SetDate">
    <vt:lpwstr>2026-02-25T16:26:40Z</vt:lpwstr>
  </property>
  <property fmtid="{D5CDD505-2E9C-101B-9397-08002B2CF9AE}" pid="4" name="MSIP_Label_606bed3f-efae-4d70-a15b-866bb27c918d_Method">
    <vt:lpwstr>Standard</vt:lpwstr>
  </property>
  <property fmtid="{D5CDD505-2E9C-101B-9397-08002B2CF9AE}" pid="5" name="MSIP_Label_606bed3f-efae-4d70-a15b-866bb27c918d_Name">
    <vt:lpwstr>606bed3f-efae-4d70-a15b-866bb27c918d</vt:lpwstr>
  </property>
  <property fmtid="{D5CDD505-2E9C-101B-9397-08002B2CF9AE}" pid="6" name="MSIP_Label_606bed3f-efae-4d70-a15b-866bb27c918d_SiteId">
    <vt:lpwstr>0f9e35db-544f-4f60-bdcc-5ea416e6dc70</vt:lpwstr>
  </property>
  <property fmtid="{D5CDD505-2E9C-101B-9397-08002B2CF9AE}" pid="7" name="MSIP_Label_606bed3f-efae-4d70-a15b-866bb27c918d_ActionId">
    <vt:lpwstr>707d9940-9a6c-49ad-a4e0-2519064a1587</vt:lpwstr>
  </property>
  <property fmtid="{D5CDD505-2E9C-101B-9397-08002B2CF9AE}" pid="8" name="MSIP_Label_606bed3f-efae-4d70-a15b-866bb27c918d_ContentBits">
    <vt:lpwstr>0</vt:lpwstr>
  </property>
</Properties>
</file>