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4BC31" w14:textId="77777777" w:rsidR="00044546" w:rsidRPr="00320280" w:rsidRDefault="00044546" w:rsidP="00FF3420">
      <w:pPr>
        <w:spacing w:after="120" w:line="259" w:lineRule="auto"/>
        <w:jc w:val="both"/>
        <w:rPr>
          <w:rFonts w:ascii="Trebuchet MS" w:hAnsi="Trebuchet MS"/>
          <w:b/>
          <w:sz w:val="18"/>
          <w:szCs w:val="18"/>
        </w:rPr>
      </w:pPr>
    </w:p>
    <w:p w14:paraId="2E5F474A" w14:textId="399C45C3" w:rsidR="00B011DD" w:rsidRDefault="00C62EC1" w:rsidP="005528AB">
      <w:pPr>
        <w:numPr>
          <w:ilvl w:val="0"/>
          <w:numId w:val="1"/>
        </w:numPr>
        <w:spacing w:after="120" w:line="259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 w:rsidR="00044546" w:rsidRPr="00320280">
        <w:rPr>
          <w:rFonts w:ascii="Trebuchet MS" w:hAnsi="Trebuchet MS"/>
          <w:sz w:val="20"/>
          <w:szCs w:val="20"/>
        </w:rPr>
        <w:t xml:space="preserve">ide events </w:t>
      </w:r>
      <w:r w:rsidR="000C75BC">
        <w:rPr>
          <w:rFonts w:ascii="Trebuchet MS" w:hAnsi="Trebuchet MS"/>
          <w:sz w:val="20"/>
          <w:szCs w:val="20"/>
        </w:rPr>
        <w:t xml:space="preserve">will be </w:t>
      </w:r>
      <w:r w:rsidR="00A0682C" w:rsidRPr="00320280">
        <w:rPr>
          <w:rFonts w:ascii="Trebuchet MS" w:hAnsi="Trebuchet MS"/>
          <w:sz w:val="20"/>
          <w:szCs w:val="20"/>
        </w:rPr>
        <w:t xml:space="preserve">held </w:t>
      </w:r>
      <w:r w:rsidR="00FF3D3B">
        <w:rPr>
          <w:rFonts w:ascii="Trebuchet MS" w:hAnsi="Trebuchet MS"/>
          <w:sz w:val="20"/>
          <w:szCs w:val="20"/>
        </w:rPr>
        <w:t xml:space="preserve">virtually </w:t>
      </w:r>
      <w:r w:rsidR="000C75BC">
        <w:rPr>
          <w:rFonts w:ascii="Trebuchet MS" w:hAnsi="Trebuchet MS"/>
          <w:sz w:val="20"/>
          <w:szCs w:val="20"/>
        </w:rPr>
        <w:t xml:space="preserve">and exclusively </w:t>
      </w:r>
      <w:r w:rsidR="00FF3D3B">
        <w:rPr>
          <w:rFonts w:ascii="Trebuchet MS" w:hAnsi="Trebuchet MS"/>
          <w:sz w:val="20"/>
          <w:szCs w:val="20"/>
        </w:rPr>
        <w:t>from</w:t>
      </w:r>
      <w:r w:rsidR="004F5944">
        <w:rPr>
          <w:rFonts w:ascii="Trebuchet MS" w:hAnsi="Trebuchet MS"/>
          <w:sz w:val="20"/>
          <w:szCs w:val="20"/>
        </w:rPr>
        <w:t xml:space="preserve"> </w:t>
      </w:r>
      <w:r w:rsidR="00364C88">
        <w:rPr>
          <w:rFonts w:ascii="Trebuchet MS" w:hAnsi="Trebuchet MS"/>
          <w:sz w:val="20"/>
          <w:szCs w:val="20"/>
        </w:rPr>
        <w:t xml:space="preserve">1:30pm to 2:45pm </w:t>
      </w:r>
      <w:r w:rsidR="007849DA" w:rsidRPr="00C62EC1">
        <w:rPr>
          <w:rFonts w:ascii="Trebuchet MS" w:hAnsi="Trebuchet MS"/>
          <w:sz w:val="20"/>
          <w:szCs w:val="20"/>
        </w:rPr>
        <w:t>(</w:t>
      </w:r>
      <w:r w:rsidR="005D43AA" w:rsidRPr="00C62EC1">
        <w:rPr>
          <w:rFonts w:ascii="Trebuchet MS" w:hAnsi="Trebuchet MS"/>
          <w:sz w:val="20"/>
          <w:szCs w:val="20"/>
        </w:rPr>
        <w:t>New York Time and Date</w:t>
      </w:r>
      <w:r w:rsidR="007849DA" w:rsidRPr="00C62EC1">
        <w:rPr>
          <w:rFonts w:ascii="Trebuchet MS" w:hAnsi="Trebuchet MS"/>
          <w:sz w:val="20"/>
          <w:szCs w:val="20"/>
        </w:rPr>
        <w:t>)</w:t>
      </w:r>
      <w:r w:rsidR="00044546" w:rsidRPr="00320280">
        <w:rPr>
          <w:rFonts w:ascii="Trebuchet MS" w:hAnsi="Trebuchet MS"/>
          <w:sz w:val="20"/>
          <w:szCs w:val="20"/>
        </w:rPr>
        <w:t xml:space="preserve"> </w:t>
      </w:r>
      <w:r w:rsidR="00DC300D">
        <w:rPr>
          <w:rFonts w:ascii="Trebuchet MS" w:hAnsi="Trebuchet MS"/>
          <w:sz w:val="20"/>
          <w:szCs w:val="20"/>
        </w:rPr>
        <w:t xml:space="preserve">during </w:t>
      </w:r>
      <w:r w:rsidR="0070480F">
        <w:rPr>
          <w:rFonts w:ascii="Trebuchet MS" w:hAnsi="Trebuchet MS"/>
          <w:sz w:val="20"/>
          <w:szCs w:val="20"/>
        </w:rPr>
        <w:t xml:space="preserve">the </w:t>
      </w:r>
      <w:r>
        <w:rPr>
          <w:rFonts w:ascii="Trebuchet MS" w:hAnsi="Trebuchet MS"/>
          <w:sz w:val="20"/>
          <w:szCs w:val="20"/>
        </w:rPr>
        <w:t xml:space="preserve">sixteenth session of the Forum (UNFF16) from </w:t>
      </w:r>
      <w:r w:rsidR="00DC300D">
        <w:rPr>
          <w:rFonts w:ascii="Trebuchet MS" w:hAnsi="Trebuchet MS"/>
          <w:sz w:val="20"/>
          <w:szCs w:val="20"/>
        </w:rPr>
        <w:t>26-30 April 2021</w:t>
      </w:r>
      <w:r w:rsidR="00364C88">
        <w:rPr>
          <w:rFonts w:ascii="Trebuchet MS" w:hAnsi="Trebuchet MS"/>
          <w:sz w:val="20"/>
          <w:szCs w:val="20"/>
        </w:rPr>
        <w:t>.</w:t>
      </w:r>
      <w:r w:rsidR="000C75BC">
        <w:rPr>
          <w:rFonts w:ascii="Trebuchet MS" w:hAnsi="Trebuchet MS"/>
          <w:sz w:val="20"/>
          <w:szCs w:val="20"/>
        </w:rPr>
        <w:t xml:space="preserve"> </w:t>
      </w:r>
    </w:p>
    <w:p w14:paraId="4CB2B242" w14:textId="22E04F9E" w:rsidR="003D1D71" w:rsidRPr="0089486E" w:rsidRDefault="003D1D71" w:rsidP="003D1D71">
      <w:pPr>
        <w:numPr>
          <w:ilvl w:val="0"/>
          <w:numId w:val="1"/>
        </w:numPr>
        <w:spacing w:after="120" w:line="259" w:lineRule="auto"/>
        <w:jc w:val="both"/>
        <w:rPr>
          <w:rStyle w:val="Hyperlink"/>
          <w:rFonts w:ascii="Trebuchet MS" w:hAnsi="Trebuchet MS"/>
          <w:color w:val="auto"/>
          <w:sz w:val="20"/>
          <w:szCs w:val="20"/>
        </w:rPr>
      </w:pPr>
      <w:r w:rsidRPr="00A9129D">
        <w:rPr>
          <w:rFonts w:ascii="Trebuchet MS" w:hAnsi="Trebuchet MS"/>
          <w:sz w:val="20"/>
          <w:szCs w:val="20"/>
        </w:rPr>
        <w:t xml:space="preserve">The proposed side event should relate to </w:t>
      </w:r>
      <w:r w:rsidR="00D51437">
        <w:rPr>
          <w:rFonts w:ascii="Trebuchet MS" w:hAnsi="Trebuchet MS"/>
          <w:sz w:val="20"/>
          <w:szCs w:val="20"/>
        </w:rPr>
        <w:t xml:space="preserve">agenda </w:t>
      </w:r>
      <w:r w:rsidRPr="00A9129D">
        <w:rPr>
          <w:rFonts w:ascii="Trebuchet MS" w:hAnsi="Trebuchet MS"/>
          <w:sz w:val="20"/>
          <w:szCs w:val="20"/>
        </w:rPr>
        <w:t xml:space="preserve">items of the </w:t>
      </w:r>
      <w:r>
        <w:rPr>
          <w:rFonts w:ascii="Trebuchet MS" w:hAnsi="Trebuchet MS"/>
          <w:sz w:val="20"/>
          <w:szCs w:val="20"/>
        </w:rPr>
        <w:t>UNFF16</w:t>
      </w:r>
      <w:r w:rsidRPr="00A9129D">
        <w:rPr>
          <w:rFonts w:ascii="Trebuchet MS" w:hAnsi="Trebuchet MS"/>
          <w:sz w:val="20"/>
          <w:szCs w:val="20"/>
        </w:rPr>
        <w:t xml:space="preserve"> session</w:t>
      </w:r>
      <w:r w:rsidR="00D51437">
        <w:rPr>
          <w:rFonts w:ascii="Trebuchet MS" w:hAnsi="Trebuchet MS"/>
          <w:sz w:val="20"/>
          <w:szCs w:val="20"/>
        </w:rPr>
        <w:t xml:space="preserve">, </w:t>
      </w:r>
      <w:r w:rsidRPr="00A9129D">
        <w:rPr>
          <w:rFonts w:ascii="Trebuchet MS" w:hAnsi="Trebuchet MS"/>
          <w:sz w:val="20"/>
          <w:szCs w:val="20"/>
        </w:rPr>
        <w:t xml:space="preserve">as contained in </w:t>
      </w:r>
      <w:r>
        <w:rPr>
          <w:rFonts w:ascii="Trebuchet MS" w:hAnsi="Trebuchet MS"/>
          <w:sz w:val="20"/>
          <w:szCs w:val="20"/>
        </w:rPr>
        <w:t xml:space="preserve">the </w:t>
      </w:r>
      <w:r w:rsidRPr="00A9129D">
        <w:rPr>
          <w:rFonts w:ascii="Trebuchet MS" w:hAnsi="Trebuchet MS"/>
          <w:sz w:val="20"/>
          <w:szCs w:val="20"/>
        </w:rPr>
        <w:t>Provisional Agenda and Annotations</w:t>
      </w:r>
      <w:r>
        <w:rPr>
          <w:rFonts w:ascii="Trebuchet MS" w:hAnsi="Trebuchet MS"/>
          <w:sz w:val="20"/>
          <w:szCs w:val="20"/>
        </w:rPr>
        <w:t>, contained in document</w:t>
      </w:r>
      <w:r w:rsidRPr="00A9129D">
        <w:rPr>
          <w:rFonts w:ascii="Trebuchet MS" w:hAnsi="Trebuchet MS"/>
          <w:sz w:val="20"/>
          <w:szCs w:val="20"/>
        </w:rPr>
        <w:t xml:space="preserve"> (</w:t>
      </w:r>
      <w:r w:rsidRPr="001B415D">
        <w:rPr>
          <w:rFonts w:ascii="Trebuchet MS" w:hAnsi="Trebuchet MS"/>
          <w:sz w:val="20"/>
          <w:szCs w:val="20"/>
        </w:rPr>
        <w:t>E/CN.18/202</w:t>
      </w:r>
      <w:r>
        <w:rPr>
          <w:rFonts w:ascii="Trebuchet MS" w:hAnsi="Trebuchet MS"/>
          <w:sz w:val="20"/>
          <w:szCs w:val="20"/>
        </w:rPr>
        <w:t>1</w:t>
      </w:r>
      <w:r w:rsidRPr="001B415D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>2</w:t>
      </w:r>
      <w:r w:rsidRPr="00A9129D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>. This document is</w:t>
      </w:r>
      <w:r w:rsidRPr="00A9129D">
        <w:rPr>
          <w:rFonts w:ascii="Trebuchet MS" w:hAnsi="Trebuchet MS"/>
          <w:sz w:val="20"/>
          <w:szCs w:val="20"/>
        </w:rPr>
        <w:t xml:space="preserve"> available on the UNFF website at </w:t>
      </w:r>
      <w:hyperlink r:id="rId11" w:history="1">
        <w:r w:rsidRPr="003E2B73">
          <w:rPr>
            <w:rStyle w:val="Hyperlink"/>
            <w:rFonts w:asciiTheme="minorHAnsi" w:hAnsiTheme="minorHAnsi" w:cstheme="minorHAnsi"/>
            <w:sz w:val="22"/>
            <w:szCs w:val="22"/>
          </w:rPr>
          <w:t>https://www.un.org/esa/forests/forum/index.html</w:t>
        </w:r>
      </w:hyperlink>
      <w:r w:rsidRPr="003E2B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30F272" w14:textId="6DF86942" w:rsidR="005D43AA" w:rsidRPr="005D43AA" w:rsidRDefault="005D43AA" w:rsidP="005D43AA">
      <w:pPr>
        <w:numPr>
          <w:ilvl w:val="0"/>
          <w:numId w:val="1"/>
        </w:numPr>
        <w:spacing w:after="120" w:line="259" w:lineRule="auto"/>
        <w:jc w:val="both"/>
        <w:rPr>
          <w:rFonts w:ascii="Trebuchet MS" w:hAnsi="Trebuchet MS"/>
          <w:sz w:val="20"/>
          <w:szCs w:val="20"/>
        </w:rPr>
      </w:pPr>
      <w:r w:rsidRPr="005D43AA">
        <w:rPr>
          <w:rFonts w:ascii="Trebuchet MS" w:hAnsi="Trebuchet MS"/>
          <w:sz w:val="20"/>
          <w:szCs w:val="20"/>
        </w:rPr>
        <w:t xml:space="preserve">UNFF Member </w:t>
      </w:r>
      <w:r w:rsidR="00D51437">
        <w:rPr>
          <w:rFonts w:ascii="Trebuchet MS" w:hAnsi="Trebuchet MS"/>
          <w:sz w:val="20"/>
          <w:szCs w:val="20"/>
        </w:rPr>
        <w:t>States</w:t>
      </w:r>
      <w:r w:rsidRPr="005D43AA">
        <w:rPr>
          <w:rFonts w:ascii="Trebuchet MS" w:hAnsi="Trebuchet MS"/>
          <w:sz w:val="20"/>
          <w:szCs w:val="20"/>
        </w:rPr>
        <w:t xml:space="preserve">, Intergovernmental Organizations (IGOs), </w:t>
      </w:r>
      <w:r w:rsidRPr="005528AB">
        <w:rPr>
          <w:rFonts w:ascii="Trebuchet MS" w:hAnsi="Trebuchet MS"/>
          <w:sz w:val="20"/>
          <w:szCs w:val="20"/>
        </w:rPr>
        <w:t xml:space="preserve">non-governmental </w:t>
      </w:r>
      <w:r w:rsidRPr="00DE1EB6">
        <w:rPr>
          <w:rFonts w:ascii="Trebuchet MS" w:hAnsi="Trebuchet MS"/>
          <w:sz w:val="20"/>
          <w:szCs w:val="20"/>
        </w:rPr>
        <w:t xml:space="preserve">organizations, </w:t>
      </w:r>
      <w:r w:rsidR="00D51437">
        <w:rPr>
          <w:rFonts w:ascii="Trebuchet MS" w:hAnsi="Trebuchet MS"/>
          <w:sz w:val="20"/>
          <w:szCs w:val="20"/>
        </w:rPr>
        <w:t xml:space="preserve">and UNFF accredited </w:t>
      </w:r>
      <w:r w:rsidRPr="00DE1EB6">
        <w:rPr>
          <w:rFonts w:ascii="Trebuchet MS" w:hAnsi="Trebuchet MS"/>
          <w:sz w:val="20"/>
          <w:szCs w:val="20"/>
        </w:rPr>
        <w:t xml:space="preserve">Major Groups </w:t>
      </w:r>
      <w:r w:rsidRPr="003D1D71">
        <w:rPr>
          <w:rFonts w:ascii="Trebuchet MS" w:hAnsi="Trebuchet MS"/>
          <w:sz w:val="20"/>
          <w:szCs w:val="20"/>
        </w:rPr>
        <w:t>can request organizing side events</w:t>
      </w:r>
      <w:r w:rsidRPr="00C62EC1">
        <w:rPr>
          <w:rFonts w:ascii="Trebuchet MS" w:hAnsi="Trebuchet MS"/>
          <w:sz w:val="20"/>
          <w:szCs w:val="20"/>
        </w:rPr>
        <w:t xml:space="preserve"> during UNFF16. Side event organizers that are non-governmental or intergovernmental organizations must be </w:t>
      </w:r>
      <w:r w:rsidRPr="0070480F">
        <w:rPr>
          <w:rFonts w:ascii="Trebuchet MS" w:hAnsi="Trebuchet MS"/>
          <w:b/>
          <w:bCs/>
          <w:sz w:val="20"/>
          <w:szCs w:val="20"/>
          <w:u w:val="single"/>
        </w:rPr>
        <w:t>accredited</w:t>
      </w:r>
      <w:r w:rsidRPr="00C62EC1">
        <w:rPr>
          <w:rFonts w:ascii="Trebuchet MS" w:hAnsi="Trebuchet MS"/>
          <w:sz w:val="20"/>
          <w:szCs w:val="20"/>
        </w:rPr>
        <w:t xml:space="preserve"> to the United Nations. More information about the accreditation and the list of accredited entities are available at </w:t>
      </w:r>
      <w:hyperlink r:id="rId12" w:history="1">
        <w:r w:rsidRPr="005D43AA">
          <w:rPr>
            <w:rStyle w:val="Hyperlink"/>
            <w:rFonts w:ascii="Trebuchet MS" w:hAnsi="Trebuchet MS"/>
            <w:sz w:val="20"/>
            <w:szCs w:val="20"/>
          </w:rPr>
          <w:t>https://www.un.org/development/desa/dspd/civil-society/ecosoc-status.html</w:t>
        </w:r>
      </w:hyperlink>
      <w:r w:rsidRPr="005D43AA">
        <w:rPr>
          <w:rFonts w:ascii="Trebuchet MS" w:hAnsi="Trebuchet MS"/>
          <w:sz w:val="20"/>
          <w:szCs w:val="20"/>
        </w:rPr>
        <w:t xml:space="preserve"> </w:t>
      </w:r>
    </w:p>
    <w:p w14:paraId="60D1C565" w14:textId="39190B3F" w:rsidR="005D43AA" w:rsidRDefault="005D43AA" w:rsidP="005D43AA">
      <w:pPr>
        <w:numPr>
          <w:ilvl w:val="0"/>
          <w:numId w:val="1"/>
        </w:numPr>
        <w:spacing w:after="120" w:line="259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Countries and o</w:t>
      </w:r>
      <w:r w:rsidRPr="00320280">
        <w:rPr>
          <w:rFonts w:ascii="Trebuchet MS" w:hAnsi="Trebuchet MS"/>
          <w:sz w:val="20"/>
          <w:szCs w:val="20"/>
        </w:rPr>
        <w:t>rganizations</w:t>
      </w:r>
      <w:r>
        <w:rPr>
          <w:rFonts w:ascii="Trebuchet MS" w:hAnsi="Trebuchet MS"/>
          <w:sz w:val="20"/>
          <w:szCs w:val="20"/>
        </w:rPr>
        <w:t xml:space="preserve">, </w:t>
      </w:r>
      <w:r w:rsidRPr="00320280">
        <w:rPr>
          <w:rFonts w:ascii="Trebuchet MS" w:hAnsi="Trebuchet MS"/>
          <w:sz w:val="20"/>
          <w:szCs w:val="20"/>
        </w:rPr>
        <w:t xml:space="preserve">interested in requesting a </w:t>
      </w:r>
      <w:r w:rsidR="00D51437">
        <w:rPr>
          <w:rFonts w:ascii="Trebuchet MS" w:hAnsi="Trebuchet MS"/>
          <w:sz w:val="20"/>
          <w:szCs w:val="20"/>
        </w:rPr>
        <w:t xml:space="preserve">UNFF16 </w:t>
      </w:r>
      <w:r w:rsidR="005528AB">
        <w:rPr>
          <w:rFonts w:ascii="Trebuchet MS" w:hAnsi="Trebuchet MS"/>
          <w:sz w:val="20"/>
          <w:szCs w:val="20"/>
        </w:rPr>
        <w:t>s</w:t>
      </w:r>
      <w:r w:rsidRPr="00320280">
        <w:rPr>
          <w:rFonts w:ascii="Trebuchet MS" w:hAnsi="Trebuchet MS"/>
          <w:sz w:val="20"/>
          <w:szCs w:val="20"/>
        </w:rPr>
        <w:t xml:space="preserve">ide </w:t>
      </w:r>
      <w:r w:rsidR="005528AB">
        <w:rPr>
          <w:rFonts w:ascii="Trebuchet MS" w:hAnsi="Trebuchet MS"/>
          <w:sz w:val="20"/>
          <w:szCs w:val="20"/>
        </w:rPr>
        <w:t>e</w:t>
      </w:r>
      <w:r w:rsidRPr="00320280">
        <w:rPr>
          <w:rFonts w:ascii="Trebuchet MS" w:hAnsi="Trebuchet MS"/>
          <w:sz w:val="20"/>
          <w:szCs w:val="20"/>
        </w:rPr>
        <w:t>vent time slot</w:t>
      </w:r>
      <w:r w:rsidR="00D51437">
        <w:rPr>
          <w:rFonts w:ascii="Trebuchet MS" w:hAnsi="Trebuchet MS"/>
          <w:sz w:val="20"/>
          <w:szCs w:val="20"/>
        </w:rPr>
        <w:t>,</w:t>
      </w:r>
      <w:r w:rsidRPr="00320280">
        <w:rPr>
          <w:rFonts w:ascii="Trebuchet MS" w:hAnsi="Trebuchet MS"/>
          <w:sz w:val="20"/>
          <w:szCs w:val="20"/>
        </w:rPr>
        <w:t xml:space="preserve"> should </w:t>
      </w:r>
      <w:r>
        <w:rPr>
          <w:rFonts w:ascii="Trebuchet MS" w:hAnsi="Trebuchet MS"/>
          <w:sz w:val="20"/>
          <w:szCs w:val="20"/>
        </w:rPr>
        <w:t>complete and submit</w:t>
      </w:r>
      <w:r w:rsidRPr="00320280">
        <w:rPr>
          <w:rFonts w:ascii="Trebuchet MS" w:hAnsi="Trebuchet MS"/>
          <w:sz w:val="20"/>
          <w:szCs w:val="20"/>
        </w:rPr>
        <w:t xml:space="preserve"> the attached </w:t>
      </w:r>
      <w:r>
        <w:rPr>
          <w:rFonts w:ascii="Trebuchet MS" w:hAnsi="Trebuchet MS"/>
          <w:sz w:val="20"/>
          <w:szCs w:val="20"/>
        </w:rPr>
        <w:t>UNFF16</w:t>
      </w:r>
      <w:r w:rsidRPr="00320280">
        <w:rPr>
          <w:rFonts w:ascii="Trebuchet MS" w:hAnsi="Trebuchet MS"/>
          <w:sz w:val="20"/>
          <w:szCs w:val="20"/>
        </w:rPr>
        <w:t xml:space="preserve"> Side Events Request Form</w:t>
      </w:r>
      <w:r>
        <w:rPr>
          <w:rFonts w:ascii="Trebuchet MS" w:hAnsi="Trebuchet MS"/>
          <w:sz w:val="20"/>
          <w:szCs w:val="20"/>
        </w:rPr>
        <w:t xml:space="preserve"> </w:t>
      </w:r>
      <w:r w:rsidRPr="00097150">
        <w:rPr>
          <w:rFonts w:ascii="Trebuchet MS" w:hAnsi="Trebuchet MS"/>
          <w:sz w:val="20"/>
          <w:szCs w:val="20"/>
        </w:rPr>
        <w:t xml:space="preserve">via email by </w:t>
      </w:r>
      <w:r w:rsidRPr="0070480F">
        <w:rPr>
          <w:rFonts w:ascii="Trebuchet MS" w:hAnsi="Trebuchet MS"/>
          <w:b/>
          <w:sz w:val="20"/>
          <w:szCs w:val="20"/>
          <w:u w:val="single"/>
        </w:rPr>
        <w:t>Monday</w:t>
      </w:r>
      <w:r w:rsidR="00F9473A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Pr="0070480F">
        <w:rPr>
          <w:rFonts w:ascii="Trebuchet MS" w:hAnsi="Trebuchet MS"/>
          <w:b/>
          <w:bCs/>
          <w:sz w:val="20"/>
          <w:szCs w:val="20"/>
          <w:u w:val="single"/>
        </w:rPr>
        <w:t>22</w:t>
      </w:r>
      <w:r w:rsidRPr="0070480F">
        <w:rPr>
          <w:rFonts w:ascii="Trebuchet MS" w:hAnsi="Trebuchet MS"/>
          <w:sz w:val="20"/>
          <w:szCs w:val="20"/>
          <w:u w:val="single"/>
        </w:rPr>
        <w:t xml:space="preserve"> </w:t>
      </w:r>
      <w:r w:rsidRPr="0070480F">
        <w:rPr>
          <w:rFonts w:ascii="Trebuchet MS" w:hAnsi="Trebuchet MS"/>
          <w:b/>
          <w:sz w:val="20"/>
          <w:szCs w:val="20"/>
          <w:u w:val="single"/>
        </w:rPr>
        <w:t>March 2021</w:t>
      </w:r>
      <w:r w:rsidRPr="00097150">
        <w:rPr>
          <w:rFonts w:ascii="Trebuchet MS" w:hAnsi="Trebuchet MS"/>
          <w:b/>
          <w:sz w:val="20"/>
          <w:szCs w:val="20"/>
        </w:rPr>
        <w:t xml:space="preserve"> </w:t>
      </w:r>
      <w:r w:rsidRPr="00097150">
        <w:rPr>
          <w:rFonts w:ascii="Trebuchet MS" w:hAnsi="Trebuchet MS"/>
          <w:bCs/>
          <w:sz w:val="20"/>
          <w:szCs w:val="20"/>
        </w:rPr>
        <w:t xml:space="preserve">to the </w:t>
      </w:r>
      <w:r>
        <w:rPr>
          <w:rFonts w:ascii="Trebuchet MS" w:hAnsi="Trebuchet MS"/>
          <w:bCs/>
          <w:sz w:val="20"/>
          <w:szCs w:val="20"/>
        </w:rPr>
        <w:t>UNFF16</w:t>
      </w:r>
      <w:r w:rsidRPr="00097150">
        <w:rPr>
          <w:rFonts w:ascii="Trebuchet MS" w:hAnsi="Trebuchet MS"/>
          <w:bCs/>
          <w:sz w:val="20"/>
          <w:szCs w:val="20"/>
        </w:rPr>
        <w:t xml:space="preserve"> Side Events Focal Point, M</w:t>
      </w:r>
      <w:r>
        <w:rPr>
          <w:rFonts w:ascii="Trebuchet MS" w:hAnsi="Trebuchet MS"/>
          <w:bCs/>
          <w:sz w:val="20"/>
          <w:szCs w:val="20"/>
        </w:rPr>
        <w:t>s</w:t>
      </w:r>
      <w:r w:rsidRPr="00097150">
        <w:rPr>
          <w:rFonts w:ascii="Trebuchet MS" w:hAnsi="Trebuchet MS"/>
          <w:bCs/>
          <w:sz w:val="20"/>
          <w:szCs w:val="20"/>
        </w:rPr>
        <w:t xml:space="preserve">. </w:t>
      </w:r>
      <w:r>
        <w:rPr>
          <w:rFonts w:ascii="Trebuchet MS" w:hAnsi="Trebuchet MS"/>
          <w:bCs/>
          <w:sz w:val="20"/>
          <w:szCs w:val="20"/>
        </w:rPr>
        <w:t>Yan Lang (</w:t>
      </w:r>
      <w:hyperlink r:id="rId13" w:history="1">
        <w:r w:rsidRPr="00111C03">
          <w:rPr>
            <w:rStyle w:val="Hyperlink"/>
            <w:rFonts w:ascii="Trebuchet MS" w:hAnsi="Trebuchet MS"/>
            <w:bCs/>
            <w:sz w:val="20"/>
            <w:szCs w:val="20"/>
          </w:rPr>
          <w:t>yan.lang@un.org</w:t>
        </w:r>
      </w:hyperlink>
      <w:r w:rsidRPr="00B01686">
        <w:rPr>
          <w:rFonts w:ascii="Trebuchet MS" w:hAnsi="Trebuchet MS"/>
          <w:bCs/>
          <w:sz w:val="20"/>
          <w:szCs w:val="20"/>
        </w:rPr>
        <w:t>), with copy to Ms. Njeri Kariuki (</w:t>
      </w:r>
      <w:hyperlink r:id="rId14" w:history="1">
        <w:r w:rsidRPr="00B01686">
          <w:rPr>
            <w:rStyle w:val="Hyperlink"/>
            <w:rFonts w:ascii="Trebuchet MS" w:hAnsi="Trebuchet MS"/>
            <w:bCs/>
            <w:sz w:val="20"/>
            <w:szCs w:val="20"/>
          </w:rPr>
          <w:t>kariuki@un.org</w:t>
        </w:r>
      </w:hyperlink>
      <w:r w:rsidRPr="00B01686">
        <w:rPr>
          <w:rFonts w:ascii="Trebuchet MS" w:hAnsi="Trebuchet MS"/>
          <w:bCs/>
          <w:sz w:val="20"/>
          <w:szCs w:val="20"/>
        </w:rPr>
        <w:t>)</w:t>
      </w:r>
      <w:r w:rsidRPr="00B01686">
        <w:rPr>
          <w:rFonts w:ascii="Trebuchet MS" w:hAnsi="Trebuchet MS"/>
          <w:sz w:val="20"/>
          <w:szCs w:val="20"/>
        </w:rPr>
        <w:t>. Requests received after the deadline will not be considered</w:t>
      </w:r>
      <w:r w:rsidRPr="00320280">
        <w:rPr>
          <w:rFonts w:ascii="Trebuchet MS" w:hAnsi="Trebuchet MS"/>
          <w:sz w:val="20"/>
          <w:szCs w:val="20"/>
        </w:rPr>
        <w:t xml:space="preserve">. </w:t>
      </w:r>
    </w:p>
    <w:p w14:paraId="6A8EA68E" w14:textId="47A75669" w:rsidR="005D43AA" w:rsidRDefault="005D43AA" w:rsidP="005D43AA">
      <w:pPr>
        <w:numPr>
          <w:ilvl w:val="0"/>
          <w:numId w:val="1"/>
        </w:numPr>
        <w:spacing w:after="120" w:line="259" w:lineRule="auto"/>
        <w:jc w:val="both"/>
        <w:rPr>
          <w:rFonts w:ascii="Trebuchet MS" w:hAnsi="Trebuchet MS"/>
          <w:sz w:val="20"/>
          <w:szCs w:val="20"/>
        </w:rPr>
      </w:pPr>
      <w:r w:rsidRPr="00320280">
        <w:rPr>
          <w:rFonts w:ascii="Trebuchet MS" w:hAnsi="Trebuchet MS"/>
          <w:sz w:val="20"/>
          <w:szCs w:val="20"/>
        </w:rPr>
        <w:t xml:space="preserve">The UNFF </w:t>
      </w:r>
      <w:r w:rsidR="00D51437">
        <w:rPr>
          <w:rFonts w:ascii="Trebuchet MS" w:hAnsi="Trebuchet MS"/>
          <w:sz w:val="20"/>
          <w:szCs w:val="20"/>
        </w:rPr>
        <w:t>S</w:t>
      </w:r>
      <w:r w:rsidRPr="00320280">
        <w:rPr>
          <w:rFonts w:ascii="Trebuchet MS" w:hAnsi="Trebuchet MS"/>
          <w:sz w:val="20"/>
          <w:szCs w:val="20"/>
        </w:rPr>
        <w:t xml:space="preserve">ecretariat will </w:t>
      </w:r>
      <w:r>
        <w:rPr>
          <w:rFonts w:ascii="Trebuchet MS" w:hAnsi="Trebuchet MS"/>
          <w:sz w:val="20"/>
          <w:szCs w:val="20"/>
        </w:rPr>
        <w:t>review the requests for the side events</w:t>
      </w:r>
      <w:r w:rsidR="005528AB">
        <w:rPr>
          <w:rFonts w:ascii="Trebuchet MS" w:hAnsi="Trebuchet MS"/>
          <w:sz w:val="20"/>
          <w:szCs w:val="20"/>
        </w:rPr>
        <w:t xml:space="preserve"> and inform respective organizers if their requests have been accepted. The UNFF Secretariat </w:t>
      </w:r>
      <w:r>
        <w:rPr>
          <w:rFonts w:ascii="Trebuchet MS" w:hAnsi="Trebuchet MS"/>
          <w:sz w:val="20"/>
          <w:szCs w:val="20"/>
        </w:rPr>
        <w:t xml:space="preserve">will </w:t>
      </w:r>
      <w:r w:rsidRPr="00320280">
        <w:rPr>
          <w:rFonts w:ascii="Trebuchet MS" w:hAnsi="Trebuchet MS"/>
          <w:sz w:val="20"/>
          <w:szCs w:val="20"/>
        </w:rPr>
        <w:t>make effort</w:t>
      </w:r>
      <w:r w:rsidR="00E62CEB">
        <w:rPr>
          <w:rFonts w:ascii="Trebuchet MS" w:hAnsi="Trebuchet MS"/>
          <w:sz w:val="20"/>
          <w:szCs w:val="20"/>
        </w:rPr>
        <w:t>s</w:t>
      </w:r>
      <w:r w:rsidRPr="00320280">
        <w:rPr>
          <w:rFonts w:ascii="Trebuchet MS" w:hAnsi="Trebuchet MS"/>
          <w:sz w:val="20"/>
          <w:szCs w:val="20"/>
        </w:rPr>
        <w:t xml:space="preserve"> to place each event in the date </w:t>
      </w:r>
      <w:r>
        <w:rPr>
          <w:rFonts w:ascii="Trebuchet MS" w:hAnsi="Trebuchet MS"/>
          <w:sz w:val="20"/>
          <w:szCs w:val="20"/>
        </w:rPr>
        <w:t xml:space="preserve">requested by the organizers. In the event of unavailability of the requested date, </w:t>
      </w:r>
      <w:r w:rsidRPr="00320280">
        <w:rPr>
          <w:rFonts w:ascii="Trebuchet MS" w:hAnsi="Trebuchet MS"/>
          <w:sz w:val="20"/>
          <w:szCs w:val="20"/>
        </w:rPr>
        <w:t xml:space="preserve">the UNFF </w:t>
      </w:r>
      <w:r w:rsidR="00D51437">
        <w:rPr>
          <w:rFonts w:ascii="Trebuchet MS" w:hAnsi="Trebuchet MS"/>
          <w:sz w:val="20"/>
          <w:szCs w:val="20"/>
        </w:rPr>
        <w:t>S</w:t>
      </w:r>
      <w:r w:rsidRPr="00320280">
        <w:rPr>
          <w:rFonts w:ascii="Trebuchet MS" w:hAnsi="Trebuchet MS"/>
          <w:sz w:val="20"/>
          <w:szCs w:val="20"/>
        </w:rPr>
        <w:t>ecretariat will consult with the organizer</w:t>
      </w:r>
      <w:r>
        <w:rPr>
          <w:rFonts w:ascii="Trebuchet MS" w:hAnsi="Trebuchet MS"/>
          <w:sz w:val="20"/>
          <w:szCs w:val="20"/>
        </w:rPr>
        <w:t>(s)</w:t>
      </w:r>
      <w:r w:rsidRPr="00320280">
        <w:rPr>
          <w:rFonts w:ascii="Trebuchet MS" w:hAnsi="Trebuchet MS"/>
          <w:sz w:val="20"/>
          <w:szCs w:val="20"/>
        </w:rPr>
        <w:t xml:space="preserve"> to identify a suitable alternative </w:t>
      </w:r>
      <w:r w:rsidR="00D51437">
        <w:rPr>
          <w:rFonts w:ascii="Trebuchet MS" w:hAnsi="Trebuchet MS"/>
          <w:sz w:val="20"/>
          <w:szCs w:val="20"/>
        </w:rPr>
        <w:t>day</w:t>
      </w:r>
      <w:r w:rsidRPr="00320280">
        <w:rPr>
          <w:rFonts w:ascii="Trebuchet MS" w:hAnsi="Trebuchet MS"/>
          <w:sz w:val="20"/>
          <w:szCs w:val="20"/>
        </w:rPr>
        <w:t>.</w:t>
      </w:r>
    </w:p>
    <w:p w14:paraId="65D35268" w14:textId="46AD45C3" w:rsidR="00DE1EB6" w:rsidRDefault="00DE1EB6" w:rsidP="00DE1EB6">
      <w:pPr>
        <w:numPr>
          <w:ilvl w:val="0"/>
          <w:numId w:val="1"/>
        </w:numPr>
        <w:spacing w:after="120" w:line="259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</w:t>
      </w:r>
      <w:r w:rsidRPr="00320280">
        <w:rPr>
          <w:rFonts w:ascii="Trebuchet MS" w:hAnsi="Trebuchet MS"/>
          <w:sz w:val="20"/>
          <w:szCs w:val="20"/>
        </w:rPr>
        <w:t xml:space="preserve">here are limited number of side event </w:t>
      </w:r>
      <w:r>
        <w:rPr>
          <w:rFonts w:ascii="Trebuchet MS" w:hAnsi="Trebuchet MS"/>
          <w:sz w:val="20"/>
          <w:szCs w:val="20"/>
        </w:rPr>
        <w:t xml:space="preserve">time </w:t>
      </w:r>
      <w:r w:rsidRPr="00320280">
        <w:rPr>
          <w:rFonts w:ascii="Trebuchet MS" w:hAnsi="Trebuchet MS"/>
          <w:sz w:val="20"/>
          <w:szCs w:val="20"/>
        </w:rPr>
        <w:t>slots available during UNFF sessions</w:t>
      </w:r>
      <w:r w:rsidR="00D51437">
        <w:rPr>
          <w:rFonts w:ascii="Trebuchet MS" w:hAnsi="Trebuchet MS"/>
          <w:sz w:val="20"/>
          <w:szCs w:val="20"/>
        </w:rPr>
        <w:t xml:space="preserve"> (each day a maximum of three side events)</w:t>
      </w:r>
      <w:r w:rsidRPr="00320280">
        <w:rPr>
          <w:rFonts w:ascii="Trebuchet MS" w:hAnsi="Trebuchet MS"/>
          <w:sz w:val="20"/>
          <w:szCs w:val="20"/>
        </w:rPr>
        <w:t xml:space="preserve">. If the numbers of requests received exceeds the total number of available slots, the UNFF </w:t>
      </w:r>
      <w:r w:rsidR="00D51437">
        <w:rPr>
          <w:rFonts w:ascii="Trebuchet MS" w:hAnsi="Trebuchet MS"/>
          <w:sz w:val="20"/>
          <w:szCs w:val="20"/>
        </w:rPr>
        <w:t>S</w:t>
      </w:r>
      <w:r w:rsidRPr="00320280">
        <w:rPr>
          <w:rFonts w:ascii="Trebuchet MS" w:hAnsi="Trebuchet MS"/>
          <w:sz w:val="20"/>
          <w:szCs w:val="20"/>
        </w:rPr>
        <w:t xml:space="preserve">ecretariat will select events </w:t>
      </w:r>
      <w:r w:rsidR="00F9473A" w:rsidRPr="00320280">
        <w:rPr>
          <w:rFonts w:ascii="Trebuchet MS" w:hAnsi="Trebuchet MS"/>
          <w:sz w:val="20"/>
          <w:szCs w:val="20"/>
        </w:rPr>
        <w:t>based on</w:t>
      </w:r>
      <w:bookmarkStart w:id="0" w:name="_GoBack"/>
      <w:bookmarkEnd w:id="0"/>
      <w:r w:rsidRPr="00320280">
        <w:rPr>
          <w:rFonts w:ascii="Trebuchet MS" w:hAnsi="Trebuchet MS"/>
          <w:sz w:val="20"/>
          <w:szCs w:val="20"/>
        </w:rPr>
        <w:t xml:space="preserve"> their </w:t>
      </w:r>
      <w:r>
        <w:rPr>
          <w:rFonts w:ascii="Trebuchet MS" w:hAnsi="Trebuchet MS"/>
          <w:sz w:val="20"/>
          <w:szCs w:val="20"/>
        </w:rPr>
        <w:t xml:space="preserve">direct relevance </w:t>
      </w:r>
      <w:r w:rsidRPr="00320280">
        <w:rPr>
          <w:rFonts w:ascii="Trebuchet MS" w:hAnsi="Trebuchet MS"/>
          <w:sz w:val="20"/>
          <w:szCs w:val="20"/>
        </w:rPr>
        <w:t>to the UNFF</w:t>
      </w:r>
      <w:r>
        <w:rPr>
          <w:rFonts w:ascii="Trebuchet MS" w:hAnsi="Trebuchet MS"/>
          <w:sz w:val="20"/>
          <w:szCs w:val="20"/>
        </w:rPr>
        <w:t>16 thematic priorities</w:t>
      </w:r>
      <w:r w:rsidRPr="00320280">
        <w:rPr>
          <w:rFonts w:ascii="Trebuchet MS" w:hAnsi="Trebuchet MS"/>
          <w:sz w:val="20"/>
          <w:szCs w:val="20"/>
        </w:rPr>
        <w:t xml:space="preserve">, taking into account geographical balance, and balance in coverage of the agenda issues. To the extent possible the UNFF </w:t>
      </w:r>
      <w:r w:rsidR="00D51437">
        <w:rPr>
          <w:rFonts w:ascii="Trebuchet MS" w:hAnsi="Trebuchet MS"/>
          <w:sz w:val="20"/>
          <w:szCs w:val="20"/>
        </w:rPr>
        <w:t>S</w:t>
      </w:r>
      <w:r w:rsidRPr="00320280">
        <w:rPr>
          <w:rFonts w:ascii="Trebuchet MS" w:hAnsi="Trebuchet MS"/>
          <w:sz w:val="20"/>
          <w:szCs w:val="20"/>
        </w:rPr>
        <w:t>ecretariat will consult with the side event organizers to combine events that are on similar topics.</w:t>
      </w:r>
    </w:p>
    <w:p w14:paraId="61F7CD9A" w14:textId="207283D3" w:rsidR="00DE1EB6" w:rsidRPr="00C62EC1" w:rsidRDefault="00DE1EB6" w:rsidP="00DE1EB6">
      <w:pPr>
        <w:numPr>
          <w:ilvl w:val="0"/>
          <w:numId w:val="1"/>
        </w:numPr>
        <w:spacing w:after="120" w:line="259" w:lineRule="auto"/>
        <w:jc w:val="both"/>
        <w:rPr>
          <w:rFonts w:ascii="Trebuchet MS" w:hAnsi="Trebuchet MS"/>
          <w:sz w:val="20"/>
          <w:szCs w:val="20"/>
        </w:rPr>
      </w:pPr>
      <w:r w:rsidRPr="00DE1EB6">
        <w:rPr>
          <w:rFonts w:ascii="Trebuchet MS" w:hAnsi="Trebuchet MS"/>
          <w:sz w:val="20"/>
          <w:szCs w:val="20"/>
        </w:rPr>
        <w:t>Event organizers will receive written confirmation of the status of their request shortly after the submission deadline has passe</w:t>
      </w:r>
      <w:r w:rsidRPr="003D1D71">
        <w:rPr>
          <w:rFonts w:ascii="Trebuchet MS" w:hAnsi="Trebuchet MS"/>
          <w:sz w:val="20"/>
          <w:szCs w:val="20"/>
        </w:rPr>
        <w:t xml:space="preserve">d.  </w:t>
      </w:r>
      <w:r>
        <w:rPr>
          <w:rFonts w:ascii="Trebuchet MS" w:hAnsi="Trebuchet MS"/>
          <w:sz w:val="20"/>
          <w:szCs w:val="20"/>
        </w:rPr>
        <w:t xml:space="preserve">The date </w:t>
      </w:r>
      <w:r w:rsidRPr="00DE1EB6">
        <w:rPr>
          <w:rFonts w:ascii="Trebuchet MS" w:hAnsi="Trebuchet MS"/>
          <w:sz w:val="20"/>
          <w:szCs w:val="20"/>
        </w:rPr>
        <w:t xml:space="preserve">for side events is confirmed once written acceptance of an assigned date slot is received from </w:t>
      </w:r>
      <w:r w:rsidR="00D51437">
        <w:rPr>
          <w:rFonts w:ascii="Trebuchet MS" w:hAnsi="Trebuchet MS"/>
          <w:sz w:val="20"/>
          <w:szCs w:val="20"/>
        </w:rPr>
        <w:t xml:space="preserve">the </w:t>
      </w:r>
      <w:r w:rsidRPr="00DE1EB6">
        <w:rPr>
          <w:rFonts w:ascii="Trebuchet MS" w:hAnsi="Trebuchet MS"/>
          <w:sz w:val="20"/>
          <w:szCs w:val="20"/>
        </w:rPr>
        <w:t xml:space="preserve">event organizers. The UNFF </w:t>
      </w:r>
      <w:r w:rsidR="00D51437">
        <w:rPr>
          <w:rFonts w:ascii="Trebuchet MS" w:hAnsi="Trebuchet MS"/>
          <w:sz w:val="20"/>
          <w:szCs w:val="20"/>
        </w:rPr>
        <w:t>S</w:t>
      </w:r>
      <w:r w:rsidRPr="00DE1EB6">
        <w:rPr>
          <w:rFonts w:ascii="Trebuchet MS" w:hAnsi="Trebuchet MS"/>
          <w:sz w:val="20"/>
          <w:szCs w:val="20"/>
        </w:rPr>
        <w:t xml:space="preserve">ecretariat reserves the right to modify time allocation even </w:t>
      </w:r>
      <w:r w:rsidR="00D51437">
        <w:rPr>
          <w:rFonts w:ascii="Trebuchet MS" w:hAnsi="Trebuchet MS"/>
          <w:sz w:val="20"/>
          <w:szCs w:val="20"/>
        </w:rPr>
        <w:t xml:space="preserve">after </w:t>
      </w:r>
      <w:r w:rsidRPr="003D1D71">
        <w:rPr>
          <w:rFonts w:ascii="Trebuchet MS" w:hAnsi="Trebuchet MS"/>
          <w:sz w:val="20"/>
          <w:szCs w:val="20"/>
        </w:rPr>
        <w:t xml:space="preserve">the initial </w:t>
      </w:r>
      <w:r w:rsidRPr="00C62EC1">
        <w:rPr>
          <w:rFonts w:ascii="Trebuchet MS" w:hAnsi="Trebuchet MS"/>
          <w:sz w:val="20"/>
          <w:szCs w:val="20"/>
        </w:rPr>
        <w:t>confirmation. This change is sometimes necessary to allow convening of other meetings that have priority over the side events.</w:t>
      </w:r>
    </w:p>
    <w:p w14:paraId="5289AB0B" w14:textId="0357CD2E" w:rsidR="00D51437" w:rsidRDefault="00DE1EB6" w:rsidP="005D43AA">
      <w:pPr>
        <w:numPr>
          <w:ilvl w:val="0"/>
          <w:numId w:val="1"/>
        </w:numPr>
        <w:spacing w:after="120" w:line="259" w:lineRule="auto"/>
        <w:jc w:val="both"/>
        <w:rPr>
          <w:rFonts w:ascii="Trebuchet MS" w:hAnsi="Trebuchet MS"/>
          <w:sz w:val="20"/>
          <w:szCs w:val="20"/>
        </w:rPr>
      </w:pPr>
      <w:r w:rsidRPr="00DE1EB6">
        <w:rPr>
          <w:rFonts w:ascii="Trebuchet MS" w:hAnsi="Trebuchet MS"/>
          <w:sz w:val="20"/>
          <w:szCs w:val="20"/>
        </w:rPr>
        <w:t xml:space="preserve">The provisional list of side events will be made available on the UNFF website by 31 March 2021. </w:t>
      </w:r>
    </w:p>
    <w:p w14:paraId="54011044" w14:textId="599EC063" w:rsidR="005D43AA" w:rsidRPr="00D51437" w:rsidRDefault="005D43AA" w:rsidP="00D51437">
      <w:pPr>
        <w:numPr>
          <w:ilvl w:val="0"/>
          <w:numId w:val="1"/>
        </w:numPr>
        <w:spacing w:after="120" w:line="259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side events should be</w:t>
      </w:r>
      <w:r w:rsidRPr="00320280">
        <w:rPr>
          <w:rFonts w:ascii="Trebuchet MS" w:hAnsi="Trebuchet MS"/>
          <w:sz w:val="20"/>
          <w:szCs w:val="20"/>
        </w:rPr>
        <w:t xml:space="preserve"> open to all </w:t>
      </w:r>
      <w:r>
        <w:rPr>
          <w:rFonts w:ascii="Trebuchet MS" w:hAnsi="Trebuchet MS"/>
          <w:sz w:val="20"/>
          <w:szCs w:val="20"/>
        </w:rPr>
        <w:t xml:space="preserve">UNFF </w:t>
      </w:r>
      <w:r w:rsidRPr="00320280">
        <w:rPr>
          <w:rFonts w:ascii="Trebuchet MS" w:hAnsi="Trebuchet MS"/>
          <w:sz w:val="20"/>
          <w:szCs w:val="20"/>
        </w:rPr>
        <w:t>participants.</w:t>
      </w:r>
      <w:r w:rsidRPr="002C7511">
        <w:t xml:space="preserve"> </w:t>
      </w:r>
      <w:r w:rsidRPr="002C7511">
        <w:rPr>
          <w:rFonts w:ascii="Trebuchet MS" w:hAnsi="Trebuchet MS"/>
          <w:sz w:val="20"/>
          <w:szCs w:val="20"/>
        </w:rPr>
        <w:t xml:space="preserve">Organizers of events will be responsible for all </w:t>
      </w:r>
      <w:r>
        <w:rPr>
          <w:rFonts w:ascii="Trebuchet MS" w:hAnsi="Trebuchet MS"/>
          <w:sz w:val="20"/>
          <w:szCs w:val="20"/>
        </w:rPr>
        <w:t xml:space="preserve">technical arrangements and </w:t>
      </w:r>
      <w:r w:rsidRPr="002C7511">
        <w:rPr>
          <w:rFonts w:ascii="Trebuchet MS" w:hAnsi="Trebuchet MS"/>
          <w:sz w:val="20"/>
          <w:szCs w:val="20"/>
        </w:rPr>
        <w:t xml:space="preserve">IT related issues, </w:t>
      </w:r>
      <w:r>
        <w:rPr>
          <w:rFonts w:ascii="Trebuchet MS" w:hAnsi="Trebuchet MS"/>
          <w:sz w:val="20"/>
          <w:szCs w:val="20"/>
        </w:rPr>
        <w:t xml:space="preserve">including </w:t>
      </w:r>
      <w:r w:rsidRPr="002C7511">
        <w:rPr>
          <w:rFonts w:ascii="Trebuchet MS" w:hAnsi="Trebuchet MS"/>
          <w:sz w:val="20"/>
          <w:szCs w:val="20"/>
        </w:rPr>
        <w:t xml:space="preserve">arranging the virtual platform to host their events, meeting invitations, liaising with participants for registration and technical issues during the event. </w:t>
      </w:r>
      <w:r w:rsidR="00D51437" w:rsidRPr="00830453">
        <w:rPr>
          <w:rFonts w:ascii="Trebuchet MS" w:hAnsi="Trebuchet MS"/>
          <w:sz w:val="20"/>
          <w:szCs w:val="20"/>
        </w:rPr>
        <w:t>Publicizing the side event is the responsibility of the event organizers.</w:t>
      </w:r>
      <w:r w:rsidR="00D51437">
        <w:rPr>
          <w:rFonts w:ascii="Trebuchet MS" w:hAnsi="Trebuchet MS"/>
          <w:sz w:val="20"/>
          <w:szCs w:val="20"/>
        </w:rPr>
        <w:t xml:space="preserve"> </w:t>
      </w:r>
      <w:r w:rsidRPr="00D51437">
        <w:rPr>
          <w:rFonts w:ascii="Trebuchet MS" w:hAnsi="Trebuchet MS"/>
          <w:sz w:val="20"/>
          <w:szCs w:val="20"/>
        </w:rPr>
        <w:t>The UNFF Secretariat will be responsible for sharing the UNFF16 side-event schedule with the UNFF participants and posting it on the UNFF website.</w:t>
      </w:r>
    </w:p>
    <w:p w14:paraId="7657EF7A" w14:textId="77777777" w:rsidR="00D51437" w:rsidRDefault="00364C88" w:rsidP="00D51437">
      <w:pPr>
        <w:numPr>
          <w:ilvl w:val="0"/>
          <w:numId w:val="1"/>
        </w:numPr>
        <w:spacing w:after="120" w:line="259" w:lineRule="auto"/>
        <w:jc w:val="both"/>
        <w:rPr>
          <w:rFonts w:ascii="Trebuchet MS" w:hAnsi="Trebuchet MS"/>
          <w:sz w:val="20"/>
          <w:szCs w:val="20"/>
        </w:rPr>
      </w:pPr>
      <w:r w:rsidRPr="00D51437">
        <w:rPr>
          <w:rFonts w:ascii="Trebuchet MS" w:hAnsi="Trebuchet MS"/>
          <w:sz w:val="20"/>
          <w:szCs w:val="20"/>
        </w:rPr>
        <w:t>T</w:t>
      </w:r>
      <w:r w:rsidR="00B011DD" w:rsidRPr="00D51437">
        <w:rPr>
          <w:rFonts w:ascii="Trebuchet MS" w:hAnsi="Trebuchet MS"/>
          <w:sz w:val="20"/>
          <w:szCs w:val="20"/>
        </w:rPr>
        <w:t>he event</w:t>
      </w:r>
      <w:r w:rsidR="00771B3D" w:rsidRPr="00D51437">
        <w:rPr>
          <w:rFonts w:ascii="Trebuchet MS" w:hAnsi="Trebuchet MS"/>
          <w:sz w:val="20"/>
          <w:szCs w:val="20"/>
        </w:rPr>
        <w:t xml:space="preserve"> organizers </w:t>
      </w:r>
      <w:r w:rsidRPr="00D51437">
        <w:rPr>
          <w:rFonts w:ascii="Trebuchet MS" w:hAnsi="Trebuchet MS"/>
          <w:sz w:val="20"/>
          <w:szCs w:val="20"/>
        </w:rPr>
        <w:t xml:space="preserve">should </w:t>
      </w:r>
      <w:r w:rsidR="00771B3D" w:rsidRPr="00D51437">
        <w:rPr>
          <w:rFonts w:ascii="Trebuchet MS" w:hAnsi="Trebuchet MS"/>
          <w:sz w:val="20"/>
          <w:szCs w:val="20"/>
        </w:rPr>
        <w:t>provide a weblink of their side event</w:t>
      </w:r>
      <w:r w:rsidR="00D51437" w:rsidRPr="00D51437">
        <w:rPr>
          <w:rFonts w:ascii="Trebuchet MS" w:hAnsi="Trebuchet MS"/>
          <w:sz w:val="20"/>
          <w:szCs w:val="20"/>
        </w:rPr>
        <w:t>,</w:t>
      </w:r>
      <w:r w:rsidR="00771B3D" w:rsidRPr="00D51437">
        <w:rPr>
          <w:rFonts w:ascii="Trebuchet MS" w:hAnsi="Trebuchet MS"/>
          <w:sz w:val="20"/>
          <w:szCs w:val="20"/>
        </w:rPr>
        <w:t xml:space="preserve"> containing event registration </w:t>
      </w:r>
      <w:r w:rsidR="005528AB" w:rsidRPr="00D51437">
        <w:rPr>
          <w:rFonts w:ascii="Trebuchet MS" w:hAnsi="Trebuchet MS"/>
          <w:sz w:val="20"/>
          <w:szCs w:val="20"/>
        </w:rPr>
        <w:t xml:space="preserve">and other relevant </w:t>
      </w:r>
      <w:r w:rsidR="00771B3D" w:rsidRPr="00D51437">
        <w:rPr>
          <w:rFonts w:ascii="Trebuchet MS" w:hAnsi="Trebuchet MS"/>
          <w:sz w:val="20"/>
          <w:szCs w:val="20"/>
        </w:rPr>
        <w:t>information</w:t>
      </w:r>
      <w:r w:rsidRPr="00D51437">
        <w:rPr>
          <w:rFonts w:ascii="Trebuchet MS" w:hAnsi="Trebuchet MS"/>
          <w:sz w:val="20"/>
          <w:szCs w:val="20"/>
        </w:rPr>
        <w:t xml:space="preserve">, with the UNFF Secretariat </w:t>
      </w:r>
      <w:r w:rsidRPr="0070480F">
        <w:rPr>
          <w:rFonts w:ascii="Trebuchet MS" w:hAnsi="Trebuchet MS"/>
          <w:sz w:val="20"/>
          <w:szCs w:val="20"/>
        </w:rPr>
        <w:t xml:space="preserve">by </w:t>
      </w:r>
      <w:r w:rsidRPr="0070480F">
        <w:rPr>
          <w:rFonts w:ascii="Trebuchet MS" w:hAnsi="Trebuchet MS"/>
          <w:b/>
          <w:bCs/>
          <w:sz w:val="20"/>
          <w:szCs w:val="20"/>
          <w:u w:val="single"/>
        </w:rPr>
        <w:t>9 April 2021</w:t>
      </w:r>
      <w:r w:rsidR="00771B3D" w:rsidRPr="00D51437">
        <w:rPr>
          <w:rFonts w:ascii="Trebuchet MS" w:hAnsi="Trebuchet MS"/>
          <w:sz w:val="20"/>
          <w:szCs w:val="20"/>
        </w:rPr>
        <w:t xml:space="preserve">. This weblink will be included in the UNFF16 side event schedule for participants to register </w:t>
      </w:r>
      <w:r w:rsidR="00B011DD" w:rsidRPr="00D51437">
        <w:rPr>
          <w:rFonts w:ascii="Trebuchet MS" w:hAnsi="Trebuchet MS"/>
          <w:sz w:val="20"/>
          <w:szCs w:val="20"/>
        </w:rPr>
        <w:t xml:space="preserve">their attendance </w:t>
      </w:r>
      <w:r w:rsidR="00771B3D" w:rsidRPr="00D51437">
        <w:rPr>
          <w:rFonts w:ascii="Trebuchet MS" w:hAnsi="Trebuchet MS"/>
          <w:sz w:val="20"/>
          <w:szCs w:val="20"/>
        </w:rPr>
        <w:t>directly with the event organizers.</w:t>
      </w:r>
      <w:r w:rsidR="00DE1EB6" w:rsidRPr="00D51437">
        <w:rPr>
          <w:rFonts w:ascii="Trebuchet MS" w:hAnsi="Trebuchet MS"/>
          <w:sz w:val="20"/>
          <w:szCs w:val="20"/>
        </w:rPr>
        <w:t xml:space="preserve"> </w:t>
      </w:r>
    </w:p>
    <w:p w14:paraId="3F784EC6" w14:textId="77777777" w:rsidR="00D51437" w:rsidRPr="00D51437" w:rsidRDefault="00044546" w:rsidP="00D51437">
      <w:pPr>
        <w:numPr>
          <w:ilvl w:val="0"/>
          <w:numId w:val="1"/>
        </w:numPr>
        <w:spacing w:after="120" w:line="259" w:lineRule="auto"/>
        <w:jc w:val="both"/>
        <w:rPr>
          <w:rStyle w:val="Hyperlink"/>
          <w:rFonts w:ascii="Trebuchet MS" w:hAnsi="Trebuchet MS"/>
          <w:color w:val="auto"/>
          <w:sz w:val="20"/>
          <w:szCs w:val="20"/>
          <w:u w:val="none"/>
        </w:rPr>
      </w:pPr>
      <w:r w:rsidRPr="00D51437">
        <w:rPr>
          <w:rFonts w:ascii="Trebuchet MS" w:hAnsi="Trebuchet MS"/>
          <w:sz w:val="20"/>
          <w:szCs w:val="20"/>
        </w:rPr>
        <w:t>For further information please contact</w:t>
      </w:r>
      <w:r w:rsidR="00D51437" w:rsidRPr="00D51437">
        <w:rPr>
          <w:rFonts w:ascii="Trebuchet MS" w:hAnsi="Trebuchet MS"/>
          <w:sz w:val="20"/>
          <w:szCs w:val="20"/>
        </w:rPr>
        <w:t xml:space="preserve"> </w:t>
      </w:r>
      <w:r w:rsidR="0099342F" w:rsidRPr="00D51437">
        <w:rPr>
          <w:rFonts w:ascii="Trebuchet MS" w:hAnsi="Trebuchet MS"/>
          <w:sz w:val="20"/>
          <w:szCs w:val="20"/>
        </w:rPr>
        <w:t>M</w:t>
      </w:r>
      <w:r w:rsidR="00DF699A" w:rsidRPr="00D51437">
        <w:rPr>
          <w:rFonts w:ascii="Trebuchet MS" w:hAnsi="Trebuchet MS"/>
          <w:sz w:val="20"/>
          <w:szCs w:val="20"/>
        </w:rPr>
        <w:t>s</w:t>
      </w:r>
      <w:r w:rsidR="0099342F" w:rsidRPr="00D51437">
        <w:rPr>
          <w:rFonts w:ascii="Trebuchet MS" w:hAnsi="Trebuchet MS"/>
          <w:sz w:val="20"/>
          <w:szCs w:val="20"/>
        </w:rPr>
        <w:t xml:space="preserve">. </w:t>
      </w:r>
      <w:r w:rsidR="00DF699A" w:rsidRPr="00D51437">
        <w:rPr>
          <w:rFonts w:ascii="Trebuchet MS" w:hAnsi="Trebuchet MS"/>
          <w:sz w:val="20"/>
          <w:szCs w:val="20"/>
        </w:rPr>
        <w:t>Yan Lang</w:t>
      </w:r>
      <w:r w:rsidR="0099342F" w:rsidRPr="00D51437">
        <w:rPr>
          <w:rFonts w:ascii="Trebuchet MS" w:hAnsi="Trebuchet MS"/>
          <w:sz w:val="20"/>
          <w:szCs w:val="20"/>
        </w:rPr>
        <w:t xml:space="preserve">, </w:t>
      </w:r>
      <w:r w:rsidR="001B415D" w:rsidRPr="00D51437">
        <w:rPr>
          <w:rFonts w:ascii="Trebuchet MS" w:hAnsi="Trebuchet MS"/>
          <w:sz w:val="20"/>
          <w:szCs w:val="20"/>
        </w:rPr>
        <w:t>UNFF1</w:t>
      </w:r>
      <w:r w:rsidR="00C45923" w:rsidRPr="00D51437">
        <w:rPr>
          <w:rFonts w:ascii="Trebuchet MS" w:hAnsi="Trebuchet MS"/>
          <w:sz w:val="20"/>
          <w:szCs w:val="20"/>
        </w:rPr>
        <w:t>6</w:t>
      </w:r>
      <w:r w:rsidR="0099342F" w:rsidRPr="00D51437">
        <w:rPr>
          <w:rFonts w:ascii="Trebuchet MS" w:hAnsi="Trebuchet MS"/>
          <w:sz w:val="20"/>
          <w:szCs w:val="20"/>
        </w:rPr>
        <w:t xml:space="preserve"> Side Events Focal Point,</w:t>
      </w:r>
      <w:r w:rsidR="00DF699A" w:rsidRPr="00D51437">
        <w:rPr>
          <w:rFonts w:ascii="Trebuchet MS" w:hAnsi="Trebuchet MS"/>
          <w:sz w:val="20"/>
          <w:szCs w:val="20"/>
        </w:rPr>
        <w:t xml:space="preserve"> </w:t>
      </w:r>
      <w:hyperlink r:id="rId15" w:history="1">
        <w:r w:rsidR="00DF699A" w:rsidRPr="00D51437">
          <w:rPr>
            <w:rStyle w:val="Hyperlink"/>
            <w:rFonts w:ascii="Trebuchet MS" w:hAnsi="Trebuchet MS"/>
            <w:sz w:val="20"/>
            <w:szCs w:val="20"/>
          </w:rPr>
          <w:t>yan.lang@un.org</w:t>
        </w:r>
      </w:hyperlink>
    </w:p>
    <w:p w14:paraId="23B0775E" w14:textId="77777777" w:rsidR="00D51437" w:rsidRDefault="00D51437" w:rsidP="00D51437">
      <w:pPr>
        <w:spacing w:after="120" w:line="259" w:lineRule="auto"/>
        <w:ind w:left="360"/>
        <w:jc w:val="center"/>
        <w:rPr>
          <w:rFonts w:ascii="Trebuchet MS" w:hAnsi="Trebuchet MS"/>
          <w:b/>
          <w:szCs w:val="18"/>
        </w:rPr>
      </w:pPr>
    </w:p>
    <w:p w14:paraId="718AD627" w14:textId="45C95017" w:rsidR="00044546" w:rsidRPr="00D51437" w:rsidRDefault="00044546" w:rsidP="00D51437">
      <w:pPr>
        <w:spacing w:after="120" w:line="259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D51437">
        <w:rPr>
          <w:rFonts w:ascii="Trebuchet MS" w:hAnsi="Trebuchet MS"/>
          <w:b/>
          <w:szCs w:val="18"/>
        </w:rPr>
        <w:lastRenderedPageBreak/>
        <w:t xml:space="preserve">Submission Deadline: </w:t>
      </w:r>
      <w:r w:rsidR="00985A1B">
        <w:rPr>
          <w:rFonts w:ascii="Trebuchet MS" w:hAnsi="Trebuchet MS"/>
          <w:b/>
          <w:color w:val="FF0000"/>
          <w:szCs w:val="18"/>
        </w:rPr>
        <w:t>22</w:t>
      </w:r>
      <w:r w:rsidR="00FF74E1" w:rsidRPr="00D51437">
        <w:rPr>
          <w:rFonts w:ascii="Trebuchet MS" w:hAnsi="Trebuchet MS"/>
          <w:b/>
          <w:color w:val="FF0000"/>
          <w:szCs w:val="18"/>
        </w:rPr>
        <w:t xml:space="preserve"> </w:t>
      </w:r>
      <w:r w:rsidR="001F4CC5" w:rsidRPr="00D51437">
        <w:rPr>
          <w:rFonts w:ascii="Trebuchet MS" w:hAnsi="Trebuchet MS"/>
          <w:b/>
          <w:color w:val="FF0000"/>
          <w:szCs w:val="18"/>
        </w:rPr>
        <w:t>March</w:t>
      </w:r>
      <w:r w:rsidR="00BC4932" w:rsidRPr="00D51437">
        <w:rPr>
          <w:rFonts w:ascii="Trebuchet MS" w:hAnsi="Trebuchet MS"/>
          <w:b/>
          <w:color w:val="FF0000"/>
          <w:szCs w:val="18"/>
        </w:rPr>
        <w:t xml:space="preserve"> </w:t>
      </w:r>
      <w:r w:rsidRPr="00D51437">
        <w:rPr>
          <w:rFonts w:ascii="Trebuchet MS" w:hAnsi="Trebuchet MS"/>
          <w:b/>
          <w:color w:val="FF0000"/>
          <w:szCs w:val="18"/>
        </w:rPr>
        <w:t>20</w:t>
      </w:r>
      <w:r w:rsidR="00067516" w:rsidRPr="00D51437">
        <w:rPr>
          <w:rFonts w:ascii="Trebuchet MS" w:hAnsi="Trebuchet MS"/>
          <w:b/>
          <w:color w:val="FF0000"/>
          <w:szCs w:val="18"/>
        </w:rPr>
        <w:t>2</w:t>
      </w:r>
      <w:r w:rsidR="00C45923" w:rsidRPr="00D51437">
        <w:rPr>
          <w:rFonts w:ascii="Trebuchet MS" w:hAnsi="Trebuchet MS"/>
          <w:b/>
          <w:color w:val="FF0000"/>
          <w:szCs w:val="18"/>
        </w:rPr>
        <w:t>1</w:t>
      </w:r>
    </w:p>
    <w:tbl>
      <w:tblPr>
        <w:tblpPr w:leftFromText="180" w:rightFromText="180" w:vertAnchor="text" w:horzAnchor="margin" w:tblpXSpec="center" w:tblpY="78"/>
        <w:tblW w:w="5000" w:type="pct"/>
        <w:tblLayout w:type="fixed"/>
        <w:tblLook w:val="0000" w:firstRow="0" w:lastRow="0" w:firstColumn="0" w:lastColumn="0" w:noHBand="0" w:noVBand="0"/>
      </w:tblPr>
      <w:tblGrid>
        <w:gridCol w:w="2220"/>
        <w:gridCol w:w="7842"/>
        <w:gridCol w:w="18"/>
      </w:tblGrid>
      <w:tr w:rsidR="00AD7DB6" w:rsidRPr="00FF74E1" w14:paraId="7E0F33AA" w14:textId="77777777" w:rsidTr="0070480F">
        <w:trPr>
          <w:trHeight w:val="504"/>
        </w:trPr>
        <w:tc>
          <w:tcPr>
            <w:tcW w:w="1101" w:type="pct"/>
            <w:vAlign w:val="bottom"/>
          </w:tcPr>
          <w:p w14:paraId="76468CED" w14:textId="77777777" w:rsidR="005E16FB" w:rsidRPr="00FF74E1" w:rsidRDefault="005E16FB" w:rsidP="00156802">
            <w:pPr>
              <w:snapToGrid w:val="0"/>
              <w:spacing w:line="240" w:lineRule="atLeast"/>
              <w:contextualSpacing/>
              <w:rPr>
                <w:rFonts w:ascii="Trebuchet MS" w:hAnsi="Trebuchet MS"/>
                <w:sz w:val="18"/>
                <w:szCs w:val="18"/>
              </w:rPr>
            </w:pPr>
            <w:permStart w:id="1850544281" w:edGrp="everyone" w:colFirst="1" w:colLast="1"/>
          </w:p>
          <w:p w14:paraId="0B995C8F" w14:textId="77777777" w:rsidR="005E16FB" w:rsidRPr="00FF74E1" w:rsidRDefault="005E16FB" w:rsidP="00156802">
            <w:pPr>
              <w:snapToGrid w:val="0"/>
              <w:spacing w:line="240" w:lineRule="atLeast"/>
              <w:contextualSpacing/>
              <w:rPr>
                <w:rFonts w:ascii="Trebuchet MS" w:hAnsi="Trebuchet MS"/>
                <w:sz w:val="18"/>
                <w:szCs w:val="18"/>
              </w:rPr>
            </w:pPr>
            <w:r w:rsidRPr="00FF74E1">
              <w:rPr>
                <w:rFonts w:ascii="Trebuchet MS" w:hAnsi="Trebuchet MS"/>
                <w:sz w:val="18"/>
                <w:szCs w:val="18"/>
              </w:rPr>
              <w:t>Requesting Organization:</w:t>
            </w:r>
          </w:p>
        </w:tc>
        <w:tc>
          <w:tcPr>
            <w:tcW w:w="3899" w:type="pct"/>
            <w:gridSpan w:val="2"/>
            <w:tcBorders>
              <w:bottom w:val="single" w:sz="4" w:space="0" w:color="auto"/>
            </w:tcBorders>
            <w:vAlign w:val="bottom"/>
          </w:tcPr>
          <w:p w14:paraId="15808230" w14:textId="77777777" w:rsidR="005E16FB" w:rsidRPr="00FF74E1" w:rsidRDefault="005E16FB" w:rsidP="00156802">
            <w:pPr>
              <w:snapToGrid w:val="0"/>
              <w:spacing w:line="240" w:lineRule="atLeast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F74E1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E1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FF74E1">
              <w:rPr>
                <w:rFonts w:ascii="Trebuchet MS" w:hAnsi="Trebuchet MS"/>
                <w:sz w:val="18"/>
                <w:szCs w:val="18"/>
              </w:rPr>
            </w:r>
            <w:r w:rsidRPr="00FF74E1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D7DB6" w:rsidRPr="00FF74E1" w14:paraId="21134E36" w14:textId="77777777" w:rsidTr="0070480F">
        <w:trPr>
          <w:trHeight w:val="504"/>
        </w:trPr>
        <w:tc>
          <w:tcPr>
            <w:tcW w:w="1101" w:type="pct"/>
            <w:vAlign w:val="bottom"/>
          </w:tcPr>
          <w:p w14:paraId="283E04DC" w14:textId="77777777" w:rsidR="00044546" w:rsidRPr="00FF74E1" w:rsidRDefault="00044546" w:rsidP="00156802">
            <w:pPr>
              <w:snapToGrid w:val="0"/>
              <w:spacing w:line="240" w:lineRule="atLeast"/>
              <w:contextualSpacing/>
              <w:rPr>
                <w:rFonts w:ascii="Trebuchet MS" w:hAnsi="Trebuchet MS"/>
                <w:sz w:val="18"/>
                <w:szCs w:val="18"/>
              </w:rPr>
            </w:pPr>
            <w:permStart w:id="1539792434" w:edGrp="everyone" w:colFirst="1" w:colLast="1"/>
            <w:permEnd w:id="1850544281"/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t xml:space="preserve">Contact Person: 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4D2863" w14:textId="77777777" w:rsidR="00044546" w:rsidRPr="00FF74E1" w:rsidRDefault="00044546" w:rsidP="00156802">
            <w:pPr>
              <w:snapToGrid w:val="0"/>
              <w:spacing w:line="240" w:lineRule="atLeast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F74E1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E1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FF74E1">
              <w:rPr>
                <w:rFonts w:ascii="Trebuchet MS" w:hAnsi="Trebuchet MS"/>
                <w:sz w:val="18"/>
                <w:szCs w:val="18"/>
              </w:rPr>
            </w:r>
            <w:r w:rsidRPr="00FF74E1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D7DB6" w:rsidRPr="00FF74E1" w14:paraId="5C9EC32E" w14:textId="77777777" w:rsidTr="0070480F">
        <w:trPr>
          <w:trHeight w:val="504"/>
        </w:trPr>
        <w:tc>
          <w:tcPr>
            <w:tcW w:w="1101" w:type="pct"/>
            <w:vAlign w:val="bottom"/>
          </w:tcPr>
          <w:p w14:paraId="7CAC24FC" w14:textId="77777777" w:rsidR="00044546" w:rsidRPr="00FF74E1" w:rsidRDefault="00044546" w:rsidP="00156802">
            <w:pPr>
              <w:snapToGrid w:val="0"/>
              <w:spacing w:line="240" w:lineRule="atLeast"/>
              <w:contextualSpacing/>
              <w:rPr>
                <w:rFonts w:ascii="Trebuchet MS" w:hAnsi="Trebuchet MS"/>
                <w:spacing w:val="-3"/>
                <w:sz w:val="18"/>
                <w:szCs w:val="18"/>
              </w:rPr>
            </w:pPr>
            <w:permStart w:id="1133650487" w:edGrp="everyone" w:colFirst="1" w:colLast="1"/>
            <w:permEnd w:id="1539792434"/>
            <w:r w:rsidRPr="00FF74E1">
              <w:rPr>
                <w:rFonts w:ascii="Trebuchet MS" w:hAnsi="Trebuchet MS"/>
                <w:sz w:val="18"/>
                <w:szCs w:val="18"/>
              </w:rPr>
              <w:t xml:space="preserve">Address:  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13E0AA" w14:textId="77777777" w:rsidR="00044546" w:rsidRPr="00FF74E1" w:rsidRDefault="00044546" w:rsidP="00156802">
            <w:pPr>
              <w:snapToGrid w:val="0"/>
              <w:spacing w:line="240" w:lineRule="atLeast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F74E1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E1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FF74E1">
              <w:rPr>
                <w:rFonts w:ascii="Trebuchet MS" w:hAnsi="Trebuchet MS"/>
                <w:sz w:val="18"/>
                <w:szCs w:val="18"/>
              </w:rPr>
            </w:r>
            <w:r w:rsidRPr="00FF74E1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D7DB6" w:rsidRPr="00FF74E1" w14:paraId="70F8D9A7" w14:textId="77777777" w:rsidTr="0070480F">
        <w:trPr>
          <w:trHeight w:val="504"/>
        </w:trPr>
        <w:tc>
          <w:tcPr>
            <w:tcW w:w="1101" w:type="pct"/>
            <w:vAlign w:val="bottom"/>
          </w:tcPr>
          <w:p w14:paraId="51B2AB6E" w14:textId="77777777" w:rsidR="00044546" w:rsidRPr="00FF74E1" w:rsidRDefault="00044546" w:rsidP="00156802">
            <w:pPr>
              <w:snapToGrid w:val="0"/>
              <w:spacing w:line="240" w:lineRule="atLeast"/>
              <w:contextualSpacing/>
              <w:rPr>
                <w:rFonts w:ascii="Trebuchet MS" w:hAnsi="Trebuchet MS"/>
                <w:sz w:val="18"/>
                <w:szCs w:val="18"/>
              </w:rPr>
            </w:pPr>
            <w:permStart w:id="1561688130" w:edGrp="everyone" w:colFirst="1" w:colLast="1"/>
            <w:permEnd w:id="1133650487"/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t xml:space="preserve">Telephone:  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676E21" w14:textId="77777777" w:rsidR="00044546" w:rsidRPr="00FF74E1" w:rsidRDefault="00044546" w:rsidP="00156802">
            <w:pPr>
              <w:snapToGrid w:val="0"/>
              <w:spacing w:line="240" w:lineRule="atLeast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F74E1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E1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FF74E1">
              <w:rPr>
                <w:rFonts w:ascii="Trebuchet MS" w:hAnsi="Trebuchet MS"/>
                <w:sz w:val="18"/>
                <w:szCs w:val="18"/>
              </w:rPr>
            </w:r>
            <w:r w:rsidRPr="00FF74E1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tr w:rsidR="00AD7DB6" w:rsidRPr="00FF74E1" w14:paraId="3511BAD9" w14:textId="77777777" w:rsidTr="0070480F">
        <w:trPr>
          <w:trHeight w:val="504"/>
        </w:trPr>
        <w:tc>
          <w:tcPr>
            <w:tcW w:w="1101" w:type="pct"/>
            <w:vAlign w:val="bottom"/>
          </w:tcPr>
          <w:p w14:paraId="31B26045" w14:textId="54955724" w:rsidR="00044546" w:rsidRPr="00FF74E1" w:rsidRDefault="00044546" w:rsidP="00156802">
            <w:pPr>
              <w:snapToGrid w:val="0"/>
              <w:spacing w:line="240" w:lineRule="atLeast"/>
              <w:contextualSpacing/>
              <w:rPr>
                <w:rFonts w:ascii="Trebuchet MS" w:hAnsi="Trebuchet MS"/>
                <w:spacing w:val="-3"/>
                <w:sz w:val="18"/>
                <w:szCs w:val="18"/>
              </w:rPr>
            </w:pPr>
            <w:permStart w:id="573444807" w:edGrp="everyone" w:colFirst="1" w:colLast="1"/>
            <w:permEnd w:id="1561688130"/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t>Email</w:t>
            </w:r>
            <w:r w:rsidR="00051C7C">
              <w:rPr>
                <w:rFonts w:ascii="Trebuchet MS" w:hAnsi="Trebuchet MS"/>
                <w:spacing w:val="-3"/>
                <w:sz w:val="18"/>
                <w:szCs w:val="18"/>
              </w:rPr>
              <w:t>: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23F243" w14:textId="77777777" w:rsidR="00044546" w:rsidRPr="00FF74E1" w:rsidRDefault="00044546" w:rsidP="00156802">
            <w:pPr>
              <w:snapToGrid w:val="0"/>
              <w:spacing w:line="240" w:lineRule="atLeast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F74E1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E1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FF74E1">
              <w:rPr>
                <w:rFonts w:ascii="Trebuchet MS" w:hAnsi="Trebuchet MS"/>
                <w:sz w:val="18"/>
                <w:szCs w:val="18"/>
              </w:rPr>
            </w:r>
            <w:r w:rsidRPr="00FF74E1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</w:tr>
      <w:permEnd w:id="573444807"/>
      <w:tr w:rsidR="00911533" w:rsidRPr="00FF74E1" w14:paraId="3D62AD33" w14:textId="77777777" w:rsidTr="0070480F">
        <w:trPr>
          <w:gridAfter w:val="1"/>
          <w:wAfter w:w="9" w:type="pct"/>
          <w:trHeight w:val="504"/>
        </w:trPr>
        <w:tc>
          <w:tcPr>
            <w:tcW w:w="4991" w:type="pct"/>
            <w:gridSpan w:val="2"/>
            <w:vAlign w:val="bottom"/>
          </w:tcPr>
          <w:p w14:paraId="0439EDC1" w14:textId="77777777" w:rsidR="00044546" w:rsidRPr="00FF74E1" w:rsidRDefault="00044546" w:rsidP="00F92FEF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F74E1">
              <w:rPr>
                <w:rFonts w:ascii="Trebuchet MS" w:hAnsi="Trebuchet MS"/>
                <w:b/>
                <w:spacing w:val="-3"/>
                <w:sz w:val="18"/>
                <w:szCs w:val="18"/>
              </w:rPr>
              <w:t>Title of the Event</w:t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t xml:space="preserve"> (Please attach a descri</w:t>
            </w:r>
            <w:r w:rsidR="00D8714B">
              <w:rPr>
                <w:rFonts w:ascii="Trebuchet MS" w:hAnsi="Trebuchet MS"/>
                <w:spacing w:val="-3"/>
                <w:sz w:val="18"/>
                <w:szCs w:val="18"/>
              </w:rPr>
              <w:t>ption of the event to this form</w:t>
            </w:r>
            <w:r w:rsidR="00DD7722">
              <w:rPr>
                <w:rFonts w:ascii="Trebuchet MS" w:hAnsi="Trebuchet MS"/>
                <w:spacing w:val="-3"/>
                <w:sz w:val="18"/>
                <w:szCs w:val="18"/>
              </w:rPr>
              <w:t xml:space="preserve"> or submit as a separate document</w:t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t xml:space="preserve">):  </w:t>
            </w:r>
          </w:p>
        </w:tc>
      </w:tr>
      <w:tr w:rsidR="00911533" w:rsidRPr="00FF74E1" w14:paraId="1C79170E" w14:textId="77777777" w:rsidTr="0070480F">
        <w:trPr>
          <w:gridAfter w:val="1"/>
          <w:wAfter w:w="9" w:type="pct"/>
          <w:trHeight w:val="405"/>
        </w:trPr>
        <w:tc>
          <w:tcPr>
            <w:tcW w:w="4991" w:type="pct"/>
            <w:gridSpan w:val="2"/>
            <w:tcBorders>
              <w:bottom w:val="single" w:sz="4" w:space="0" w:color="auto"/>
            </w:tcBorders>
            <w:vAlign w:val="bottom"/>
          </w:tcPr>
          <w:p w14:paraId="0D9B5E30" w14:textId="535DAA82" w:rsidR="005E16FB" w:rsidRPr="00FF74E1" w:rsidRDefault="00AF0DFF" w:rsidP="005E16FB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[</w:t>
            </w:r>
            <w:r w:rsidRPr="00FF74E1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E1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FF74E1">
              <w:rPr>
                <w:rFonts w:ascii="Trebuchet MS" w:hAnsi="Trebuchet MS"/>
                <w:sz w:val="18"/>
                <w:szCs w:val="18"/>
              </w:rPr>
            </w:r>
            <w:r w:rsidRPr="00FF74E1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z w:val="18"/>
                <w:szCs w:val="18"/>
              </w:rPr>
              <w:t> </w:t>
            </w:r>
            <w:r w:rsidRPr="00FF74E1">
              <w:rPr>
                <w:rFonts w:ascii="Trebuchet MS" w:hAnsi="Trebuchet MS"/>
                <w:sz w:val="18"/>
                <w:szCs w:val="18"/>
              </w:rPr>
              <w:fldChar w:fldCharType="end"/>
            </w:r>
            <w:r>
              <w:rPr>
                <w:rFonts w:ascii="Trebuchet MS" w:hAnsi="Trebuchet MS"/>
                <w:sz w:val="18"/>
                <w:szCs w:val="18"/>
              </w:rPr>
              <w:t>]</w:t>
            </w:r>
          </w:p>
        </w:tc>
      </w:tr>
      <w:tr w:rsidR="00911533" w:rsidRPr="00FF74E1" w14:paraId="0D11E2E4" w14:textId="77777777" w:rsidTr="0070480F">
        <w:trPr>
          <w:gridAfter w:val="1"/>
          <w:wAfter w:w="9" w:type="pct"/>
          <w:trHeight w:val="504"/>
        </w:trPr>
        <w:tc>
          <w:tcPr>
            <w:tcW w:w="4991" w:type="pct"/>
            <w:gridSpan w:val="2"/>
            <w:tcBorders>
              <w:top w:val="single" w:sz="4" w:space="0" w:color="auto"/>
            </w:tcBorders>
            <w:vAlign w:val="bottom"/>
          </w:tcPr>
          <w:p w14:paraId="6C762FBA" w14:textId="4B63230E" w:rsidR="00044546" w:rsidRPr="00FF74E1" w:rsidRDefault="00044546" w:rsidP="00F92FEF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F74E1">
              <w:rPr>
                <w:rFonts w:ascii="Trebuchet MS" w:hAnsi="Trebuchet MS"/>
                <w:b/>
                <w:sz w:val="18"/>
                <w:szCs w:val="18"/>
              </w:rPr>
              <w:t xml:space="preserve">What </w:t>
            </w:r>
            <w:r w:rsidR="001B415D">
              <w:rPr>
                <w:rFonts w:ascii="Trebuchet MS" w:hAnsi="Trebuchet MS"/>
                <w:b/>
                <w:sz w:val="18"/>
                <w:szCs w:val="18"/>
              </w:rPr>
              <w:t>UNFF1</w:t>
            </w:r>
            <w:r w:rsidR="00C45923">
              <w:rPr>
                <w:rFonts w:ascii="Trebuchet MS" w:hAnsi="Trebuchet MS"/>
                <w:b/>
                <w:sz w:val="18"/>
                <w:szCs w:val="18"/>
              </w:rPr>
              <w:t>6</w:t>
            </w:r>
            <w:r w:rsidRPr="00FF74E1">
              <w:rPr>
                <w:rFonts w:ascii="Trebuchet MS" w:hAnsi="Trebuchet MS"/>
                <w:b/>
                <w:sz w:val="18"/>
                <w:szCs w:val="18"/>
              </w:rPr>
              <w:t xml:space="preserve"> agenda item is this event most relevant to, and how?  </w:t>
            </w:r>
          </w:p>
        </w:tc>
      </w:tr>
      <w:tr w:rsidR="00911533" w:rsidRPr="00FF74E1" w14:paraId="06958764" w14:textId="77777777" w:rsidTr="0070480F">
        <w:trPr>
          <w:gridAfter w:val="1"/>
          <w:wAfter w:w="9" w:type="pct"/>
          <w:trHeight w:val="468"/>
        </w:trPr>
        <w:tc>
          <w:tcPr>
            <w:tcW w:w="4991" w:type="pct"/>
            <w:gridSpan w:val="2"/>
            <w:tcBorders>
              <w:bottom w:val="single" w:sz="4" w:space="0" w:color="auto"/>
            </w:tcBorders>
            <w:vAlign w:val="bottom"/>
          </w:tcPr>
          <w:p w14:paraId="023A0319" w14:textId="02782582" w:rsidR="00044546" w:rsidRPr="00FF74E1" w:rsidRDefault="00AF0DFF" w:rsidP="00F92FEF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pacing w:val="-3"/>
                <w:sz w:val="18"/>
                <w:szCs w:val="18"/>
              </w:rPr>
              <w:t>[</w:t>
            </w:r>
            <w:r w:rsidR="00044546"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44546" w:rsidRPr="00FF74E1">
              <w:rPr>
                <w:rFonts w:ascii="Trebuchet MS" w:hAnsi="Trebuchet MS"/>
                <w:spacing w:val="-3"/>
                <w:sz w:val="18"/>
                <w:szCs w:val="18"/>
              </w:rPr>
              <w:instrText xml:space="preserve"> FORMTEXT </w:instrText>
            </w:r>
            <w:r w:rsidR="00044546" w:rsidRPr="00FF74E1">
              <w:rPr>
                <w:rFonts w:ascii="Trebuchet MS" w:hAnsi="Trebuchet MS"/>
                <w:spacing w:val="-3"/>
                <w:sz w:val="18"/>
                <w:szCs w:val="18"/>
              </w:rPr>
            </w:r>
            <w:r w:rsidR="00044546"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separate"/>
            </w:r>
            <w:r w:rsidR="00044546" w:rsidRPr="00FF74E1">
              <w:rPr>
                <w:rFonts w:ascii="Trebuchet MS" w:eastAsia="MS Mincho" w:hAnsi="MS Mincho" w:cs="MS Mincho"/>
                <w:noProof/>
                <w:spacing w:val="-3"/>
                <w:sz w:val="18"/>
                <w:szCs w:val="18"/>
              </w:rPr>
              <w:t> </w:t>
            </w:r>
            <w:r w:rsidR="00044546" w:rsidRPr="00FF74E1">
              <w:rPr>
                <w:rFonts w:ascii="Trebuchet MS" w:eastAsia="MS Mincho" w:hAnsi="MS Mincho" w:cs="MS Mincho"/>
                <w:noProof/>
                <w:spacing w:val="-3"/>
                <w:sz w:val="18"/>
                <w:szCs w:val="18"/>
              </w:rPr>
              <w:t> </w:t>
            </w:r>
            <w:r w:rsidR="00044546" w:rsidRPr="00FF74E1">
              <w:rPr>
                <w:rFonts w:ascii="Trebuchet MS" w:eastAsia="MS Mincho" w:hAnsi="MS Mincho" w:cs="MS Mincho"/>
                <w:noProof/>
                <w:spacing w:val="-3"/>
                <w:sz w:val="18"/>
                <w:szCs w:val="18"/>
              </w:rPr>
              <w:t> </w:t>
            </w:r>
            <w:r w:rsidR="00044546" w:rsidRPr="00FF74E1">
              <w:rPr>
                <w:rFonts w:ascii="Trebuchet MS" w:eastAsia="MS Mincho" w:hAnsi="MS Mincho" w:cs="MS Mincho"/>
                <w:noProof/>
                <w:spacing w:val="-3"/>
                <w:sz w:val="18"/>
                <w:szCs w:val="18"/>
              </w:rPr>
              <w:t> </w:t>
            </w:r>
            <w:r w:rsidR="00044546" w:rsidRPr="00FF74E1">
              <w:rPr>
                <w:rFonts w:ascii="Trebuchet MS" w:eastAsia="MS Mincho" w:hAnsi="MS Mincho" w:cs="MS Mincho"/>
                <w:noProof/>
                <w:spacing w:val="-3"/>
                <w:sz w:val="18"/>
                <w:szCs w:val="18"/>
              </w:rPr>
              <w:t> </w:t>
            </w:r>
            <w:r w:rsidR="00044546"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end"/>
            </w:r>
            <w:r>
              <w:rPr>
                <w:rFonts w:ascii="Trebuchet MS" w:hAnsi="Trebuchet MS"/>
                <w:spacing w:val="-3"/>
                <w:sz w:val="18"/>
                <w:szCs w:val="18"/>
              </w:rPr>
              <w:t>]</w:t>
            </w:r>
          </w:p>
        </w:tc>
      </w:tr>
      <w:tr w:rsidR="002C00D3" w:rsidRPr="00FF74E1" w14:paraId="0E204007" w14:textId="77777777" w:rsidTr="0070480F">
        <w:trPr>
          <w:gridAfter w:val="1"/>
          <w:wAfter w:w="9" w:type="pct"/>
          <w:trHeight w:val="504"/>
        </w:trPr>
        <w:tc>
          <w:tcPr>
            <w:tcW w:w="4991" w:type="pct"/>
            <w:gridSpan w:val="2"/>
            <w:tcBorders>
              <w:top w:val="single" w:sz="4" w:space="0" w:color="auto"/>
            </w:tcBorders>
            <w:vAlign w:val="bottom"/>
          </w:tcPr>
          <w:p w14:paraId="7DFDD6A4" w14:textId="60837922" w:rsidR="002C00D3" w:rsidRPr="00364C88" w:rsidRDefault="002C00D3" w:rsidP="00F92FEF">
            <w:pPr>
              <w:jc w:val="both"/>
              <w:rPr>
                <w:rFonts w:ascii="Trebuchet MS" w:hAnsi="Trebuchet MS"/>
                <w:b/>
                <w:bCs/>
                <w:spacing w:val="-3"/>
                <w:sz w:val="18"/>
                <w:szCs w:val="18"/>
                <w:vertAlign w:val="superscript"/>
              </w:rPr>
            </w:pPr>
            <w:r w:rsidRPr="00364C88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>Event webpage and relevant web links</w:t>
            </w:r>
            <w:r w:rsidR="007C62CB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>: (</w:t>
            </w:r>
            <w:r w:rsidR="001F4CC5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>E</w:t>
            </w:r>
            <w:r w:rsidR="00B011DD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 xml:space="preserve">vent registration information </w:t>
            </w:r>
            <w:r w:rsidR="001F4CC5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>must</w:t>
            </w:r>
            <w:r w:rsidR="00B011DD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 xml:space="preserve"> be provided in th</w:t>
            </w:r>
            <w:r w:rsidR="001F4CC5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>e</w:t>
            </w:r>
            <w:r w:rsidR="00B011DD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1F4CC5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 xml:space="preserve">event </w:t>
            </w:r>
            <w:r w:rsidR="00B011DD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>web</w:t>
            </w:r>
            <w:r w:rsidR="001F4CC5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>page. T</w:t>
            </w:r>
            <w:r w:rsidR="00B011DD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>h</w:t>
            </w:r>
            <w:r w:rsidR="001F4CC5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>e</w:t>
            </w:r>
            <w:r w:rsidR="00B011DD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 xml:space="preserve"> link</w:t>
            </w:r>
            <w:r w:rsidR="001F4CC5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 xml:space="preserve"> of the event webpage</w:t>
            </w:r>
            <w:r w:rsidR="00B011DD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1F4CC5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 xml:space="preserve">can be provided before 9 April </w:t>
            </w:r>
            <w:proofErr w:type="gramStart"/>
            <w:r w:rsidR="001F4CC5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>2021</w:t>
            </w:r>
            <w:r w:rsidR="007C62CB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Trebuchet MS" w:hAnsi="Trebuchet MS"/>
                <w:b/>
                <w:bCs/>
                <w:spacing w:val="-3"/>
                <w:sz w:val="18"/>
                <w:szCs w:val="18"/>
                <w:vertAlign w:val="superscript"/>
              </w:rPr>
              <w:t>*</w:t>
            </w:r>
            <w:proofErr w:type="gramEnd"/>
          </w:p>
        </w:tc>
      </w:tr>
      <w:tr w:rsidR="002C00D3" w:rsidRPr="00FF74E1" w14:paraId="5315B303" w14:textId="77777777" w:rsidTr="0070480F">
        <w:trPr>
          <w:gridAfter w:val="1"/>
          <w:wAfter w:w="9" w:type="pct"/>
          <w:trHeight w:val="387"/>
        </w:trPr>
        <w:tc>
          <w:tcPr>
            <w:tcW w:w="4991" w:type="pct"/>
            <w:gridSpan w:val="2"/>
            <w:tcBorders>
              <w:bottom w:val="single" w:sz="4" w:space="0" w:color="auto"/>
            </w:tcBorders>
            <w:vAlign w:val="bottom"/>
          </w:tcPr>
          <w:p w14:paraId="10637895" w14:textId="35866E41" w:rsidR="002C00D3" w:rsidRPr="002C00D3" w:rsidRDefault="002C00D3" w:rsidP="00F92FEF">
            <w:pPr>
              <w:jc w:val="both"/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Trebuchet MS" w:hAnsi="Trebuchet MS"/>
                <w:spacing w:val="-3"/>
                <w:sz w:val="18"/>
                <w:szCs w:val="18"/>
              </w:rPr>
              <w:t>[</w:t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instrText xml:space="preserve"> FORMTEXT </w:instrText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separate"/>
            </w:r>
            <w:r w:rsidRPr="00FF74E1">
              <w:rPr>
                <w:rFonts w:ascii="Trebuchet MS" w:eastAsia="MS Mincho" w:hAnsi="MS Mincho" w:cs="MS Mincho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MS Mincho" w:hAnsi="MS Mincho" w:cs="MS Mincho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end"/>
            </w:r>
            <w:r>
              <w:rPr>
                <w:rFonts w:ascii="Trebuchet MS" w:hAnsi="Trebuchet MS"/>
                <w:spacing w:val="-3"/>
                <w:sz w:val="18"/>
                <w:szCs w:val="18"/>
              </w:rPr>
              <w:t>]</w:t>
            </w:r>
          </w:p>
        </w:tc>
      </w:tr>
    </w:tbl>
    <w:p w14:paraId="47CA5034" w14:textId="77777777" w:rsidR="002C00D3" w:rsidRDefault="002C00D3" w:rsidP="002C00D3">
      <w:pPr>
        <w:jc w:val="both"/>
        <w:rPr>
          <w:rFonts w:ascii="Trebuchet MS" w:hAnsi="Trebuchet MS"/>
          <w:b/>
          <w:spacing w:val="-3"/>
          <w:sz w:val="12"/>
          <w:szCs w:val="12"/>
        </w:rPr>
      </w:pPr>
    </w:p>
    <w:p w14:paraId="3773C31E" w14:textId="5B5CC5CE" w:rsidR="002C00D3" w:rsidRPr="00467D59" w:rsidRDefault="002C00D3" w:rsidP="002C00D3">
      <w:pPr>
        <w:jc w:val="both"/>
        <w:rPr>
          <w:rFonts w:ascii="Trebuchet MS" w:hAnsi="Trebuchet MS"/>
          <w:bCs/>
          <w:spacing w:val="-3"/>
          <w:sz w:val="18"/>
          <w:szCs w:val="18"/>
        </w:rPr>
      </w:pPr>
      <w:r w:rsidRPr="00467D59">
        <w:rPr>
          <w:rFonts w:ascii="Trebuchet MS" w:hAnsi="Trebuchet MS"/>
          <w:bCs/>
          <w:spacing w:val="-3"/>
          <w:sz w:val="18"/>
          <w:szCs w:val="18"/>
        </w:rPr>
        <w:t xml:space="preserve">  </w:t>
      </w:r>
      <w:r>
        <w:rPr>
          <w:rFonts w:ascii="Trebuchet MS" w:hAnsi="Trebuchet MS"/>
          <w:bCs/>
          <w:spacing w:val="-3"/>
          <w:sz w:val="18"/>
          <w:szCs w:val="18"/>
        </w:rPr>
        <w:t>* Web links will be added to the</w:t>
      </w:r>
      <w:r w:rsidRPr="00467D59">
        <w:rPr>
          <w:rFonts w:ascii="Trebuchet MS" w:hAnsi="Trebuchet MS"/>
          <w:bCs/>
          <w:spacing w:val="-3"/>
          <w:sz w:val="18"/>
          <w:szCs w:val="18"/>
        </w:rPr>
        <w:t xml:space="preserve"> provisional </w:t>
      </w:r>
      <w:r>
        <w:rPr>
          <w:rFonts w:ascii="Trebuchet MS" w:hAnsi="Trebuchet MS"/>
          <w:bCs/>
          <w:spacing w:val="-3"/>
          <w:sz w:val="18"/>
          <w:szCs w:val="18"/>
        </w:rPr>
        <w:t>list of</w:t>
      </w:r>
      <w:r w:rsidRPr="00467D59">
        <w:rPr>
          <w:rFonts w:ascii="Trebuchet MS" w:hAnsi="Trebuchet MS"/>
          <w:bCs/>
          <w:spacing w:val="-3"/>
          <w:sz w:val="18"/>
          <w:szCs w:val="18"/>
        </w:rPr>
        <w:t xml:space="preserve"> side events</w:t>
      </w:r>
      <w:r>
        <w:rPr>
          <w:rFonts w:ascii="Trebuchet MS" w:hAnsi="Trebuchet MS"/>
          <w:bCs/>
          <w:spacing w:val="-3"/>
          <w:sz w:val="18"/>
          <w:szCs w:val="18"/>
        </w:rPr>
        <w:t xml:space="preserve"> published on the UNFF website</w:t>
      </w:r>
      <w:r w:rsidRPr="00467D59">
        <w:rPr>
          <w:rFonts w:ascii="Trebuchet MS" w:hAnsi="Trebuchet MS"/>
          <w:bCs/>
          <w:spacing w:val="-3"/>
          <w:sz w:val="18"/>
          <w:szCs w:val="18"/>
        </w:rPr>
        <w:t>.</w:t>
      </w:r>
    </w:p>
    <w:p w14:paraId="3177A860" w14:textId="3544A428" w:rsidR="00044546" w:rsidRPr="00FF74E1" w:rsidRDefault="00044546" w:rsidP="00D8714B">
      <w:pPr>
        <w:spacing w:before="240" w:after="120"/>
        <w:jc w:val="both"/>
        <w:rPr>
          <w:rFonts w:ascii="Trebuchet MS" w:hAnsi="Trebuchet MS"/>
          <w:spacing w:val="-3"/>
          <w:sz w:val="18"/>
          <w:szCs w:val="18"/>
        </w:rPr>
      </w:pPr>
      <w:r w:rsidRPr="00D8714B">
        <w:rPr>
          <w:rFonts w:ascii="Trebuchet MS" w:hAnsi="Trebuchet MS"/>
          <w:b/>
          <w:sz w:val="22"/>
          <w:szCs w:val="18"/>
        </w:rPr>
        <w:t>Preferred dates</w:t>
      </w:r>
      <w:r w:rsidR="0057744E">
        <w:rPr>
          <w:rFonts w:ascii="Trebuchet MS" w:hAnsi="Trebuchet MS"/>
          <w:b/>
          <w:sz w:val="22"/>
          <w:szCs w:val="18"/>
        </w:rPr>
        <w:t xml:space="preserve"> (</w:t>
      </w:r>
      <w:r w:rsidR="00C45923">
        <w:rPr>
          <w:rFonts w:ascii="Trebuchet MS" w:hAnsi="Trebuchet MS"/>
          <w:b/>
          <w:sz w:val="22"/>
          <w:szCs w:val="18"/>
        </w:rPr>
        <w:t>26</w:t>
      </w:r>
      <w:r w:rsidR="001B415D">
        <w:rPr>
          <w:rFonts w:ascii="Trebuchet MS" w:hAnsi="Trebuchet MS"/>
          <w:b/>
          <w:sz w:val="22"/>
          <w:szCs w:val="18"/>
        </w:rPr>
        <w:t>-</w:t>
      </w:r>
      <w:r w:rsidR="00C45923">
        <w:rPr>
          <w:rFonts w:ascii="Trebuchet MS" w:hAnsi="Trebuchet MS"/>
          <w:b/>
          <w:sz w:val="22"/>
          <w:szCs w:val="18"/>
        </w:rPr>
        <w:t>30</w:t>
      </w:r>
      <w:r w:rsidR="001B415D">
        <w:rPr>
          <w:rFonts w:ascii="Trebuchet MS" w:hAnsi="Trebuchet MS"/>
          <w:b/>
          <w:sz w:val="22"/>
          <w:szCs w:val="18"/>
        </w:rPr>
        <w:t xml:space="preserve"> </w:t>
      </w:r>
      <w:r w:rsidR="00C45923">
        <w:rPr>
          <w:rFonts w:ascii="Trebuchet MS" w:hAnsi="Trebuchet MS"/>
          <w:b/>
          <w:sz w:val="22"/>
          <w:szCs w:val="18"/>
        </w:rPr>
        <w:t>April</w:t>
      </w:r>
      <w:r w:rsidR="001B415D">
        <w:rPr>
          <w:rFonts w:ascii="Trebuchet MS" w:hAnsi="Trebuchet MS"/>
          <w:b/>
          <w:sz w:val="22"/>
          <w:szCs w:val="18"/>
        </w:rPr>
        <w:t xml:space="preserve"> 202</w:t>
      </w:r>
      <w:r w:rsidR="0051126A">
        <w:rPr>
          <w:rFonts w:ascii="Trebuchet MS" w:hAnsi="Trebuchet MS"/>
          <w:b/>
          <w:sz w:val="22"/>
          <w:szCs w:val="18"/>
        </w:rPr>
        <w:t>1</w:t>
      </w:r>
      <w:r w:rsidR="0057744E">
        <w:rPr>
          <w:rFonts w:ascii="Trebuchet MS" w:hAnsi="Trebuchet MS"/>
          <w:b/>
          <w:sz w:val="22"/>
          <w:szCs w:val="18"/>
        </w:rPr>
        <w:t>)</w:t>
      </w:r>
      <w:r w:rsidRPr="00FF74E1">
        <w:rPr>
          <w:rFonts w:ascii="Trebuchet MS" w:hAnsi="Trebuchet MS"/>
          <w:spacing w:val="-3"/>
          <w:sz w:val="18"/>
          <w:szCs w:val="18"/>
        </w:rPr>
        <w:t>:</w:t>
      </w:r>
    </w:p>
    <w:tbl>
      <w:tblPr>
        <w:tblW w:w="4824" w:type="pct"/>
        <w:jc w:val="center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117"/>
        <w:gridCol w:w="7564"/>
      </w:tblGrid>
      <w:tr w:rsidR="00FF74E1" w:rsidRPr="00FF74E1" w14:paraId="7C924AF5" w14:textId="77777777" w:rsidTr="00156802">
        <w:trPr>
          <w:trHeight w:val="156"/>
          <w:jc w:val="center"/>
        </w:trPr>
        <w:tc>
          <w:tcPr>
            <w:tcW w:w="2117" w:type="dxa"/>
            <w:tcBorders>
              <w:left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14:paraId="56833951" w14:textId="77777777" w:rsidR="00BC4932" w:rsidRPr="00FF74E1" w:rsidRDefault="00BC4932" w:rsidP="00F92FEF">
            <w:pPr>
              <w:spacing w:before="40"/>
              <w:rPr>
                <w:rFonts w:ascii="Trebuchet MS" w:hAnsi="Trebuchet MS"/>
                <w:b/>
                <w:spacing w:val="-3"/>
                <w:sz w:val="18"/>
                <w:szCs w:val="18"/>
              </w:rPr>
            </w:pPr>
            <w:r w:rsidRPr="00FF74E1">
              <w:rPr>
                <w:rFonts w:ascii="Trebuchet MS" w:hAnsi="Trebuchet MS"/>
                <w:b/>
                <w:spacing w:val="-3"/>
                <w:sz w:val="18"/>
                <w:szCs w:val="18"/>
              </w:rPr>
              <w:t>Priority</w:t>
            </w:r>
          </w:p>
        </w:tc>
        <w:tc>
          <w:tcPr>
            <w:tcW w:w="7564" w:type="dxa"/>
            <w:tcBorders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</w:tcPr>
          <w:p w14:paraId="033AA9D7" w14:textId="77777777" w:rsidR="00BC4932" w:rsidRPr="00FF74E1" w:rsidRDefault="00BC4932" w:rsidP="00F92FEF">
            <w:pPr>
              <w:spacing w:before="40"/>
              <w:jc w:val="center"/>
              <w:rPr>
                <w:rFonts w:ascii="Trebuchet MS" w:hAnsi="Trebuchet MS"/>
                <w:b/>
                <w:spacing w:val="-3"/>
                <w:sz w:val="18"/>
                <w:szCs w:val="18"/>
              </w:rPr>
            </w:pPr>
            <w:r w:rsidRPr="00FF74E1">
              <w:rPr>
                <w:rFonts w:ascii="Trebuchet MS" w:hAnsi="Trebuchet MS"/>
                <w:b/>
                <w:spacing w:val="-3"/>
                <w:sz w:val="18"/>
                <w:szCs w:val="18"/>
              </w:rPr>
              <w:t>Date</w:t>
            </w:r>
          </w:p>
        </w:tc>
      </w:tr>
      <w:tr w:rsidR="00FF74E1" w:rsidRPr="00FF74E1" w14:paraId="06E32F9B" w14:textId="77777777" w:rsidTr="00156802">
        <w:trPr>
          <w:trHeight w:val="156"/>
          <w:jc w:val="center"/>
        </w:trPr>
        <w:tc>
          <w:tcPr>
            <w:tcW w:w="21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5" w:color="000000" w:fill="FFFFFF"/>
          </w:tcPr>
          <w:p w14:paraId="13529F81" w14:textId="77777777" w:rsidR="00BC4932" w:rsidRPr="00FF74E1" w:rsidRDefault="00BC4932" w:rsidP="00F92FEF">
            <w:pPr>
              <w:spacing w:before="40"/>
              <w:jc w:val="both"/>
              <w:rPr>
                <w:rFonts w:ascii="Trebuchet MS" w:hAnsi="Trebuchet MS"/>
                <w:b/>
                <w:spacing w:val="-3"/>
                <w:sz w:val="18"/>
                <w:szCs w:val="18"/>
              </w:rPr>
            </w:pPr>
            <w:permStart w:id="111149822" w:edGrp="everyone" w:colFirst="1" w:colLast="1"/>
            <w:r w:rsidRPr="00FF74E1">
              <w:rPr>
                <w:rFonts w:ascii="Trebuchet MS" w:hAnsi="Trebuchet MS"/>
                <w:b/>
                <w:spacing w:val="-3"/>
                <w:sz w:val="18"/>
                <w:szCs w:val="18"/>
              </w:rPr>
              <w:t>First</w:t>
            </w:r>
          </w:p>
        </w:tc>
        <w:tc>
          <w:tcPr>
            <w:tcW w:w="7564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63BDE410" w14:textId="77777777" w:rsidR="00BC4932" w:rsidRPr="00FF74E1" w:rsidRDefault="00BC4932" w:rsidP="00F92FEF">
            <w:pPr>
              <w:spacing w:before="40"/>
              <w:jc w:val="center"/>
              <w:rPr>
                <w:rFonts w:ascii="Trebuchet MS" w:hAnsi="Trebuchet MS"/>
                <w:spacing w:val="-3"/>
                <w:sz w:val="18"/>
                <w:szCs w:val="18"/>
              </w:rPr>
            </w:pP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instrText xml:space="preserve"> FORMTEXT </w:instrText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separate"/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end"/>
            </w:r>
            <w:bookmarkEnd w:id="1"/>
          </w:p>
        </w:tc>
      </w:tr>
      <w:tr w:rsidR="00FF74E1" w:rsidRPr="00FF74E1" w14:paraId="34CCF17F" w14:textId="77777777" w:rsidTr="00156802">
        <w:trPr>
          <w:trHeight w:val="156"/>
          <w:jc w:val="center"/>
        </w:trPr>
        <w:tc>
          <w:tcPr>
            <w:tcW w:w="21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5" w:color="000000" w:fill="FFFFFF"/>
          </w:tcPr>
          <w:p w14:paraId="54A5EF1A" w14:textId="77777777" w:rsidR="00BC4932" w:rsidRPr="00FF74E1" w:rsidRDefault="00BC4932" w:rsidP="00F92FEF">
            <w:pPr>
              <w:spacing w:before="40"/>
              <w:jc w:val="both"/>
              <w:rPr>
                <w:rFonts w:ascii="Trebuchet MS" w:hAnsi="Trebuchet MS"/>
                <w:b/>
                <w:spacing w:val="-3"/>
                <w:sz w:val="18"/>
                <w:szCs w:val="18"/>
              </w:rPr>
            </w:pPr>
            <w:permStart w:id="1757830996" w:edGrp="everyone" w:colFirst="1" w:colLast="1"/>
            <w:permEnd w:id="111149822"/>
            <w:r w:rsidRPr="00FF74E1">
              <w:rPr>
                <w:rFonts w:ascii="Trebuchet MS" w:hAnsi="Trebuchet MS"/>
                <w:b/>
                <w:spacing w:val="-3"/>
                <w:sz w:val="18"/>
                <w:szCs w:val="18"/>
              </w:rPr>
              <w:t>Second</w:t>
            </w:r>
          </w:p>
        </w:tc>
        <w:tc>
          <w:tcPr>
            <w:tcW w:w="7564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7CD28F35" w14:textId="77777777" w:rsidR="00BC4932" w:rsidRPr="00FF74E1" w:rsidRDefault="00BC4932" w:rsidP="00F92FEF">
            <w:pPr>
              <w:spacing w:before="40"/>
              <w:jc w:val="center"/>
              <w:rPr>
                <w:rFonts w:ascii="Trebuchet MS" w:hAnsi="Trebuchet MS"/>
                <w:spacing w:val="-3"/>
                <w:sz w:val="18"/>
                <w:szCs w:val="18"/>
              </w:rPr>
            </w:pP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instrText xml:space="preserve"> FORMTEXT </w:instrText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separate"/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end"/>
            </w:r>
          </w:p>
        </w:tc>
      </w:tr>
      <w:tr w:rsidR="00FF74E1" w:rsidRPr="00FF74E1" w14:paraId="653D070E" w14:textId="77777777" w:rsidTr="00156802">
        <w:trPr>
          <w:trHeight w:val="156"/>
          <w:jc w:val="center"/>
        </w:trPr>
        <w:tc>
          <w:tcPr>
            <w:tcW w:w="21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5" w:color="000000" w:fill="FFFFFF"/>
          </w:tcPr>
          <w:p w14:paraId="355957C0" w14:textId="77777777" w:rsidR="00BC4932" w:rsidRPr="00FF74E1" w:rsidRDefault="00BC4932" w:rsidP="00F92FEF">
            <w:pPr>
              <w:spacing w:before="40"/>
              <w:jc w:val="both"/>
              <w:rPr>
                <w:rFonts w:ascii="Trebuchet MS" w:hAnsi="Trebuchet MS"/>
                <w:b/>
                <w:spacing w:val="-3"/>
                <w:sz w:val="18"/>
                <w:szCs w:val="18"/>
              </w:rPr>
            </w:pPr>
            <w:permStart w:id="512312057" w:edGrp="everyone" w:colFirst="1" w:colLast="1"/>
            <w:permEnd w:id="1757830996"/>
            <w:r w:rsidRPr="00FF74E1">
              <w:rPr>
                <w:rFonts w:ascii="Trebuchet MS" w:hAnsi="Trebuchet MS"/>
                <w:b/>
                <w:spacing w:val="-3"/>
                <w:sz w:val="18"/>
                <w:szCs w:val="18"/>
              </w:rPr>
              <w:t>Third</w:t>
            </w:r>
          </w:p>
        </w:tc>
        <w:tc>
          <w:tcPr>
            <w:tcW w:w="7564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F882695" w14:textId="77777777" w:rsidR="00BC4932" w:rsidRPr="00FF74E1" w:rsidRDefault="00BC4932" w:rsidP="00911533">
            <w:pPr>
              <w:spacing w:before="40"/>
              <w:jc w:val="center"/>
              <w:rPr>
                <w:rFonts w:ascii="Trebuchet MS" w:hAnsi="Trebuchet MS"/>
                <w:spacing w:val="-3"/>
                <w:sz w:val="18"/>
                <w:szCs w:val="18"/>
              </w:rPr>
            </w:pP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instrText xml:space="preserve"> FORMTEXT </w:instrText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separate"/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end"/>
            </w:r>
          </w:p>
        </w:tc>
      </w:tr>
      <w:permEnd w:id="512312057"/>
    </w:tbl>
    <w:p w14:paraId="7EEB287A" w14:textId="77777777" w:rsidR="009B7B78" w:rsidRDefault="009B7B78" w:rsidP="00D179F2">
      <w:pPr>
        <w:jc w:val="both"/>
        <w:rPr>
          <w:rFonts w:ascii="Trebuchet MS" w:hAnsi="Trebuchet MS"/>
          <w:b/>
          <w:spacing w:val="-3"/>
          <w:sz w:val="12"/>
          <w:szCs w:val="12"/>
        </w:rPr>
      </w:pPr>
    </w:p>
    <w:p w14:paraId="1812301C" w14:textId="40334CF0" w:rsidR="005853AE" w:rsidRDefault="005853AE" w:rsidP="00D8714B">
      <w:pPr>
        <w:spacing w:before="120" w:after="120"/>
        <w:jc w:val="both"/>
        <w:rPr>
          <w:rFonts w:ascii="Trebuchet MS" w:hAnsi="Trebuchet MS"/>
          <w:b/>
          <w:spacing w:val="-3"/>
          <w:sz w:val="18"/>
          <w:szCs w:val="18"/>
        </w:rPr>
      </w:pPr>
      <w:r w:rsidRPr="00156802">
        <w:rPr>
          <w:rFonts w:ascii="Trebuchet MS" w:hAnsi="Trebuchet MS"/>
          <w:b/>
          <w:sz w:val="22"/>
          <w:szCs w:val="18"/>
        </w:rPr>
        <w:t>Acknowledgement</w:t>
      </w:r>
      <w:r>
        <w:rPr>
          <w:rFonts w:ascii="Trebuchet MS" w:hAnsi="Trebuchet MS"/>
          <w:b/>
          <w:sz w:val="22"/>
          <w:szCs w:val="18"/>
        </w:rPr>
        <w:t>:</w:t>
      </w:r>
    </w:p>
    <w:p w14:paraId="56E64CF1" w14:textId="37158D00" w:rsidR="00F92FEF" w:rsidRPr="00FF74E1" w:rsidRDefault="00044546" w:rsidP="00D8714B">
      <w:pPr>
        <w:spacing w:before="120" w:after="120"/>
        <w:jc w:val="both"/>
        <w:rPr>
          <w:rFonts w:ascii="Trebuchet MS" w:hAnsi="Trebuchet MS"/>
          <w:b/>
          <w:spacing w:val="-3"/>
          <w:sz w:val="18"/>
          <w:szCs w:val="18"/>
        </w:rPr>
      </w:pPr>
      <w:r w:rsidRPr="00FF74E1">
        <w:rPr>
          <w:rFonts w:ascii="Trebuchet MS" w:hAnsi="Trebuchet MS"/>
          <w:b/>
          <w:spacing w:val="-3"/>
          <w:sz w:val="18"/>
          <w:szCs w:val="18"/>
        </w:rPr>
        <w:t xml:space="preserve">I have read and understand the Side Event Guidelines. </w:t>
      </w:r>
      <w:r w:rsidR="001642C9">
        <w:rPr>
          <w:rFonts w:ascii="Trebuchet MS" w:hAnsi="Trebuchet MS"/>
          <w:b/>
          <w:spacing w:val="-3"/>
          <w:sz w:val="18"/>
          <w:szCs w:val="18"/>
        </w:rPr>
        <w:t xml:space="preserve">I understand </w:t>
      </w:r>
      <w:r w:rsidR="009427FB">
        <w:rPr>
          <w:rFonts w:ascii="Trebuchet MS" w:hAnsi="Trebuchet MS"/>
          <w:b/>
          <w:spacing w:val="-3"/>
          <w:sz w:val="18"/>
          <w:szCs w:val="18"/>
        </w:rPr>
        <w:t xml:space="preserve">the </w:t>
      </w:r>
      <w:r w:rsidR="001642C9">
        <w:rPr>
          <w:rFonts w:ascii="Trebuchet MS" w:hAnsi="Trebuchet MS"/>
          <w:b/>
          <w:spacing w:val="-3"/>
          <w:sz w:val="18"/>
          <w:szCs w:val="18"/>
        </w:rPr>
        <w:t>o</w:t>
      </w:r>
      <w:r w:rsidR="001642C9" w:rsidRPr="00156802">
        <w:rPr>
          <w:rFonts w:ascii="Trebuchet MS" w:hAnsi="Trebuchet MS"/>
          <w:b/>
          <w:spacing w:val="-3"/>
          <w:sz w:val="18"/>
          <w:szCs w:val="18"/>
        </w:rPr>
        <w:t>rganizers of the side events will be responsible for all IT related issues</w:t>
      </w:r>
      <w:r w:rsidR="009427FB">
        <w:rPr>
          <w:rFonts w:ascii="Trebuchet MS" w:hAnsi="Trebuchet MS"/>
          <w:b/>
          <w:spacing w:val="-3"/>
          <w:sz w:val="18"/>
          <w:szCs w:val="18"/>
        </w:rPr>
        <w:t xml:space="preserve"> of the event</w:t>
      </w:r>
      <w:r w:rsidR="001642C9" w:rsidRPr="00156802">
        <w:rPr>
          <w:rFonts w:ascii="Trebuchet MS" w:hAnsi="Trebuchet MS"/>
          <w:b/>
          <w:spacing w:val="-3"/>
          <w:sz w:val="18"/>
          <w:szCs w:val="18"/>
        </w:rPr>
        <w:t xml:space="preserve">, such as arranging the virtual platform to host their events, meeting invitations, liaising with participants for registration and technical issues during the event, etc. </w:t>
      </w:r>
    </w:p>
    <w:tbl>
      <w:tblPr>
        <w:tblW w:w="4887" w:type="pct"/>
        <w:tblInd w:w="108" w:type="dxa"/>
        <w:tblLook w:val="0000" w:firstRow="0" w:lastRow="0" w:firstColumn="0" w:lastColumn="0" w:noHBand="0" w:noVBand="0"/>
      </w:tblPr>
      <w:tblGrid>
        <w:gridCol w:w="5329"/>
        <w:gridCol w:w="4523"/>
      </w:tblGrid>
      <w:tr w:rsidR="00FF74E1" w:rsidRPr="00FF74E1" w14:paraId="72525CBE" w14:textId="77777777" w:rsidTr="00D8714B">
        <w:trPr>
          <w:trHeight w:val="401"/>
        </w:trPr>
        <w:tc>
          <w:tcPr>
            <w:tcW w:w="4682" w:type="dxa"/>
            <w:vAlign w:val="bottom"/>
          </w:tcPr>
          <w:p w14:paraId="5C228AEC" w14:textId="77777777" w:rsidR="00044546" w:rsidRPr="00FF74E1" w:rsidRDefault="00044546" w:rsidP="00D8714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</w:pPr>
            <w:permStart w:id="1541221480" w:edGrp="everyone" w:colFirst="1" w:colLast="1"/>
            <w:r w:rsidRPr="00FF74E1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>Name of Organization</w:t>
            </w:r>
          </w:p>
        </w:tc>
        <w:tc>
          <w:tcPr>
            <w:tcW w:w="3974" w:type="dxa"/>
            <w:vAlign w:val="bottom"/>
          </w:tcPr>
          <w:p w14:paraId="3438639D" w14:textId="77777777" w:rsidR="00044546" w:rsidRPr="00FF74E1" w:rsidRDefault="00044546" w:rsidP="00F92FEF">
            <w:pPr>
              <w:rPr>
                <w:rFonts w:ascii="Trebuchet MS" w:hAnsi="Trebuchet MS"/>
                <w:spacing w:val="-3"/>
                <w:sz w:val="18"/>
                <w:szCs w:val="18"/>
              </w:rPr>
            </w:pP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11"/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instrText xml:space="preserve"> FORMTEXT </w:instrText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separate"/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end"/>
            </w:r>
            <w:bookmarkEnd w:id="2"/>
          </w:p>
        </w:tc>
      </w:tr>
      <w:tr w:rsidR="00FF74E1" w:rsidRPr="00FF74E1" w14:paraId="2A733007" w14:textId="77777777" w:rsidTr="00D8714B">
        <w:trPr>
          <w:trHeight w:val="401"/>
        </w:trPr>
        <w:tc>
          <w:tcPr>
            <w:tcW w:w="4682" w:type="dxa"/>
            <w:vAlign w:val="bottom"/>
          </w:tcPr>
          <w:p w14:paraId="5CBCD5A4" w14:textId="77777777" w:rsidR="00044546" w:rsidRPr="00FF74E1" w:rsidRDefault="00044546" w:rsidP="00F92FEF">
            <w:pPr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</w:pPr>
            <w:permStart w:id="700122332" w:edGrp="everyone" w:colFirst="1" w:colLast="1"/>
            <w:permEnd w:id="1541221480"/>
            <w:r w:rsidRPr="00FF74E1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>Signed by:</w:t>
            </w:r>
          </w:p>
        </w:tc>
        <w:tc>
          <w:tcPr>
            <w:tcW w:w="3974" w:type="dxa"/>
            <w:vAlign w:val="bottom"/>
          </w:tcPr>
          <w:p w14:paraId="535CCEB7" w14:textId="77777777" w:rsidR="00044546" w:rsidRPr="00FF74E1" w:rsidRDefault="00044546" w:rsidP="00F92FEF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/>
                <w:spacing w:val="-3"/>
                <w:sz w:val="18"/>
                <w:szCs w:val="18"/>
              </w:rPr>
            </w:pP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instrText xml:space="preserve"> FORMTEXT </w:instrText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separate"/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end"/>
            </w:r>
          </w:p>
        </w:tc>
      </w:tr>
      <w:tr w:rsidR="00FF74E1" w:rsidRPr="00FF74E1" w14:paraId="2B893E88" w14:textId="77777777" w:rsidTr="00D8714B">
        <w:trPr>
          <w:trHeight w:val="401"/>
        </w:trPr>
        <w:tc>
          <w:tcPr>
            <w:tcW w:w="4682" w:type="dxa"/>
            <w:vAlign w:val="bottom"/>
          </w:tcPr>
          <w:p w14:paraId="20064573" w14:textId="77777777" w:rsidR="00F92FEF" w:rsidRPr="00FF74E1" w:rsidRDefault="00F92FEF" w:rsidP="00F92FEF">
            <w:pPr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</w:pPr>
            <w:permStart w:id="1142239303" w:edGrp="everyone" w:colFirst="1" w:colLast="1"/>
            <w:permEnd w:id="700122332"/>
            <w:r w:rsidRPr="00FF74E1">
              <w:rPr>
                <w:rFonts w:ascii="Trebuchet MS" w:hAnsi="Trebuchet MS"/>
                <w:sz w:val="18"/>
                <w:szCs w:val="18"/>
              </w:rPr>
              <w:t>Please print full name and title below signature line</w:t>
            </w:r>
          </w:p>
        </w:tc>
        <w:tc>
          <w:tcPr>
            <w:tcW w:w="3974" w:type="dxa"/>
            <w:vAlign w:val="bottom"/>
          </w:tcPr>
          <w:p w14:paraId="2BA31C81" w14:textId="77777777" w:rsidR="00F92FEF" w:rsidRPr="00FF74E1" w:rsidRDefault="00F92FEF" w:rsidP="00D46DED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/>
                <w:spacing w:val="-3"/>
                <w:sz w:val="18"/>
                <w:szCs w:val="18"/>
              </w:rPr>
            </w:pP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instrText xml:space="preserve"> FORMTEXT </w:instrText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separate"/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eastAsia="Arial Unicode MS" w:hAnsi="Arial Unicode MS" w:cs="Arial Unicode MS"/>
                <w:noProof/>
                <w:spacing w:val="-3"/>
                <w:sz w:val="18"/>
                <w:szCs w:val="18"/>
              </w:rPr>
              <w:t> </w:t>
            </w:r>
            <w:r w:rsidRPr="00FF74E1">
              <w:rPr>
                <w:rFonts w:ascii="Trebuchet MS" w:hAnsi="Trebuchet MS"/>
                <w:spacing w:val="-3"/>
                <w:sz w:val="18"/>
                <w:szCs w:val="18"/>
              </w:rPr>
              <w:fldChar w:fldCharType="end"/>
            </w:r>
          </w:p>
        </w:tc>
      </w:tr>
      <w:permEnd w:id="1142239303"/>
    </w:tbl>
    <w:p w14:paraId="4B30ADB0" w14:textId="77777777" w:rsidR="004B0F5C" w:rsidRDefault="00F9473A" w:rsidP="006464AC"/>
    <w:p w14:paraId="40172BA5" w14:textId="3E20AA22" w:rsidR="008106DC" w:rsidRPr="0099342F" w:rsidRDefault="0099342F" w:rsidP="00156802">
      <w:pPr>
        <w:rPr>
          <w:rFonts w:ascii="Trebuchet MS" w:hAnsi="Trebuchet MS"/>
          <w:sz w:val="20"/>
        </w:rPr>
      </w:pPr>
      <w:r w:rsidRPr="00156802">
        <w:rPr>
          <w:rFonts w:ascii="Trebuchet MS" w:hAnsi="Trebuchet MS"/>
          <w:b/>
          <w:bCs/>
          <w:sz w:val="20"/>
          <w:u w:val="single"/>
        </w:rPr>
        <w:t>Please email the signed form to</w:t>
      </w:r>
      <w:r>
        <w:rPr>
          <w:rFonts w:ascii="Trebuchet MS" w:hAnsi="Trebuchet MS"/>
          <w:sz w:val="20"/>
        </w:rPr>
        <w:t>:</w:t>
      </w:r>
      <w:r w:rsidRPr="0099342F">
        <w:rPr>
          <w:rFonts w:ascii="Trebuchet MS" w:hAnsi="Trebuchet MS"/>
          <w:sz w:val="20"/>
        </w:rPr>
        <w:t xml:space="preserve"> </w:t>
      </w:r>
      <w:r w:rsidR="001B415D">
        <w:rPr>
          <w:rFonts w:ascii="Trebuchet MS" w:hAnsi="Trebuchet MS"/>
          <w:sz w:val="20"/>
        </w:rPr>
        <w:t>UNFF1</w:t>
      </w:r>
      <w:r w:rsidR="00CC609E">
        <w:rPr>
          <w:rFonts w:ascii="Trebuchet MS" w:hAnsi="Trebuchet MS"/>
          <w:sz w:val="20"/>
        </w:rPr>
        <w:t>6</w:t>
      </w:r>
      <w:r w:rsidR="00934C86" w:rsidRPr="00934C86">
        <w:rPr>
          <w:rFonts w:ascii="Trebuchet MS" w:hAnsi="Trebuchet MS"/>
          <w:sz w:val="20"/>
        </w:rPr>
        <w:t xml:space="preserve"> Side Events Focal Point, </w:t>
      </w:r>
      <w:r w:rsidRPr="0099342F">
        <w:rPr>
          <w:rFonts w:ascii="Trebuchet MS" w:hAnsi="Trebuchet MS"/>
          <w:sz w:val="20"/>
        </w:rPr>
        <w:t>M</w:t>
      </w:r>
      <w:r w:rsidR="00B01686">
        <w:rPr>
          <w:rFonts w:ascii="Trebuchet MS" w:hAnsi="Trebuchet MS"/>
          <w:sz w:val="20"/>
        </w:rPr>
        <w:t>s</w:t>
      </w:r>
      <w:r w:rsidRPr="0099342F">
        <w:rPr>
          <w:rFonts w:ascii="Trebuchet MS" w:hAnsi="Trebuchet MS"/>
          <w:sz w:val="20"/>
        </w:rPr>
        <w:t xml:space="preserve">. </w:t>
      </w:r>
      <w:r w:rsidR="00B01686">
        <w:rPr>
          <w:rFonts w:ascii="Trebuchet MS" w:hAnsi="Trebuchet MS"/>
          <w:sz w:val="20"/>
        </w:rPr>
        <w:t>Yan Lang</w:t>
      </w:r>
      <w:r w:rsidR="00934C86">
        <w:rPr>
          <w:rFonts w:ascii="Trebuchet MS" w:hAnsi="Trebuchet MS"/>
          <w:sz w:val="20"/>
        </w:rPr>
        <w:t>,</w:t>
      </w:r>
      <w:r w:rsidR="00B01686">
        <w:rPr>
          <w:rFonts w:ascii="Trebuchet MS" w:hAnsi="Trebuchet MS"/>
          <w:sz w:val="20"/>
        </w:rPr>
        <w:t xml:space="preserve"> </w:t>
      </w:r>
      <w:hyperlink r:id="rId16" w:history="1">
        <w:r w:rsidR="00B01686" w:rsidRPr="00111C03">
          <w:rPr>
            <w:rStyle w:val="Hyperlink"/>
            <w:rFonts w:ascii="Trebuchet MS" w:hAnsi="Trebuchet MS"/>
            <w:sz w:val="20"/>
          </w:rPr>
          <w:t>yan.lang@un.org</w:t>
        </w:r>
      </w:hyperlink>
      <w:r w:rsidR="002D7FEF">
        <w:rPr>
          <w:rStyle w:val="Hyperlink"/>
          <w:rFonts w:ascii="Trebuchet MS" w:hAnsi="Trebuchet MS"/>
          <w:sz w:val="20"/>
        </w:rPr>
        <w:t xml:space="preserve">, </w:t>
      </w:r>
      <w:r w:rsidR="008106DC">
        <w:rPr>
          <w:rFonts w:ascii="Trebuchet MS" w:hAnsi="Trebuchet MS"/>
          <w:sz w:val="20"/>
        </w:rPr>
        <w:t>with copy to Ms. Njeri Kariuki</w:t>
      </w:r>
      <w:r w:rsidR="00934C86">
        <w:rPr>
          <w:rFonts w:ascii="Trebuchet MS" w:hAnsi="Trebuchet MS"/>
          <w:sz w:val="20"/>
        </w:rPr>
        <w:t xml:space="preserve"> </w:t>
      </w:r>
      <w:hyperlink r:id="rId17" w:history="1">
        <w:r w:rsidR="008106DC" w:rsidRPr="004D55BF">
          <w:rPr>
            <w:rStyle w:val="Hyperlink"/>
            <w:rFonts w:ascii="Trebuchet MS" w:hAnsi="Trebuchet MS"/>
            <w:sz w:val="20"/>
          </w:rPr>
          <w:t>kariuki@un.org</w:t>
        </w:r>
      </w:hyperlink>
    </w:p>
    <w:sectPr w:rsidR="008106DC" w:rsidRPr="0099342F" w:rsidSect="00FF3420">
      <w:headerReference w:type="default" r:id="rId18"/>
      <w:headerReference w:type="first" r:id="rId19"/>
      <w:footerReference w:type="firs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FDC9" w14:textId="77777777" w:rsidR="00177699" w:rsidRDefault="00177699" w:rsidP="00FF3420">
      <w:r>
        <w:separator/>
      </w:r>
    </w:p>
  </w:endnote>
  <w:endnote w:type="continuationSeparator" w:id="0">
    <w:p w14:paraId="20833BFE" w14:textId="77777777" w:rsidR="00177699" w:rsidRDefault="00177699" w:rsidP="00FF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1786" w14:textId="77777777" w:rsidR="0099342F" w:rsidRPr="0019106A" w:rsidRDefault="0099342F" w:rsidP="0099342F">
    <w:pPr>
      <w:tabs>
        <w:tab w:val="num" w:pos="360"/>
      </w:tabs>
      <w:ind w:left="360" w:hanging="360"/>
      <w:jc w:val="center"/>
      <w:rPr>
        <w:rFonts w:ascii="Trebuchet MS" w:hAnsi="Trebuchet MS"/>
        <w:sz w:val="20"/>
        <w:szCs w:val="20"/>
      </w:rPr>
    </w:pPr>
    <w:r w:rsidRPr="0019106A">
      <w:rPr>
        <w:rFonts w:ascii="Trebuchet MS" w:hAnsi="Trebuchet MS"/>
        <w:sz w:val="20"/>
        <w:szCs w:val="20"/>
      </w:rPr>
      <w:t>UNFF Secretariat</w:t>
    </w:r>
    <w:r>
      <w:rPr>
        <w:rFonts w:ascii="Trebuchet MS" w:hAnsi="Trebuchet MS"/>
        <w:sz w:val="20"/>
        <w:szCs w:val="20"/>
      </w:rPr>
      <w:t xml:space="preserve"> | </w:t>
    </w:r>
    <w:r w:rsidRPr="0019106A">
      <w:rPr>
        <w:rFonts w:ascii="Trebuchet MS" w:hAnsi="Trebuchet MS"/>
        <w:sz w:val="20"/>
        <w:szCs w:val="20"/>
      </w:rPr>
      <w:t>Two UN Plaza, DC2-2300</w:t>
    </w:r>
    <w:r>
      <w:rPr>
        <w:rFonts w:ascii="Trebuchet MS" w:hAnsi="Trebuchet MS"/>
        <w:sz w:val="20"/>
        <w:szCs w:val="20"/>
      </w:rPr>
      <w:t xml:space="preserve">, </w:t>
    </w:r>
    <w:r w:rsidRPr="0019106A">
      <w:rPr>
        <w:rFonts w:ascii="Trebuchet MS" w:hAnsi="Trebuchet MS"/>
        <w:sz w:val="20"/>
        <w:szCs w:val="20"/>
      </w:rPr>
      <w:t>New York, N.Y. 10017, USA</w:t>
    </w:r>
  </w:p>
  <w:p w14:paraId="655D355C" w14:textId="77777777" w:rsidR="0099342F" w:rsidRDefault="0099342F" w:rsidP="0099342F">
    <w:pPr>
      <w:tabs>
        <w:tab w:val="num" w:pos="360"/>
      </w:tabs>
      <w:ind w:left="360" w:hanging="360"/>
      <w:jc w:val="center"/>
      <w:rPr>
        <w:rFonts w:ascii="Trebuchet MS" w:hAnsi="Trebuchet MS"/>
        <w:sz w:val="20"/>
        <w:szCs w:val="20"/>
      </w:rPr>
    </w:pPr>
    <w:r w:rsidRPr="0019106A">
      <w:rPr>
        <w:rFonts w:ascii="Trebuchet MS" w:hAnsi="Trebuchet MS"/>
        <w:sz w:val="20"/>
        <w:szCs w:val="20"/>
      </w:rPr>
      <w:t>Tel: +1 (</w:t>
    </w:r>
    <w:r>
      <w:rPr>
        <w:rFonts w:ascii="Trebuchet MS" w:hAnsi="Trebuchet MS"/>
        <w:sz w:val="20"/>
        <w:szCs w:val="20"/>
      </w:rPr>
      <w:t>212</w:t>
    </w:r>
    <w:r w:rsidRPr="0019106A">
      <w:rPr>
        <w:rFonts w:ascii="Trebuchet MS" w:hAnsi="Trebuchet MS"/>
        <w:sz w:val="20"/>
        <w:szCs w:val="20"/>
      </w:rPr>
      <w:t>)</w:t>
    </w:r>
    <w:r>
      <w:rPr>
        <w:rFonts w:ascii="Trebuchet MS" w:hAnsi="Trebuchet MS"/>
        <w:sz w:val="20"/>
        <w:szCs w:val="20"/>
      </w:rPr>
      <w:t xml:space="preserve"> 963-</w:t>
    </w:r>
    <w:r w:rsidRPr="0019106A">
      <w:rPr>
        <w:rFonts w:ascii="Trebuchet MS" w:hAnsi="Trebuchet MS"/>
        <w:sz w:val="20"/>
        <w:szCs w:val="20"/>
      </w:rPr>
      <w:t xml:space="preserve"> 3401</w:t>
    </w:r>
    <w:r>
      <w:rPr>
        <w:rFonts w:ascii="Trebuchet MS" w:hAnsi="Trebuchet MS"/>
        <w:sz w:val="20"/>
        <w:szCs w:val="20"/>
      </w:rPr>
      <w:t xml:space="preserve"> | </w:t>
    </w:r>
    <w:r w:rsidRPr="0019106A">
      <w:rPr>
        <w:rFonts w:ascii="Trebuchet MS" w:hAnsi="Trebuchet MS"/>
        <w:sz w:val="20"/>
        <w:szCs w:val="20"/>
      </w:rPr>
      <w:t>Fax: + 1 (917) 367 3186</w:t>
    </w:r>
    <w:r>
      <w:rPr>
        <w:rFonts w:ascii="Trebuchet MS" w:hAnsi="Trebuchet MS"/>
        <w:sz w:val="20"/>
        <w:szCs w:val="20"/>
      </w:rPr>
      <w:t xml:space="preserve"> | </w:t>
    </w:r>
    <w:hyperlink r:id="rId1" w:history="1">
      <w:r w:rsidRPr="00D43453">
        <w:rPr>
          <w:rStyle w:val="Hyperlink"/>
          <w:rFonts w:ascii="Trebuchet MS" w:hAnsi="Trebuchet MS"/>
          <w:sz w:val="20"/>
          <w:szCs w:val="20"/>
        </w:rPr>
        <w:t>unff@un.org</w:t>
      </w:r>
    </w:hyperlink>
    <w:r>
      <w:rPr>
        <w:rFonts w:ascii="Trebuchet MS" w:hAnsi="Trebuchet MS"/>
        <w:sz w:val="20"/>
        <w:szCs w:val="20"/>
      </w:rPr>
      <w:t xml:space="preserve"> </w:t>
    </w:r>
  </w:p>
  <w:p w14:paraId="43D507C7" w14:textId="77777777" w:rsidR="0099342F" w:rsidRDefault="00F9473A" w:rsidP="0099342F">
    <w:pPr>
      <w:tabs>
        <w:tab w:val="num" w:pos="360"/>
      </w:tabs>
      <w:ind w:left="360" w:hanging="360"/>
      <w:jc w:val="center"/>
      <w:rPr>
        <w:rFonts w:ascii="Trebuchet MS" w:hAnsi="Trebuchet MS"/>
        <w:sz w:val="20"/>
        <w:szCs w:val="20"/>
      </w:rPr>
    </w:pPr>
    <w:hyperlink r:id="rId2" w:history="1">
      <w:r w:rsidR="0099342F" w:rsidRPr="00D43453">
        <w:rPr>
          <w:rStyle w:val="Hyperlink"/>
          <w:rFonts w:ascii="Trebuchet MS" w:hAnsi="Trebuchet MS"/>
          <w:sz w:val="20"/>
          <w:szCs w:val="20"/>
        </w:rPr>
        <w:t>www.un.org/esa/forests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AB40D" w14:textId="77777777" w:rsidR="00177699" w:rsidRDefault="00177699" w:rsidP="00FF3420">
      <w:r>
        <w:separator/>
      </w:r>
    </w:p>
  </w:footnote>
  <w:footnote w:type="continuationSeparator" w:id="0">
    <w:p w14:paraId="5AFA2096" w14:textId="77777777" w:rsidR="00177699" w:rsidRDefault="00177699" w:rsidP="00FF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5"/>
      <w:gridCol w:w="6725"/>
    </w:tblGrid>
    <w:tr w:rsidR="00911533" w14:paraId="3AA6B7C0" w14:textId="77777777" w:rsidTr="00911533">
      <w:trPr>
        <w:trHeight w:hRule="exact" w:val="1296"/>
      </w:trPr>
      <w:tc>
        <w:tcPr>
          <w:tcW w:w="3438" w:type="dxa"/>
        </w:tcPr>
        <w:p w14:paraId="19FDF903" w14:textId="77777777" w:rsidR="00911533" w:rsidRDefault="00467D59">
          <w:pPr>
            <w:pStyle w:val="Header"/>
          </w:pPr>
          <w:r w:rsidRPr="00911533">
            <w:rPr>
              <w:noProof/>
              <w:sz w:val="2"/>
              <w:szCs w:val="2"/>
              <w:lang w:val="en-GB" w:eastAsia="en-GB"/>
            </w:rPr>
            <w:drawing>
              <wp:anchor distT="0" distB="0" distL="114300" distR="114300" simplePos="0" relativeHeight="251654656" behindDoc="0" locked="0" layoutInCell="1" allowOverlap="1" wp14:anchorId="5E2F8905" wp14:editId="60A8634D">
                <wp:simplePos x="0" y="0"/>
                <wp:positionH relativeFrom="column">
                  <wp:posOffset>1905</wp:posOffset>
                </wp:positionH>
                <wp:positionV relativeFrom="page">
                  <wp:posOffset>4445</wp:posOffset>
                </wp:positionV>
                <wp:extent cx="2011680" cy="9817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FF_identifier_2310201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981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58" w:type="dxa"/>
        </w:tcPr>
        <w:p w14:paraId="3F46981F" w14:textId="37EEC3E0" w:rsidR="00911533" w:rsidRPr="004659F8" w:rsidRDefault="001B415D" w:rsidP="00467D59">
          <w:pPr>
            <w:pStyle w:val="Header"/>
            <w:spacing w:before="240" w:after="120"/>
            <w:ind w:right="14"/>
            <w:rPr>
              <w:rFonts w:ascii="Trebuchet MS" w:hAnsi="Trebuchet MS"/>
              <w:b/>
              <w:bCs/>
              <w:color w:val="0070C0"/>
              <w:sz w:val="40"/>
              <w:szCs w:val="40"/>
            </w:rPr>
          </w:pPr>
          <w:r>
            <w:rPr>
              <w:rFonts w:ascii="Trebuchet MS" w:hAnsi="Trebuchet MS"/>
              <w:b/>
              <w:bCs/>
              <w:color w:val="0070C0"/>
              <w:sz w:val="40"/>
              <w:szCs w:val="40"/>
            </w:rPr>
            <w:t>UNFF1</w:t>
          </w:r>
          <w:r w:rsidR="00CC609E">
            <w:rPr>
              <w:rFonts w:ascii="Trebuchet MS" w:hAnsi="Trebuchet MS"/>
              <w:b/>
              <w:bCs/>
              <w:color w:val="0070C0"/>
              <w:sz w:val="40"/>
              <w:szCs w:val="40"/>
            </w:rPr>
            <w:t>6</w:t>
          </w:r>
          <w:r w:rsidR="00911533" w:rsidRPr="004659F8">
            <w:rPr>
              <w:rFonts w:ascii="Trebuchet MS" w:hAnsi="Trebuchet MS"/>
              <w:b/>
              <w:bCs/>
              <w:color w:val="0070C0"/>
              <w:sz w:val="40"/>
              <w:szCs w:val="40"/>
            </w:rPr>
            <w:t xml:space="preserve"> Side Event Request Form</w:t>
          </w:r>
        </w:p>
        <w:p w14:paraId="1246A14D" w14:textId="034564CB" w:rsidR="00911533" w:rsidRPr="004659F8" w:rsidRDefault="00CC609E" w:rsidP="00467D59">
          <w:pPr>
            <w:pStyle w:val="Header"/>
            <w:spacing w:before="120" w:after="120"/>
            <w:rPr>
              <w:rFonts w:ascii="Trebuchet MS" w:hAnsi="Trebuchet MS"/>
              <w:color w:val="000000" w:themeColor="text1"/>
              <w:sz w:val="32"/>
              <w:szCs w:val="32"/>
            </w:rPr>
          </w:pPr>
          <w:r>
            <w:rPr>
              <w:rFonts w:ascii="Trebuchet MS" w:hAnsi="Trebuchet MS"/>
              <w:color w:val="000000" w:themeColor="text1"/>
              <w:sz w:val="32"/>
              <w:szCs w:val="32"/>
            </w:rPr>
            <w:t>26</w:t>
          </w:r>
          <w:r w:rsidR="006B5166" w:rsidRPr="004659F8">
            <w:rPr>
              <w:rFonts w:ascii="Trebuchet MS" w:hAnsi="Trebuchet MS"/>
              <w:color w:val="000000" w:themeColor="text1"/>
              <w:sz w:val="32"/>
              <w:szCs w:val="32"/>
            </w:rPr>
            <w:t>-</w:t>
          </w:r>
          <w:r>
            <w:rPr>
              <w:rFonts w:ascii="Trebuchet MS" w:hAnsi="Trebuchet MS"/>
              <w:color w:val="000000" w:themeColor="text1"/>
              <w:sz w:val="32"/>
              <w:szCs w:val="32"/>
            </w:rPr>
            <w:t>30</w:t>
          </w:r>
          <w:r w:rsidR="006B5166" w:rsidRPr="004659F8">
            <w:rPr>
              <w:rFonts w:ascii="Trebuchet MS" w:hAnsi="Trebuchet MS"/>
              <w:color w:val="000000" w:themeColor="text1"/>
              <w:sz w:val="32"/>
              <w:szCs w:val="32"/>
            </w:rPr>
            <w:t xml:space="preserve"> </w:t>
          </w:r>
          <w:r>
            <w:rPr>
              <w:rFonts w:ascii="Trebuchet MS" w:hAnsi="Trebuchet MS"/>
              <w:color w:val="000000" w:themeColor="text1"/>
              <w:sz w:val="32"/>
              <w:szCs w:val="32"/>
            </w:rPr>
            <w:t>April</w:t>
          </w:r>
          <w:r w:rsidR="006B5166" w:rsidRPr="004659F8">
            <w:rPr>
              <w:rFonts w:ascii="Trebuchet MS" w:hAnsi="Trebuchet MS"/>
              <w:color w:val="000000" w:themeColor="text1"/>
              <w:sz w:val="32"/>
              <w:szCs w:val="32"/>
            </w:rPr>
            <w:t xml:space="preserve"> 20</w:t>
          </w:r>
          <w:r w:rsidR="00067516">
            <w:rPr>
              <w:rFonts w:ascii="Trebuchet MS" w:hAnsi="Trebuchet MS"/>
              <w:color w:val="000000" w:themeColor="text1"/>
              <w:sz w:val="32"/>
              <w:szCs w:val="32"/>
            </w:rPr>
            <w:t>2</w:t>
          </w:r>
          <w:r>
            <w:rPr>
              <w:rFonts w:ascii="Trebuchet MS" w:hAnsi="Trebuchet MS"/>
              <w:color w:val="000000" w:themeColor="text1"/>
              <w:sz w:val="32"/>
              <w:szCs w:val="32"/>
            </w:rPr>
            <w:t>1</w:t>
          </w:r>
          <w:r w:rsidR="004659F8" w:rsidRPr="004659F8">
            <w:rPr>
              <w:rFonts w:ascii="Trebuchet MS" w:hAnsi="Trebuchet MS"/>
              <w:color w:val="000000" w:themeColor="text1"/>
              <w:sz w:val="32"/>
              <w:szCs w:val="32"/>
            </w:rPr>
            <w:t xml:space="preserve"> |</w:t>
          </w:r>
          <w:r w:rsidR="00911533" w:rsidRPr="004659F8">
            <w:rPr>
              <w:rFonts w:ascii="Trebuchet MS" w:hAnsi="Trebuchet MS"/>
              <w:color w:val="000000" w:themeColor="text1"/>
              <w:sz w:val="32"/>
              <w:szCs w:val="32"/>
            </w:rPr>
            <w:t xml:space="preserve"> UNHQ, New York</w:t>
          </w:r>
        </w:p>
      </w:tc>
    </w:tr>
  </w:tbl>
  <w:p w14:paraId="28E4241B" w14:textId="77777777" w:rsidR="00911533" w:rsidRDefault="00911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6557"/>
    </w:tblGrid>
    <w:tr w:rsidR="00FF3420" w14:paraId="3378645A" w14:textId="77777777" w:rsidTr="00467D59">
      <w:trPr>
        <w:trHeight w:hRule="exact" w:val="1584"/>
      </w:trPr>
      <w:tc>
        <w:tcPr>
          <w:tcW w:w="3438" w:type="dxa"/>
        </w:tcPr>
        <w:p w14:paraId="5726708C" w14:textId="77777777" w:rsidR="00467D59" w:rsidRDefault="00467D59">
          <w:pPr>
            <w:pStyle w:val="Header"/>
            <w:rPr>
              <w:sz w:val="2"/>
              <w:szCs w:val="2"/>
            </w:rPr>
          </w:pPr>
        </w:p>
        <w:p w14:paraId="78B8824C" w14:textId="77777777" w:rsidR="00FF3420" w:rsidRPr="00467D59" w:rsidRDefault="00467D59" w:rsidP="00467D59">
          <w:pPr>
            <w:jc w:val="center"/>
          </w:pPr>
          <w:r w:rsidRPr="00911533">
            <w:rPr>
              <w:noProof/>
              <w:sz w:val="2"/>
              <w:szCs w:val="2"/>
              <w:lang w:val="en-GB" w:eastAsia="en-GB"/>
            </w:rPr>
            <w:drawing>
              <wp:anchor distT="0" distB="0" distL="114300" distR="114300" simplePos="0" relativeHeight="251652608" behindDoc="0" locked="0" layoutInCell="1" allowOverlap="1" wp14:anchorId="36F65CB0" wp14:editId="244E8C01">
                <wp:simplePos x="0" y="0"/>
                <wp:positionH relativeFrom="column">
                  <wp:posOffset>0</wp:posOffset>
                </wp:positionH>
                <wp:positionV relativeFrom="page">
                  <wp:posOffset>19050</wp:posOffset>
                </wp:positionV>
                <wp:extent cx="2011680" cy="9817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FF_identifier_2310201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981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</w:tcPr>
        <w:p w14:paraId="596B9CD6" w14:textId="1A01648D" w:rsidR="00FF3420" w:rsidRPr="004659F8" w:rsidRDefault="001B415D" w:rsidP="00467D59">
          <w:pPr>
            <w:pStyle w:val="Header"/>
            <w:spacing w:before="240" w:after="120"/>
            <w:ind w:right="14"/>
            <w:rPr>
              <w:rFonts w:ascii="Trebuchet MS" w:hAnsi="Trebuchet MS"/>
              <w:b/>
              <w:color w:val="0070C0"/>
              <w:sz w:val="40"/>
            </w:rPr>
          </w:pPr>
          <w:r w:rsidRPr="004659F8">
            <w:rPr>
              <w:rFonts w:ascii="Trebuchet MS" w:hAnsi="Trebuchet MS"/>
              <w:b/>
              <w:color w:val="0070C0"/>
              <w:sz w:val="40"/>
            </w:rPr>
            <w:t>UNFF1</w:t>
          </w:r>
          <w:r w:rsidR="00177950">
            <w:rPr>
              <w:rFonts w:ascii="Trebuchet MS" w:hAnsi="Trebuchet MS"/>
              <w:b/>
              <w:color w:val="0070C0"/>
              <w:sz w:val="40"/>
            </w:rPr>
            <w:t>6</w:t>
          </w:r>
          <w:r w:rsidRPr="004659F8">
            <w:rPr>
              <w:rFonts w:ascii="Trebuchet MS" w:hAnsi="Trebuchet MS"/>
              <w:b/>
              <w:color w:val="0070C0"/>
              <w:sz w:val="40"/>
            </w:rPr>
            <w:t xml:space="preserve"> </w:t>
          </w:r>
          <w:r w:rsidR="00911533" w:rsidRPr="004659F8">
            <w:rPr>
              <w:rFonts w:ascii="Trebuchet MS" w:hAnsi="Trebuchet MS"/>
              <w:b/>
              <w:color w:val="0070C0"/>
              <w:sz w:val="40"/>
            </w:rPr>
            <w:t>Side Event Guidelines</w:t>
          </w:r>
        </w:p>
        <w:p w14:paraId="106CA812" w14:textId="14EE747C" w:rsidR="00911533" w:rsidRPr="00911533" w:rsidRDefault="003B49EC" w:rsidP="00467D59">
          <w:pPr>
            <w:pStyle w:val="Header"/>
            <w:spacing w:before="120" w:after="120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Cs/>
              <w:color w:val="000000" w:themeColor="text1"/>
              <w:sz w:val="32"/>
            </w:rPr>
            <w:t>26</w:t>
          </w:r>
          <w:r w:rsidR="006B5166" w:rsidRPr="004659F8">
            <w:rPr>
              <w:rFonts w:ascii="Trebuchet MS" w:hAnsi="Trebuchet MS"/>
              <w:bCs/>
              <w:color w:val="000000" w:themeColor="text1"/>
              <w:sz w:val="32"/>
            </w:rPr>
            <w:t>-</w:t>
          </w:r>
          <w:r>
            <w:rPr>
              <w:rFonts w:ascii="Trebuchet MS" w:hAnsi="Trebuchet MS"/>
              <w:bCs/>
              <w:color w:val="000000" w:themeColor="text1"/>
              <w:sz w:val="32"/>
            </w:rPr>
            <w:t>30</w:t>
          </w:r>
          <w:r w:rsidR="006B5166" w:rsidRPr="004659F8">
            <w:rPr>
              <w:rFonts w:ascii="Trebuchet MS" w:hAnsi="Trebuchet MS"/>
              <w:bCs/>
              <w:color w:val="000000" w:themeColor="text1"/>
              <w:sz w:val="32"/>
            </w:rPr>
            <w:t xml:space="preserve"> </w:t>
          </w:r>
          <w:r>
            <w:rPr>
              <w:rFonts w:ascii="Trebuchet MS" w:hAnsi="Trebuchet MS"/>
              <w:bCs/>
              <w:color w:val="000000" w:themeColor="text1"/>
              <w:sz w:val="32"/>
            </w:rPr>
            <w:t>April</w:t>
          </w:r>
          <w:r w:rsidR="006B5166" w:rsidRPr="004659F8">
            <w:rPr>
              <w:rFonts w:ascii="Trebuchet MS" w:hAnsi="Trebuchet MS"/>
              <w:bCs/>
              <w:color w:val="000000" w:themeColor="text1"/>
              <w:sz w:val="32"/>
            </w:rPr>
            <w:t xml:space="preserve"> 20</w:t>
          </w:r>
          <w:r w:rsidR="001B415D">
            <w:rPr>
              <w:rFonts w:ascii="Trebuchet MS" w:hAnsi="Trebuchet MS"/>
              <w:bCs/>
              <w:color w:val="000000" w:themeColor="text1"/>
              <w:sz w:val="32"/>
            </w:rPr>
            <w:t>2</w:t>
          </w:r>
          <w:r>
            <w:rPr>
              <w:rFonts w:ascii="Trebuchet MS" w:hAnsi="Trebuchet MS"/>
              <w:bCs/>
              <w:color w:val="000000" w:themeColor="text1"/>
              <w:sz w:val="32"/>
            </w:rPr>
            <w:t>1</w:t>
          </w:r>
          <w:r w:rsidR="00467D59" w:rsidRPr="004659F8">
            <w:rPr>
              <w:rFonts w:ascii="Trebuchet MS" w:hAnsi="Trebuchet MS"/>
              <w:bCs/>
              <w:color w:val="000000" w:themeColor="text1"/>
              <w:sz w:val="32"/>
            </w:rPr>
            <w:t xml:space="preserve"> | </w:t>
          </w:r>
          <w:r w:rsidR="00911533" w:rsidRPr="004659F8">
            <w:rPr>
              <w:rFonts w:ascii="Trebuchet MS" w:hAnsi="Trebuchet MS"/>
              <w:bCs/>
              <w:color w:val="000000" w:themeColor="text1"/>
              <w:sz w:val="32"/>
            </w:rPr>
            <w:t>UNHQ, New York</w:t>
          </w:r>
        </w:p>
      </w:tc>
    </w:tr>
  </w:tbl>
  <w:p w14:paraId="2CAE91CF" w14:textId="77777777" w:rsidR="00FF3420" w:rsidRPr="00911533" w:rsidRDefault="00FF342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C3D12"/>
    <w:multiLevelType w:val="hybridMultilevel"/>
    <w:tmpl w:val="40C4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E7AE0"/>
    <w:multiLevelType w:val="hybridMultilevel"/>
    <w:tmpl w:val="23F25A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A9"/>
    <w:rsid w:val="000033A3"/>
    <w:rsid w:val="0002254C"/>
    <w:rsid w:val="00044546"/>
    <w:rsid w:val="00051C7C"/>
    <w:rsid w:val="00057759"/>
    <w:rsid w:val="00060D90"/>
    <w:rsid w:val="000651A9"/>
    <w:rsid w:val="00067516"/>
    <w:rsid w:val="000771FF"/>
    <w:rsid w:val="00097150"/>
    <w:rsid w:val="000C75BC"/>
    <w:rsid w:val="001132E2"/>
    <w:rsid w:val="00152BBE"/>
    <w:rsid w:val="00155773"/>
    <w:rsid w:val="00156802"/>
    <w:rsid w:val="001642C9"/>
    <w:rsid w:val="00177699"/>
    <w:rsid w:val="00177950"/>
    <w:rsid w:val="00190E9A"/>
    <w:rsid w:val="0019106A"/>
    <w:rsid w:val="001A333A"/>
    <w:rsid w:val="001B415D"/>
    <w:rsid w:val="001E09D2"/>
    <w:rsid w:val="001E0A7A"/>
    <w:rsid w:val="001E2FDB"/>
    <w:rsid w:val="001F4CC5"/>
    <w:rsid w:val="00206A06"/>
    <w:rsid w:val="00220819"/>
    <w:rsid w:val="00231A92"/>
    <w:rsid w:val="00261762"/>
    <w:rsid w:val="00283C89"/>
    <w:rsid w:val="002C00D3"/>
    <w:rsid w:val="002C1EF9"/>
    <w:rsid w:val="002C7511"/>
    <w:rsid w:val="002D1291"/>
    <w:rsid w:val="002D7F82"/>
    <w:rsid w:val="002D7FEF"/>
    <w:rsid w:val="002E0FF4"/>
    <w:rsid w:val="00320280"/>
    <w:rsid w:val="00354ECA"/>
    <w:rsid w:val="00360772"/>
    <w:rsid w:val="0036116D"/>
    <w:rsid w:val="00364C88"/>
    <w:rsid w:val="00380CBC"/>
    <w:rsid w:val="003B49EC"/>
    <w:rsid w:val="003C6023"/>
    <w:rsid w:val="003D1D71"/>
    <w:rsid w:val="003E61DC"/>
    <w:rsid w:val="00415239"/>
    <w:rsid w:val="00461A77"/>
    <w:rsid w:val="004659F8"/>
    <w:rsid w:val="00466A69"/>
    <w:rsid w:val="00467D59"/>
    <w:rsid w:val="00470832"/>
    <w:rsid w:val="004852BF"/>
    <w:rsid w:val="00496F87"/>
    <w:rsid w:val="004B14FA"/>
    <w:rsid w:val="004C427F"/>
    <w:rsid w:val="004D7FC5"/>
    <w:rsid w:val="004E2C02"/>
    <w:rsid w:val="004F5944"/>
    <w:rsid w:val="004F7824"/>
    <w:rsid w:val="00507364"/>
    <w:rsid w:val="0051126A"/>
    <w:rsid w:val="005143F5"/>
    <w:rsid w:val="005528AB"/>
    <w:rsid w:val="0055632E"/>
    <w:rsid w:val="00557AB5"/>
    <w:rsid w:val="0057744E"/>
    <w:rsid w:val="005853AE"/>
    <w:rsid w:val="00596F20"/>
    <w:rsid w:val="005A125B"/>
    <w:rsid w:val="005B1A76"/>
    <w:rsid w:val="005D1BF4"/>
    <w:rsid w:val="005D2156"/>
    <w:rsid w:val="005D399E"/>
    <w:rsid w:val="005D43AA"/>
    <w:rsid w:val="005D79A9"/>
    <w:rsid w:val="005E16FB"/>
    <w:rsid w:val="005F0D97"/>
    <w:rsid w:val="005F193B"/>
    <w:rsid w:val="006049EB"/>
    <w:rsid w:val="00606653"/>
    <w:rsid w:val="00620CAB"/>
    <w:rsid w:val="006317AE"/>
    <w:rsid w:val="006464AC"/>
    <w:rsid w:val="006A2EE9"/>
    <w:rsid w:val="006B5166"/>
    <w:rsid w:val="006C176D"/>
    <w:rsid w:val="006E1D2A"/>
    <w:rsid w:val="0070480F"/>
    <w:rsid w:val="00714EEB"/>
    <w:rsid w:val="00771B3D"/>
    <w:rsid w:val="007849DA"/>
    <w:rsid w:val="007866EE"/>
    <w:rsid w:val="007C2847"/>
    <w:rsid w:val="007C62CB"/>
    <w:rsid w:val="007D27A9"/>
    <w:rsid w:val="007D2CF9"/>
    <w:rsid w:val="007D72E0"/>
    <w:rsid w:val="007F2C5A"/>
    <w:rsid w:val="008106DC"/>
    <w:rsid w:val="00810812"/>
    <w:rsid w:val="0082072A"/>
    <w:rsid w:val="00824FDF"/>
    <w:rsid w:val="00830453"/>
    <w:rsid w:val="008734A7"/>
    <w:rsid w:val="008804A9"/>
    <w:rsid w:val="008815BA"/>
    <w:rsid w:val="00882555"/>
    <w:rsid w:val="0089486E"/>
    <w:rsid w:val="008A2F33"/>
    <w:rsid w:val="008D480A"/>
    <w:rsid w:val="008F31A5"/>
    <w:rsid w:val="00911533"/>
    <w:rsid w:val="009231D2"/>
    <w:rsid w:val="00934C86"/>
    <w:rsid w:val="009427FB"/>
    <w:rsid w:val="00970FFD"/>
    <w:rsid w:val="00985179"/>
    <w:rsid w:val="00985A1B"/>
    <w:rsid w:val="00993102"/>
    <w:rsid w:val="0099333E"/>
    <w:rsid w:val="0099342F"/>
    <w:rsid w:val="009A357B"/>
    <w:rsid w:val="009A3AE8"/>
    <w:rsid w:val="009B7B78"/>
    <w:rsid w:val="009E1D5F"/>
    <w:rsid w:val="009F0FE4"/>
    <w:rsid w:val="00A02C90"/>
    <w:rsid w:val="00A046A3"/>
    <w:rsid w:val="00A0682C"/>
    <w:rsid w:val="00A13EA6"/>
    <w:rsid w:val="00A9129D"/>
    <w:rsid w:val="00A925A0"/>
    <w:rsid w:val="00AB034B"/>
    <w:rsid w:val="00AC4586"/>
    <w:rsid w:val="00AD7DB6"/>
    <w:rsid w:val="00AE2546"/>
    <w:rsid w:val="00AF0DFF"/>
    <w:rsid w:val="00B011DD"/>
    <w:rsid w:val="00B01686"/>
    <w:rsid w:val="00B350BC"/>
    <w:rsid w:val="00B8571E"/>
    <w:rsid w:val="00BC4932"/>
    <w:rsid w:val="00BD5DF6"/>
    <w:rsid w:val="00BF09B9"/>
    <w:rsid w:val="00C00D77"/>
    <w:rsid w:val="00C07CBC"/>
    <w:rsid w:val="00C26E28"/>
    <w:rsid w:val="00C45923"/>
    <w:rsid w:val="00C5775E"/>
    <w:rsid w:val="00C61034"/>
    <w:rsid w:val="00C62EC1"/>
    <w:rsid w:val="00CB29E8"/>
    <w:rsid w:val="00CC609E"/>
    <w:rsid w:val="00CC6B47"/>
    <w:rsid w:val="00CD046A"/>
    <w:rsid w:val="00CD1B93"/>
    <w:rsid w:val="00CF602B"/>
    <w:rsid w:val="00D058F4"/>
    <w:rsid w:val="00D179F2"/>
    <w:rsid w:val="00D2135D"/>
    <w:rsid w:val="00D51437"/>
    <w:rsid w:val="00D7788A"/>
    <w:rsid w:val="00D8714B"/>
    <w:rsid w:val="00D92247"/>
    <w:rsid w:val="00D96E63"/>
    <w:rsid w:val="00DB6C62"/>
    <w:rsid w:val="00DC300D"/>
    <w:rsid w:val="00DC7732"/>
    <w:rsid w:val="00DD7722"/>
    <w:rsid w:val="00DE1EB6"/>
    <w:rsid w:val="00DF699A"/>
    <w:rsid w:val="00E0216E"/>
    <w:rsid w:val="00E62CEB"/>
    <w:rsid w:val="00EC0369"/>
    <w:rsid w:val="00ED4A98"/>
    <w:rsid w:val="00ED64D3"/>
    <w:rsid w:val="00F05328"/>
    <w:rsid w:val="00F26A46"/>
    <w:rsid w:val="00F52549"/>
    <w:rsid w:val="00F64DB6"/>
    <w:rsid w:val="00F92FEF"/>
    <w:rsid w:val="00F9473A"/>
    <w:rsid w:val="00FB4B5F"/>
    <w:rsid w:val="00FE3CE7"/>
    <w:rsid w:val="00FF3420"/>
    <w:rsid w:val="00FF3D3B"/>
    <w:rsid w:val="00FF6919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D356BB"/>
  <w15:docId w15:val="{F13D036F-421D-43C1-B858-A0155BBF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45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45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organizationname2">
    <w:name w:val="msoorganizationname2"/>
    <w:rsid w:val="00044546"/>
    <w:pPr>
      <w:spacing w:after="0" w:line="271" w:lineRule="auto"/>
    </w:pPr>
    <w:rPr>
      <w:rFonts w:ascii="Tw Cen MT" w:eastAsia="Times New Roman" w:hAnsi="Tw Cen MT" w:cs="Times New Roman"/>
      <w:b/>
      <w:bCs/>
      <w:color w:val="000000"/>
      <w:kern w:val="28"/>
      <w:sz w:val="24"/>
      <w:szCs w:val="24"/>
      <w:lang w:val="en-US"/>
    </w:rPr>
  </w:style>
  <w:style w:type="character" w:styleId="Hyperlink">
    <w:name w:val="Hyperlink"/>
    <w:rsid w:val="000445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BC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0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CB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CB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2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4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4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F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B51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2C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0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an.lang@un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un.org/development/desa/dspd/civil-society/ecosoc-status.html" TargetMode="External"/><Relationship Id="rId17" Type="http://schemas.openxmlformats.org/officeDocument/2006/relationships/hyperlink" Target="mailto:kariuki@u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yan.lang@un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esa/forests/forum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yan.lang@un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iuki@un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.org/esa/forests" TargetMode="External"/><Relationship Id="rId1" Type="http://schemas.openxmlformats.org/officeDocument/2006/relationships/hyperlink" Target="mailto:unff@u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7c0e0a88246df3ec4a8f1e5527f3f37f">
  <xsd:schema xmlns:xsd="http://www.w3.org/2001/XMLSchema" xmlns:xs="http://www.w3.org/2001/XMLSchema" xmlns:p="http://schemas.microsoft.com/office/2006/metadata/properties" xmlns:ns3="331bc5fa-37a0-4eaf-92e6-e8f500860589" xmlns:ns4="efb7f1d3-2f00-4f20-b7f7-b4cd1648c34e" targetNamespace="http://schemas.microsoft.com/office/2006/metadata/properties" ma:root="true" ma:fieldsID="e58f0b5a5f13c63e3816c98ec7188c43" ns3:_="" ns4:_="">
    <xsd:import namespace="331bc5fa-37a0-4eaf-92e6-e8f500860589"/>
    <xsd:import namespace="efb7f1d3-2f00-4f20-b7f7-b4cd1648c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7987-4314-4407-86A2-89A47565D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FDCCA-10B8-44D4-960D-4B1FC251E566}">
  <ds:schemaRefs>
    <ds:schemaRef ds:uri="efb7f1d3-2f00-4f20-b7f7-b4cd1648c34e"/>
    <ds:schemaRef ds:uri="http://purl.org/dc/terms/"/>
    <ds:schemaRef ds:uri="http://schemas.openxmlformats.org/package/2006/metadata/core-properties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E2BB4E-D091-4F74-911E-D03B341F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c5fa-37a0-4eaf-92e6-e8f500860589"/>
    <ds:schemaRef ds:uri="efb7f1d3-2f00-4f20-b7f7-b4cd1648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6139D3-4C50-40C7-9793-F667F497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UNFF14 Side Events Guidelines &amp; Request Form</vt:lpstr>
    </vt:vector>
  </TitlesOfParts>
  <Company>United Nations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UNFF14 Side Events Guidelines &amp; Request Form</dc:title>
  <dc:creator>UN</dc:creator>
  <cp:lastModifiedBy>Hossein Moeini-Meybodi</cp:lastModifiedBy>
  <cp:revision>2</cp:revision>
  <cp:lastPrinted>2019-02-11T18:28:00Z</cp:lastPrinted>
  <dcterms:created xsi:type="dcterms:W3CDTF">2021-02-15T04:21:00Z</dcterms:created>
  <dcterms:modified xsi:type="dcterms:W3CDTF">2021-02-15T04:21:00Z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