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621" w:rsidRPr="007832E1" w:rsidRDefault="00567621" w:rsidP="005676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32E1">
        <w:tab/>
      </w:r>
      <w:r w:rsidRPr="008205BC">
        <w:tab/>
        <w:t>MATRIZ</w:t>
      </w:r>
      <w:r w:rsidR="00D97C0F">
        <w:t xml:space="preserve"> </w:t>
      </w:r>
      <w:r w:rsidR="00D97C0F" w:rsidRPr="008205BC">
        <w:t>APROBADA</w:t>
      </w:r>
      <w:bookmarkStart w:id="0" w:name="_GoBack"/>
      <w:bookmarkEnd w:id="0"/>
      <w:r w:rsidR="00CE6675" w:rsidRPr="008205BC">
        <w:t xml:space="preserve"> </w:t>
      </w:r>
      <w:r w:rsidRPr="008205BC">
        <w:t xml:space="preserve">DEL COMITÉ </w:t>
      </w:r>
      <w:hyperlink r:id="rId8" w:history="1">
        <w:r w:rsidRPr="008205BC">
          <w:rPr>
            <w:rStyle w:val="Hyperlink"/>
            <w:color w:val="auto"/>
          </w:rPr>
          <w:t xml:space="preserve">1540 </w:t>
        </w:r>
      </w:hyperlink>
    </w:p>
    <w:p w:rsidR="00567621" w:rsidRPr="007832E1" w:rsidRDefault="00567621" w:rsidP="00567621">
      <w:pPr>
        <w:pStyle w:val="SingleTxt"/>
        <w:spacing w:after="0" w:line="120" w:lineRule="exact"/>
        <w:rPr>
          <w:sz w:val="10"/>
        </w:rPr>
      </w:pPr>
    </w:p>
    <w:p w:rsidR="00567621" w:rsidRPr="007832E1" w:rsidRDefault="00567621" w:rsidP="00567621">
      <w:pPr>
        <w:pStyle w:val="SingleTxt"/>
        <w:spacing w:after="0" w:line="120" w:lineRule="exact"/>
        <w:rPr>
          <w:sz w:val="10"/>
        </w:rPr>
      </w:pPr>
    </w:p>
    <w:p w:rsidR="00567621" w:rsidRPr="0066531C" w:rsidRDefault="00567621" w:rsidP="00567621">
      <w:pPr>
        <w:pStyle w:val="SingleTxt"/>
      </w:pPr>
      <w:r w:rsidRPr="0066531C">
        <w:tab/>
        <w:t xml:space="preserve">La información contenida en las matrices procede mayormente de informes nacionales, complementada por información oficial de los Gobiernos, incluida la información facilitada a las organizaciones intergubernamentales. Las matrices se preparan bajo la dirección del Comité 1540. </w:t>
      </w:r>
    </w:p>
    <w:p w:rsidR="00567621" w:rsidRPr="0066531C" w:rsidRDefault="00567621" w:rsidP="00567621">
      <w:pPr>
        <w:pStyle w:val="SingleTxt"/>
      </w:pPr>
      <w:r w:rsidRPr="0066531C">
        <w:tab/>
        <w:t xml:space="preserve">El Comité 1540 tiene previsto utilizar las matrices como instrumento de referencia para facilitar la asistencia técnica y como medio de seguir mejorando el diálogo con los Estados Miembros sobre las medidas adoptadas para aplicar la resolución </w:t>
      </w:r>
      <w:hyperlink r:id="rId9" w:history="1">
        <w:r w:rsidRPr="00E11977">
          <w:rPr>
            <w:rStyle w:val="Hyperlink"/>
          </w:rPr>
          <w:t>1540 (2004)</w:t>
        </w:r>
      </w:hyperlink>
      <w:r w:rsidRPr="0066531C">
        <w:t xml:space="preserve"> del Consejo de Seguridad.</w:t>
      </w:r>
    </w:p>
    <w:p w:rsidR="00567621" w:rsidRPr="007832E1" w:rsidRDefault="00567621" w:rsidP="00567621">
      <w:pPr>
        <w:pStyle w:val="SingleTxt"/>
      </w:pPr>
      <w:r w:rsidRPr="0066531C">
        <w:tab/>
        <w:t xml:space="preserve">Las matrices no son un instrumento para medir el grado de cumplimiento por los Estados Miembros de sus obligaciones en materia de no proliferación, sino que sirven para facilitar la aplicación de las resoluciones del Consejo de Seguridad </w:t>
      </w:r>
      <w:hyperlink r:id="rId10" w:history="1">
        <w:r w:rsidRPr="00E11977">
          <w:rPr>
            <w:rStyle w:val="Hyperlink"/>
          </w:rPr>
          <w:t>1540 (2004)</w:t>
        </w:r>
      </w:hyperlink>
      <w:r w:rsidRPr="0066531C">
        <w:t xml:space="preserve">, </w:t>
      </w:r>
      <w:hyperlink r:id="rId11" w:history="1">
        <w:r w:rsidRPr="00E11977">
          <w:rPr>
            <w:rStyle w:val="Hyperlink"/>
          </w:rPr>
          <w:t>1673 (2006)</w:t>
        </w:r>
      </w:hyperlink>
      <w:r w:rsidRPr="0066531C">
        <w:t xml:space="preserve">, </w:t>
      </w:r>
      <w:hyperlink r:id="rId12" w:history="1">
        <w:r w:rsidRPr="00E11977">
          <w:rPr>
            <w:rStyle w:val="Hyperlink"/>
          </w:rPr>
          <w:t>1810 (2008)</w:t>
        </w:r>
      </w:hyperlink>
      <w:r w:rsidRPr="0066531C">
        <w:t xml:space="preserve"> y </w:t>
      </w:r>
      <w:hyperlink r:id="rId13" w:history="1">
        <w:r w:rsidRPr="00E11977">
          <w:rPr>
            <w:rStyle w:val="Hyperlink"/>
          </w:rPr>
          <w:t>1977 (2011)</w:t>
        </w:r>
      </w:hyperlink>
      <w:r w:rsidRPr="0066531C">
        <w:t>. No reflejan ni prejuzgan ningún debate que pueda estar desarrollándose fuera del Comité, en el Consejo de Seguridad o en alguno de sus órganos, sobre el cumplimiento por parte de un Estado de sus obligaciones en materia de no proliferación o de cualesquiera otras obligaciones. La información sobre los compromisos voluntarios figura únicamente a efectos informativos y no constituye en modo alguno una obligación legal dimanante de la resolución 1540 o las resoluciones sucesivas</w:t>
      </w:r>
      <w:r w:rsidRPr="007832E1">
        <w:t>.</w:t>
      </w:r>
    </w:p>
    <w:p w:rsidR="00567621" w:rsidRPr="007832E1" w:rsidRDefault="0066531C" w:rsidP="00567621">
      <w:pPr>
        <w:pStyle w:val="SingleTxt"/>
      </w:pPr>
      <w:r>
        <w:tab/>
      </w:r>
      <w:r w:rsidR="00567621" w:rsidRPr="007832E1">
        <w:t xml:space="preserve">Las anotaciones de la matriz solamente indican hechos y no el grado de cumplimiento alcanzado con respecto a la resolución </w:t>
      </w:r>
      <w:hyperlink r:id="rId14" w:history="1">
        <w:r w:rsidR="00567621" w:rsidRPr="00E11977">
          <w:rPr>
            <w:rStyle w:val="Hyperlink"/>
          </w:rPr>
          <w:t>1540 (2004)</w:t>
        </w:r>
      </w:hyperlink>
      <w:r w:rsidR="00567621" w:rsidRPr="007832E1">
        <w:t xml:space="preserve"> y las resoluciones sucesivas. En la matriz: </w:t>
      </w:r>
    </w:p>
    <w:p w:rsidR="00567621" w:rsidRPr="007832E1" w:rsidRDefault="0066531C" w:rsidP="00567621">
      <w:pPr>
        <w:pStyle w:val="SingleTxt"/>
      </w:pPr>
      <w:r>
        <w:tab/>
      </w:r>
      <w:r w:rsidR="00567621" w:rsidRPr="007832E1">
        <w:t xml:space="preserve">Una “X” significa únicamente que el Comité 1540 considera que el Estado ha adoptado las medidas necesarias o ha proporcionado referencias específicas a normas jurídicas aplicables o a disposiciones ejecutivas en apoyo de dichas medidas. La presencia de una “X” no supone, necesariamente, que un Estado haya cumplido en su totalidad las obligaciones previstas en la resolución 1540 relativas a dicho campo en concreto. </w:t>
      </w:r>
    </w:p>
    <w:p w:rsidR="00567621" w:rsidRPr="007832E1" w:rsidRDefault="0066531C" w:rsidP="00567621">
      <w:pPr>
        <w:pStyle w:val="SingleTxt"/>
      </w:pPr>
      <w:r>
        <w:tab/>
      </w:r>
      <w:r w:rsidR="00567621" w:rsidRPr="007832E1">
        <w:t xml:space="preserve">Un “?” significa que es posible que las referencias a las medidas legislativas o de otro tipo no sean directamente pertinentes o estén incompletas. </w:t>
      </w:r>
    </w:p>
    <w:p w:rsidR="00567621" w:rsidRPr="007832E1" w:rsidRDefault="0066531C" w:rsidP="00567621">
      <w:pPr>
        <w:pStyle w:val="SingleTxt"/>
      </w:pPr>
      <w:r>
        <w:tab/>
      </w:r>
      <w:r w:rsidR="00567621" w:rsidRPr="007832E1">
        <w:t xml:space="preserve">La expresión “No se aplica” significa que el campo correspondiente no se aplica al Estado en cuestión por haber especificado este en instrumentos jurídicamente vinculantes que no posee materiales o instalaciones conexos. </w:t>
      </w:r>
    </w:p>
    <w:p w:rsidR="00567621" w:rsidRPr="007832E1" w:rsidRDefault="0066531C" w:rsidP="00567621">
      <w:pPr>
        <w:pStyle w:val="SingleTxt"/>
      </w:pPr>
      <w:r>
        <w:tab/>
      </w:r>
      <w:r w:rsidR="00567621" w:rsidRPr="007832E1">
        <w:t>Cuando el campo est</w:t>
      </w:r>
      <w:r w:rsidR="00567621" w:rsidRPr="002F23FC">
        <w:t>é</w:t>
      </w:r>
      <w:r w:rsidR="00567621" w:rsidRPr="007832E1">
        <w:t xml:space="preserve"> en blanco se entenderá que no se dispone de información suficiente para poder responder con una “X” o un “?”. </w:t>
      </w:r>
    </w:p>
    <w:p w:rsidR="00567621" w:rsidRPr="007832E1" w:rsidRDefault="00567621" w:rsidP="00567621">
      <w:pPr>
        <w:pStyle w:val="SingleTxt"/>
        <w:spacing w:after="0" w:line="120" w:lineRule="exact"/>
        <w:rPr>
          <w:sz w:val="10"/>
        </w:rPr>
      </w:pPr>
    </w:p>
    <w:p w:rsidR="00361436" w:rsidRDefault="00361436">
      <w:pPr>
        <w:suppressAutoHyphens w:val="0"/>
        <w:spacing w:after="200" w:line="276" w:lineRule="auto"/>
        <w:rPr>
          <w:b/>
          <w:kern w:val="14"/>
          <w:sz w:val="24"/>
        </w:rPr>
      </w:pPr>
    </w:p>
    <w:tbl>
      <w:tblPr>
        <w:tblW w:w="0" w:type="auto"/>
        <w:jc w:val="right"/>
        <w:tblLayout w:type="fixed"/>
        <w:tblCellMar>
          <w:left w:w="0" w:type="dxa"/>
          <w:right w:w="0" w:type="dxa"/>
        </w:tblCellMar>
        <w:tblLook w:val="0000" w:firstRow="0" w:lastRow="0" w:firstColumn="0" w:lastColumn="0" w:noHBand="0" w:noVBand="0"/>
      </w:tblPr>
      <w:tblGrid>
        <w:gridCol w:w="1890"/>
        <w:gridCol w:w="3584"/>
      </w:tblGrid>
      <w:tr w:rsidR="00361436" w:rsidRPr="00567621" w:rsidTr="0056246C">
        <w:trPr>
          <w:jc w:val="right"/>
        </w:trPr>
        <w:tc>
          <w:tcPr>
            <w:tcW w:w="1890" w:type="dxa"/>
            <w:vAlign w:val="bottom"/>
          </w:tcPr>
          <w:p w:rsidR="00361436" w:rsidRPr="00567621" w:rsidRDefault="00361436" w:rsidP="0056246C">
            <w:pPr>
              <w:tabs>
                <w:tab w:val="left" w:pos="288"/>
                <w:tab w:val="left" w:pos="576"/>
                <w:tab w:val="left" w:pos="864"/>
                <w:tab w:val="left" w:pos="1152"/>
              </w:tabs>
              <w:spacing w:before="40" w:after="40"/>
              <w:ind w:right="43"/>
              <w:rPr>
                <w:b/>
                <w:szCs w:val="20"/>
              </w:rPr>
            </w:pPr>
            <w:r w:rsidRPr="00567621">
              <w:rPr>
                <w:b/>
                <w:szCs w:val="20"/>
              </w:rPr>
              <w:t>Estado:</w:t>
            </w:r>
          </w:p>
        </w:tc>
        <w:tc>
          <w:tcPr>
            <w:tcW w:w="3584" w:type="dxa"/>
            <w:vAlign w:val="bottom"/>
          </w:tcPr>
          <w:p w:rsidR="00361436" w:rsidRPr="00567621" w:rsidRDefault="00361436" w:rsidP="0056246C">
            <w:pPr>
              <w:tabs>
                <w:tab w:val="left" w:pos="288"/>
                <w:tab w:val="left" w:pos="576"/>
                <w:tab w:val="left" w:pos="864"/>
                <w:tab w:val="left" w:pos="1152"/>
              </w:tabs>
              <w:spacing w:before="40" w:after="40"/>
              <w:ind w:right="43"/>
              <w:rPr>
                <w:b/>
                <w:szCs w:val="20"/>
              </w:rPr>
            </w:pPr>
            <w:r w:rsidRPr="00567621">
              <w:rPr>
                <w:b/>
                <w:szCs w:val="20"/>
              </w:rPr>
              <w:t>Nombre del Estado</w:t>
            </w:r>
          </w:p>
        </w:tc>
      </w:tr>
      <w:tr w:rsidR="00361436" w:rsidRPr="00567621" w:rsidTr="0056246C">
        <w:trPr>
          <w:jc w:val="right"/>
        </w:trPr>
        <w:tc>
          <w:tcPr>
            <w:tcW w:w="1890" w:type="dxa"/>
            <w:vAlign w:val="bottom"/>
          </w:tcPr>
          <w:p w:rsidR="00361436" w:rsidRPr="00567621" w:rsidRDefault="00361436" w:rsidP="0056246C">
            <w:pPr>
              <w:tabs>
                <w:tab w:val="left" w:pos="288"/>
                <w:tab w:val="left" w:pos="576"/>
                <w:tab w:val="left" w:pos="864"/>
                <w:tab w:val="left" w:pos="1152"/>
              </w:tabs>
              <w:spacing w:before="40" w:after="40"/>
              <w:ind w:right="43"/>
              <w:rPr>
                <w:b/>
                <w:szCs w:val="20"/>
              </w:rPr>
            </w:pPr>
            <w:r w:rsidRPr="00567621">
              <w:rPr>
                <w:b/>
                <w:szCs w:val="20"/>
              </w:rPr>
              <w:t>Fecha del informe:</w:t>
            </w:r>
          </w:p>
        </w:tc>
        <w:tc>
          <w:tcPr>
            <w:tcW w:w="3584" w:type="dxa"/>
            <w:vAlign w:val="bottom"/>
          </w:tcPr>
          <w:p w:rsidR="00361436" w:rsidRPr="00567621" w:rsidRDefault="00361436" w:rsidP="0056246C">
            <w:pPr>
              <w:tabs>
                <w:tab w:val="left" w:pos="288"/>
                <w:tab w:val="left" w:pos="576"/>
                <w:tab w:val="left" w:pos="864"/>
                <w:tab w:val="left" w:pos="1152"/>
              </w:tabs>
              <w:spacing w:before="40" w:after="40"/>
              <w:ind w:right="43"/>
              <w:rPr>
                <w:szCs w:val="20"/>
              </w:rPr>
            </w:pPr>
          </w:p>
        </w:tc>
      </w:tr>
      <w:tr w:rsidR="00361436" w:rsidRPr="00567621" w:rsidTr="0056246C">
        <w:trPr>
          <w:jc w:val="right"/>
        </w:trPr>
        <w:tc>
          <w:tcPr>
            <w:tcW w:w="1890" w:type="dxa"/>
            <w:vAlign w:val="bottom"/>
          </w:tcPr>
          <w:p w:rsidR="00361436" w:rsidRPr="00567621" w:rsidRDefault="00361436" w:rsidP="0056246C">
            <w:pPr>
              <w:tabs>
                <w:tab w:val="left" w:pos="288"/>
                <w:tab w:val="left" w:pos="576"/>
                <w:tab w:val="left" w:pos="864"/>
                <w:tab w:val="left" w:pos="1152"/>
              </w:tabs>
              <w:spacing w:before="40" w:after="40"/>
              <w:ind w:right="43"/>
              <w:rPr>
                <w:b/>
                <w:szCs w:val="20"/>
              </w:rPr>
            </w:pPr>
            <w:r w:rsidRPr="00567621">
              <w:rPr>
                <w:b/>
                <w:szCs w:val="20"/>
              </w:rPr>
              <w:t>Fecha de informes adicionales:</w:t>
            </w:r>
          </w:p>
        </w:tc>
        <w:tc>
          <w:tcPr>
            <w:tcW w:w="3584" w:type="dxa"/>
            <w:vAlign w:val="bottom"/>
          </w:tcPr>
          <w:p w:rsidR="00361436" w:rsidRPr="00567621" w:rsidRDefault="00361436" w:rsidP="0056246C">
            <w:pPr>
              <w:tabs>
                <w:tab w:val="left" w:pos="288"/>
                <w:tab w:val="left" w:pos="576"/>
                <w:tab w:val="left" w:pos="864"/>
                <w:tab w:val="left" w:pos="1152"/>
              </w:tabs>
              <w:spacing w:before="40" w:after="40"/>
              <w:ind w:right="43"/>
              <w:rPr>
                <w:szCs w:val="20"/>
              </w:rPr>
            </w:pPr>
          </w:p>
        </w:tc>
      </w:tr>
      <w:tr w:rsidR="00361436" w:rsidRPr="00567621" w:rsidTr="0056246C">
        <w:trPr>
          <w:jc w:val="right"/>
        </w:trPr>
        <w:tc>
          <w:tcPr>
            <w:tcW w:w="1890" w:type="dxa"/>
            <w:vAlign w:val="bottom"/>
          </w:tcPr>
          <w:p w:rsidR="00361436" w:rsidRPr="00567621" w:rsidRDefault="00361436" w:rsidP="0056246C">
            <w:pPr>
              <w:tabs>
                <w:tab w:val="left" w:pos="288"/>
                <w:tab w:val="left" w:pos="576"/>
                <w:tab w:val="left" w:pos="864"/>
                <w:tab w:val="left" w:pos="1152"/>
              </w:tabs>
              <w:spacing w:before="40" w:after="40"/>
              <w:ind w:right="43"/>
              <w:rPr>
                <w:b/>
                <w:szCs w:val="20"/>
              </w:rPr>
            </w:pPr>
            <w:r w:rsidRPr="00567621">
              <w:rPr>
                <w:b/>
                <w:szCs w:val="20"/>
              </w:rPr>
              <w:t>Última revisión:</w:t>
            </w:r>
          </w:p>
        </w:tc>
        <w:tc>
          <w:tcPr>
            <w:tcW w:w="3584" w:type="dxa"/>
            <w:vAlign w:val="bottom"/>
          </w:tcPr>
          <w:p w:rsidR="00361436" w:rsidRPr="00567621" w:rsidRDefault="00361436" w:rsidP="0056246C">
            <w:pPr>
              <w:tabs>
                <w:tab w:val="left" w:pos="288"/>
                <w:tab w:val="left" w:pos="576"/>
                <w:tab w:val="left" w:pos="864"/>
                <w:tab w:val="left" w:pos="1152"/>
              </w:tabs>
              <w:spacing w:before="40" w:after="40"/>
              <w:ind w:right="43"/>
              <w:rPr>
                <w:szCs w:val="20"/>
              </w:rPr>
            </w:pPr>
          </w:p>
        </w:tc>
      </w:tr>
    </w:tbl>
    <w:p w:rsidR="00567621" w:rsidRPr="007832E1" w:rsidRDefault="005F6EC0" w:rsidP="00C92B05">
      <w:pPr>
        <w:pStyle w:val="H1"/>
        <w:tabs>
          <w:tab w:val="left"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lastRenderedPageBreak/>
        <w:t>I.</w:t>
      </w:r>
      <w:r w:rsidR="00C92B05">
        <w:tab/>
      </w:r>
      <w:r>
        <w:tab/>
      </w:r>
      <w:r w:rsidR="00567621" w:rsidRPr="007832E1">
        <w:t xml:space="preserve">Párrafo 1 y asuntos conexos en los párrafos </w:t>
      </w:r>
      <w:proofErr w:type="gramStart"/>
      <w:r w:rsidR="00567621" w:rsidRPr="007832E1">
        <w:t>5,  8</w:t>
      </w:r>
      <w:proofErr w:type="gramEnd"/>
      <w:r w:rsidR="00567621" w:rsidRPr="007832E1">
        <w:t xml:space="preserve"> a), b) y c) y 10</w:t>
      </w:r>
    </w:p>
    <w:p w:rsidR="00F30184" w:rsidRPr="00567621" w:rsidRDefault="00F30184" w:rsidP="00567621">
      <w:pPr>
        <w:pStyle w:val="SingleTxt"/>
        <w:spacing w:after="0" w:line="120" w:lineRule="exact"/>
        <w:rPr>
          <w:color w:val="010000"/>
          <w:sz w:val="10"/>
        </w:rPr>
      </w:pPr>
    </w:p>
    <w:p w:rsidR="00567621" w:rsidRPr="00567621" w:rsidRDefault="00567621" w:rsidP="00567621">
      <w:pPr>
        <w:pStyle w:val="SingleTxt"/>
        <w:spacing w:after="0" w:line="120" w:lineRule="exact"/>
        <w:rPr>
          <w:color w:val="010000"/>
          <w:sz w:val="10"/>
        </w:rPr>
      </w:pPr>
    </w:p>
    <w:p w:rsidR="00567621" w:rsidRPr="00567621" w:rsidRDefault="00567621" w:rsidP="00567621">
      <w:pPr>
        <w:pStyle w:val="SingleTxt"/>
        <w:spacing w:after="0" w:line="120" w:lineRule="exact"/>
        <w:rPr>
          <w:color w:val="010000"/>
          <w:sz w:val="10"/>
        </w:rPr>
      </w:pPr>
    </w:p>
    <w:tbl>
      <w:tblPr>
        <w:tblW w:w="13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
        <w:gridCol w:w="4371"/>
        <w:gridCol w:w="4923"/>
        <w:gridCol w:w="3573"/>
      </w:tblGrid>
      <w:tr w:rsidR="00541B4B" w:rsidRPr="007832E1" w:rsidTr="00541B4B">
        <w:trPr>
          <w:tblHeader/>
        </w:trPr>
        <w:tc>
          <w:tcPr>
            <w:tcW w:w="4752" w:type="dxa"/>
            <w:gridSpan w:val="2"/>
            <w:tcBorders>
              <w:top w:val="single" w:sz="4" w:space="0" w:color="auto"/>
              <w:bottom w:val="single" w:sz="12" w:space="0" w:color="auto"/>
            </w:tcBorders>
            <w:vAlign w:val="bottom"/>
          </w:tcPr>
          <w:p w:rsidR="00541B4B" w:rsidRPr="007832E1" w:rsidRDefault="00541B4B" w:rsidP="00F77CCA">
            <w:pPr>
              <w:tabs>
                <w:tab w:val="left" w:pos="288"/>
                <w:tab w:val="left" w:pos="576"/>
                <w:tab w:val="left" w:pos="864"/>
                <w:tab w:val="left" w:pos="1152"/>
              </w:tabs>
              <w:spacing w:before="80" w:after="80" w:line="160" w:lineRule="exact"/>
              <w:ind w:left="72" w:right="43"/>
              <w:rPr>
                <w:i/>
                <w:sz w:val="14"/>
              </w:rPr>
            </w:pPr>
            <w:r w:rsidRPr="002F23FC">
              <w:rPr>
                <w:i/>
                <w:sz w:val="14"/>
              </w:rPr>
              <w:t xml:space="preserve">Observancia de instrumentos jurídicamente vinculantes, </w:t>
            </w:r>
            <w:r w:rsidRPr="007832E1">
              <w:rPr>
                <w:i/>
                <w:sz w:val="14"/>
              </w:rPr>
              <w:t>condición de miembro en organizaciones, participación en arreglos y declaraciones</w:t>
            </w:r>
          </w:p>
        </w:tc>
        <w:tc>
          <w:tcPr>
            <w:tcW w:w="4923" w:type="dxa"/>
            <w:tcBorders>
              <w:top w:val="single" w:sz="4" w:space="0" w:color="auto"/>
              <w:bottom w:val="single" w:sz="12" w:space="0" w:color="auto"/>
            </w:tcBorders>
            <w:vAlign w:val="bottom"/>
          </w:tcPr>
          <w:p w:rsidR="00541B4B" w:rsidRPr="007832E1" w:rsidRDefault="00541B4B" w:rsidP="00F77CCA">
            <w:pPr>
              <w:tabs>
                <w:tab w:val="left" w:pos="384"/>
                <w:tab w:val="left" w:pos="771"/>
                <w:tab w:val="left" w:pos="1131"/>
              </w:tabs>
              <w:spacing w:before="80" w:after="80" w:line="160" w:lineRule="exact"/>
              <w:ind w:left="72" w:right="209"/>
              <w:rPr>
                <w:i/>
                <w:color w:val="000000"/>
                <w:sz w:val="14"/>
                <w:szCs w:val="14"/>
              </w:rPr>
            </w:pPr>
            <w:r w:rsidRPr="002F23FC">
              <w:rPr>
                <w:i/>
                <w:sz w:val="14"/>
              </w:rPr>
              <w:t xml:space="preserve">Sírvase indicar la información pertinente (por ejemplo, firma, </w:t>
            </w:r>
            <w:r w:rsidRPr="007832E1">
              <w:rPr>
                <w:i/>
                <w:sz w:val="14"/>
              </w:rPr>
              <w:t>depósito del instrumento de adhesión, ratificación, etc.)</w:t>
            </w:r>
          </w:p>
        </w:tc>
        <w:tc>
          <w:tcPr>
            <w:tcW w:w="3573" w:type="dxa"/>
            <w:tcBorders>
              <w:top w:val="single" w:sz="4" w:space="0" w:color="auto"/>
              <w:bottom w:val="single" w:sz="12" w:space="0" w:color="auto"/>
              <w:right w:val="single" w:sz="4" w:space="0" w:color="auto"/>
            </w:tcBorders>
            <w:vAlign w:val="bottom"/>
          </w:tcPr>
          <w:p w:rsidR="00541B4B" w:rsidRPr="007832E1" w:rsidRDefault="00541B4B" w:rsidP="00F77CCA">
            <w:pPr>
              <w:tabs>
                <w:tab w:val="left" w:pos="384"/>
                <w:tab w:val="left" w:pos="771"/>
                <w:tab w:val="left" w:pos="1131"/>
              </w:tabs>
              <w:spacing w:before="80" w:after="80" w:line="160" w:lineRule="exact"/>
              <w:ind w:left="72" w:right="209"/>
              <w:rPr>
                <w:i/>
                <w:color w:val="000000"/>
                <w:sz w:val="14"/>
                <w:szCs w:val="14"/>
              </w:rPr>
            </w:pPr>
            <w:bookmarkStart w:id="1" w:name="OLE_LINK32"/>
            <w:bookmarkStart w:id="2" w:name="OLE_LINK33"/>
            <w:r w:rsidRPr="002F23FC">
              <w:rPr>
                <w:i/>
                <w:sz w:val="14"/>
              </w:rPr>
              <w:t>Observaciones (la información se refiere a la página de la versión en inglés del informe o a un sitio oficial en la web)</w:t>
            </w:r>
            <w:bookmarkEnd w:id="1"/>
            <w:bookmarkEnd w:id="2"/>
          </w:p>
        </w:tc>
      </w:tr>
      <w:tr w:rsidR="00541B4B" w:rsidRPr="007832E1" w:rsidTr="00541B4B">
        <w:trPr>
          <w:trHeight w:hRule="exact" w:val="115"/>
        </w:trPr>
        <w:tc>
          <w:tcPr>
            <w:tcW w:w="381" w:type="dxa"/>
            <w:tcBorders>
              <w:top w:val="single" w:sz="12" w:space="0" w:color="auto"/>
              <w:bottom w:val="nil"/>
            </w:tcBorders>
            <w:shd w:val="clear" w:color="auto" w:fill="auto"/>
          </w:tcPr>
          <w:p w:rsidR="00541B4B" w:rsidRPr="007832E1" w:rsidRDefault="00541B4B" w:rsidP="00F77CCA">
            <w:pPr>
              <w:tabs>
                <w:tab w:val="left" w:pos="288"/>
                <w:tab w:val="left" w:pos="576"/>
                <w:tab w:val="left" w:pos="864"/>
                <w:tab w:val="left" w:pos="1152"/>
              </w:tabs>
              <w:spacing w:before="40" w:after="80"/>
              <w:ind w:left="72" w:right="43"/>
              <w:jc w:val="right"/>
              <w:rPr>
                <w:color w:val="000000"/>
              </w:rPr>
            </w:pPr>
          </w:p>
        </w:tc>
        <w:tc>
          <w:tcPr>
            <w:tcW w:w="4371" w:type="dxa"/>
            <w:tcBorders>
              <w:top w:val="single" w:sz="12" w:space="0" w:color="auto"/>
              <w:bottom w:val="nil"/>
            </w:tcBorders>
            <w:shd w:val="clear" w:color="auto" w:fill="auto"/>
            <w:vAlign w:val="center"/>
          </w:tcPr>
          <w:p w:rsidR="00541B4B" w:rsidRPr="002F23FC" w:rsidRDefault="00541B4B" w:rsidP="00F77CCA">
            <w:pPr>
              <w:tabs>
                <w:tab w:val="left" w:pos="288"/>
                <w:tab w:val="left" w:pos="576"/>
                <w:tab w:val="left" w:pos="864"/>
                <w:tab w:val="left" w:pos="1152"/>
              </w:tabs>
              <w:spacing w:before="40" w:after="80"/>
              <w:ind w:left="72" w:right="43"/>
            </w:pPr>
          </w:p>
        </w:tc>
        <w:tc>
          <w:tcPr>
            <w:tcW w:w="4923" w:type="dxa"/>
            <w:tcBorders>
              <w:top w:val="single" w:sz="12" w:space="0" w:color="auto"/>
              <w:bottom w:val="nil"/>
            </w:tcBorders>
            <w:shd w:val="clear" w:color="auto" w:fill="auto"/>
            <w:vAlign w:val="center"/>
          </w:tcPr>
          <w:p w:rsidR="00541B4B" w:rsidRPr="007832E1" w:rsidRDefault="00541B4B" w:rsidP="00F77CCA">
            <w:pPr>
              <w:tabs>
                <w:tab w:val="left" w:pos="384"/>
                <w:tab w:val="left" w:pos="771"/>
                <w:tab w:val="left" w:pos="1131"/>
              </w:tabs>
              <w:spacing w:before="40" w:after="80"/>
              <w:ind w:left="72" w:right="43"/>
            </w:pPr>
          </w:p>
        </w:tc>
        <w:tc>
          <w:tcPr>
            <w:tcW w:w="3573" w:type="dxa"/>
            <w:tcBorders>
              <w:top w:val="single" w:sz="12" w:space="0" w:color="auto"/>
              <w:bottom w:val="nil"/>
            </w:tcBorders>
            <w:shd w:val="clear" w:color="auto" w:fill="auto"/>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Borders>
              <w:top w:val="nil"/>
            </w:tcBorders>
          </w:tcPr>
          <w:p w:rsidR="00541B4B" w:rsidRPr="007832E1" w:rsidRDefault="00541B4B" w:rsidP="00F77CCA">
            <w:pPr>
              <w:tabs>
                <w:tab w:val="left" w:pos="288"/>
                <w:tab w:val="left" w:pos="576"/>
                <w:tab w:val="left" w:pos="864"/>
                <w:tab w:val="left" w:pos="1152"/>
              </w:tabs>
              <w:spacing w:before="40" w:after="80"/>
              <w:ind w:left="72" w:right="43"/>
              <w:jc w:val="right"/>
              <w:rPr>
                <w:color w:val="000000"/>
              </w:rPr>
            </w:pPr>
            <w:r w:rsidRPr="007832E1">
              <w:rPr>
                <w:color w:val="000000"/>
              </w:rPr>
              <w:t>1</w:t>
            </w:r>
          </w:p>
        </w:tc>
        <w:tc>
          <w:tcPr>
            <w:tcW w:w="4371" w:type="dxa"/>
            <w:tcBorders>
              <w:top w:val="nil"/>
            </w:tcBorders>
            <w:vAlign w:val="center"/>
          </w:tcPr>
          <w:p w:rsidR="00541B4B" w:rsidRPr="002F23FC" w:rsidRDefault="00541B4B" w:rsidP="00F77CCA">
            <w:pPr>
              <w:tabs>
                <w:tab w:val="left" w:pos="288"/>
                <w:tab w:val="left" w:pos="576"/>
                <w:tab w:val="left" w:pos="864"/>
                <w:tab w:val="left" w:pos="1152"/>
              </w:tabs>
              <w:spacing w:before="40" w:after="80"/>
              <w:ind w:left="72" w:right="43"/>
            </w:pPr>
            <w:r w:rsidRPr="002F23FC">
              <w:t>Tratado sobre la No Proliferación de las Armas Nucleares</w:t>
            </w:r>
          </w:p>
        </w:tc>
        <w:tc>
          <w:tcPr>
            <w:tcW w:w="4923" w:type="dxa"/>
            <w:tcBorders>
              <w:top w:val="nil"/>
            </w:tcBorders>
            <w:vAlign w:val="center"/>
          </w:tcPr>
          <w:p w:rsidR="00541B4B" w:rsidRPr="007832E1" w:rsidRDefault="00541B4B" w:rsidP="00F77CCA">
            <w:pPr>
              <w:tabs>
                <w:tab w:val="left" w:pos="384"/>
                <w:tab w:val="left" w:pos="771"/>
                <w:tab w:val="left" w:pos="1131"/>
              </w:tabs>
              <w:spacing w:before="40" w:after="80"/>
              <w:ind w:left="72" w:right="43"/>
            </w:pPr>
          </w:p>
        </w:tc>
        <w:tc>
          <w:tcPr>
            <w:tcW w:w="3573" w:type="dxa"/>
            <w:tcBorders>
              <w:top w:val="nil"/>
            </w:tcBorders>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rPr>
                <w:color w:val="000000"/>
              </w:rPr>
            </w:pPr>
            <w:r w:rsidRPr="007832E1">
              <w:rPr>
                <w:color w:val="000000"/>
              </w:rPr>
              <w:t>2</w:t>
            </w:r>
          </w:p>
        </w:tc>
        <w:tc>
          <w:tcPr>
            <w:tcW w:w="4371" w:type="dxa"/>
            <w:vAlign w:val="center"/>
          </w:tcPr>
          <w:p w:rsidR="00541B4B" w:rsidRPr="002F23FC" w:rsidRDefault="00541B4B" w:rsidP="00F77CCA">
            <w:pPr>
              <w:tabs>
                <w:tab w:val="left" w:pos="288"/>
                <w:tab w:val="left" w:pos="576"/>
                <w:tab w:val="left" w:pos="864"/>
                <w:tab w:val="left" w:pos="1152"/>
              </w:tabs>
              <w:spacing w:before="40" w:after="80"/>
              <w:ind w:left="72" w:right="43"/>
            </w:pPr>
            <w:r w:rsidRPr="002F23FC">
              <w:t xml:space="preserve">Zona libre de armas nucleares/protocolo(s) </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rPr>
                <w:color w:val="000000"/>
              </w:rPr>
            </w:pPr>
            <w:r w:rsidRPr="007832E1">
              <w:rPr>
                <w:color w:val="000000"/>
              </w:rPr>
              <w:t>3</w:t>
            </w:r>
          </w:p>
        </w:tc>
        <w:tc>
          <w:tcPr>
            <w:tcW w:w="4371" w:type="dxa"/>
            <w:vAlign w:val="center"/>
          </w:tcPr>
          <w:p w:rsidR="00541B4B" w:rsidRPr="007832E1" w:rsidRDefault="00541B4B" w:rsidP="00F77CCA">
            <w:pPr>
              <w:tabs>
                <w:tab w:val="left" w:pos="288"/>
                <w:tab w:val="left" w:pos="576"/>
                <w:tab w:val="left" w:pos="864"/>
                <w:tab w:val="left" w:pos="1152"/>
              </w:tabs>
              <w:spacing w:before="40" w:after="80"/>
              <w:ind w:left="72" w:right="43"/>
            </w:pPr>
            <w:r w:rsidRPr="002F23FC">
              <w:t>Convenio para la Represión de los Actos de Terrorismo N</w:t>
            </w:r>
            <w:r w:rsidRPr="007832E1">
              <w:t>uclear</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pPr>
            <w:r w:rsidRPr="007832E1">
              <w:t>4</w:t>
            </w:r>
          </w:p>
        </w:tc>
        <w:tc>
          <w:tcPr>
            <w:tcW w:w="4371" w:type="dxa"/>
            <w:vAlign w:val="center"/>
          </w:tcPr>
          <w:p w:rsidR="00541B4B" w:rsidRPr="007832E1" w:rsidRDefault="00541B4B" w:rsidP="00F77CCA">
            <w:pPr>
              <w:tabs>
                <w:tab w:val="left" w:pos="288"/>
                <w:tab w:val="left" w:pos="576"/>
                <w:tab w:val="left" w:pos="864"/>
                <w:tab w:val="left" w:pos="1152"/>
              </w:tabs>
              <w:spacing w:before="40" w:after="80"/>
              <w:ind w:left="72" w:right="43"/>
            </w:pPr>
            <w:bookmarkStart w:id="3" w:name="OLE_LINK34"/>
            <w:r w:rsidRPr="007832E1">
              <w:t>Convención sobre la Protección Física de los Materiales Nucleares</w:t>
            </w:r>
            <w:bookmarkEnd w:id="3"/>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Borders>
              <w:top w:val="nil"/>
            </w:tcBorders>
          </w:tcPr>
          <w:p w:rsidR="00541B4B" w:rsidRPr="007832E1" w:rsidRDefault="00541B4B" w:rsidP="00F77CCA">
            <w:pPr>
              <w:tabs>
                <w:tab w:val="left" w:pos="288"/>
                <w:tab w:val="left" w:pos="576"/>
                <w:tab w:val="left" w:pos="864"/>
                <w:tab w:val="left" w:pos="1152"/>
              </w:tabs>
              <w:spacing w:before="40" w:after="80"/>
              <w:ind w:left="72" w:right="43"/>
              <w:jc w:val="right"/>
            </w:pPr>
            <w:r w:rsidRPr="007832E1">
              <w:br w:type="page"/>
              <w:t>5</w:t>
            </w:r>
          </w:p>
        </w:tc>
        <w:tc>
          <w:tcPr>
            <w:tcW w:w="4371" w:type="dxa"/>
            <w:tcBorders>
              <w:top w:val="nil"/>
            </w:tcBorders>
            <w:vAlign w:val="center"/>
          </w:tcPr>
          <w:p w:rsidR="00541B4B" w:rsidRPr="007832E1" w:rsidRDefault="00541B4B" w:rsidP="00F77CCA">
            <w:pPr>
              <w:tabs>
                <w:tab w:val="left" w:pos="288"/>
                <w:tab w:val="left" w:pos="576"/>
                <w:tab w:val="left" w:pos="864"/>
                <w:tab w:val="left" w:pos="1152"/>
              </w:tabs>
              <w:spacing w:before="40" w:after="80"/>
              <w:ind w:left="72" w:right="43"/>
            </w:pPr>
            <w:r w:rsidRPr="007832E1">
              <w:t>Enmienda de 2005 a la Convención sobre la Protección Física de los Materiales Nucleares</w:t>
            </w:r>
          </w:p>
        </w:tc>
        <w:tc>
          <w:tcPr>
            <w:tcW w:w="4923" w:type="dxa"/>
            <w:tcBorders>
              <w:top w:val="nil"/>
            </w:tcBorders>
            <w:vAlign w:val="center"/>
          </w:tcPr>
          <w:p w:rsidR="00541B4B" w:rsidRPr="007832E1" w:rsidRDefault="00541B4B" w:rsidP="00F77CCA">
            <w:pPr>
              <w:tabs>
                <w:tab w:val="left" w:pos="384"/>
                <w:tab w:val="left" w:pos="771"/>
                <w:tab w:val="left" w:pos="1131"/>
              </w:tabs>
              <w:spacing w:before="40" w:after="80"/>
              <w:ind w:left="72" w:right="43"/>
            </w:pPr>
          </w:p>
        </w:tc>
        <w:tc>
          <w:tcPr>
            <w:tcW w:w="3573" w:type="dxa"/>
            <w:tcBorders>
              <w:top w:val="nil"/>
            </w:tcBorders>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pPr>
            <w:r w:rsidRPr="007832E1">
              <w:t>6</w:t>
            </w:r>
          </w:p>
        </w:tc>
        <w:tc>
          <w:tcPr>
            <w:tcW w:w="4371" w:type="dxa"/>
            <w:vAlign w:val="center"/>
          </w:tcPr>
          <w:p w:rsidR="00541B4B" w:rsidRPr="007832E1" w:rsidRDefault="00541B4B" w:rsidP="00F77CCA">
            <w:pPr>
              <w:tabs>
                <w:tab w:val="left" w:pos="288"/>
                <w:tab w:val="left" w:pos="576"/>
                <w:tab w:val="left" w:pos="864"/>
                <w:tab w:val="left" w:pos="1152"/>
              </w:tabs>
              <w:spacing w:before="40" w:after="80"/>
              <w:ind w:left="72" w:right="43"/>
            </w:pPr>
            <w:r w:rsidRPr="007832E1">
              <w:t>Tratado de Prohibición Completa de los Ensayos Nucleares (TPCE) (no en vigor)</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pPr>
            <w:r w:rsidRPr="007832E1">
              <w:t>7</w:t>
            </w:r>
          </w:p>
        </w:tc>
        <w:tc>
          <w:tcPr>
            <w:tcW w:w="4371" w:type="dxa"/>
            <w:vAlign w:val="center"/>
          </w:tcPr>
          <w:p w:rsidR="00541B4B" w:rsidRPr="007832E1" w:rsidRDefault="00541B4B" w:rsidP="00F77CCA">
            <w:pPr>
              <w:tabs>
                <w:tab w:val="left" w:pos="288"/>
                <w:tab w:val="left" w:pos="576"/>
                <w:tab w:val="left" w:pos="864"/>
                <w:tab w:val="left" w:pos="1152"/>
              </w:tabs>
              <w:spacing w:before="40" w:after="80"/>
              <w:ind w:left="72" w:right="43"/>
            </w:pPr>
            <w:r w:rsidRPr="007832E1">
              <w:t>Convención sobre las Armas Químicas</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pPr>
            <w:r w:rsidRPr="007832E1">
              <w:t>8</w:t>
            </w:r>
          </w:p>
        </w:tc>
        <w:tc>
          <w:tcPr>
            <w:tcW w:w="4371" w:type="dxa"/>
            <w:vAlign w:val="center"/>
          </w:tcPr>
          <w:p w:rsidR="00541B4B" w:rsidRPr="007832E1" w:rsidRDefault="00541B4B" w:rsidP="00F77CCA">
            <w:pPr>
              <w:tabs>
                <w:tab w:val="left" w:pos="288"/>
                <w:tab w:val="left" w:pos="576"/>
                <w:tab w:val="left" w:pos="864"/>
                <w:tab w:val="left" w:pos="1152"/>
              </w:tabs>
              <w:spacing w:before="40" w:after="80"/>
              <w:ind w:left="72" w:right="43"/>
            </w:pPr>
            <w:r w:rsidRPr="007832E1">
              <w:t>Convención sobre las Armas Biológicas</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pPr>
            <w:r w:rsidRPr="007832E1">
              <w:t>9</w:t>
            </w:r>
          </w:p>
        </w:tc>
        <w:tc>
          <w:tcPr>
            <w:tcW w:w="4371" w:type="dxa"/>
            <w:vAlign w:val="center"/>
          </w:tcPr>
          <w:p w:rsidR="00541B4B" w:rsidRPr="007832E1" w:rsidRDefault="00541B4B" w:rsidP="00F77CCA">
            <w:pPr>
              <w:tabs>
                <w:tab w:val="left" w:pos="288"/>
                <w:tab w:val="left" w:pos="576"/>
                <w:tab w:val="left" w:pos="864"/>
                <w:tab w:val="left" w:pos="1152"/>
              </w:tabs>
              <w:spacing w:before="40" w:after="80"/>
              <w:ind w:left="72" w:right="43"/>
            </w:pPr>
            <w:r w:rsidRPr="007832E1">
              <w:t>Protocolo de Ginebra de 1925</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pPr>
            <w:r w:rsidRPr="007832E1">
              <w:t>10</w:t>
            </w:r>
          </w:p>
        </w:tc>
        <w:tc>
          <w:tcPr>
            <w:tcW w:w="4371" w:type="dxa"/>
            <w:vAlign w:val="center"/>
          </w:tcPr>
          <w:p w:rsidR="00541B4B" w:rsidRPr="002F23FC" w:rsidRDefault="00541B4B" w:rsidP="00F77CCA">
            <w:pPr>
              <w:tabs>
                <w:tab w:val="left" w:pos="288"/>
                <w:tab w:val="left" w:pos="576"/>
                <w:tab w:val="left" w:pos="864"/>
                <w:tab w:val="left" w:pos="1152"/>
              </w:tabs>
              <w:spacing w:before="40" w:after="80"/>
              <w:ind w:left="72" w:right="43"/>
            </w:pPr>
            <w:r w:rsidRPr="007832E1">
              <w:t>Convenio Internacional de 1997 para la Represión de los Atentados Terroristas Cometidos con Bombas</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r w:rsidR="00541B4B" w:rsidRPr="007832E1" w:rsidTr="00541B4B">
        <w:tc>
          <w:tcPr>
            <w:tcW w:w="381" w:type="dxa"/>
          </w:tcPr>
          <w:p w:rsidR="00541B4B" w:rsidRPr="007832E1" w:rsidRDefault="00541B4B" w:rsidP="00F77CCA">
            <w:pPr>
              <w:tabs>
                <w:tab w:val="left" w:pos="288"/>
                <w:tab w:val="left" w:pos="576"/>
                <w:tab w:val="left" w:pos="864"/>
                <w:tab w:val="left" w:pos="1152"/>
              </w:tabs>
              <w:spacing w:before="40" w:after="80"/>
              <w:ind w:left="72" w:right="43"/>
              <w:jc w:val="right"/>
            </w:pPr>
            <w:r w:rsidRPr="007832E1">
              <w:t>11</w:t>
            </w:r>
          </w:p>
        </w:tc>
        <w:tc>
          <w:tcPr>
            <w:tcW w:w="4371" w:type="dxa"/>
            <w:vAlign w:val="center"/>
          </w:tcPr>
          <w:p w:rsidR="00541B4B" w:rsidRPr="002F23FC" w:rsidRDefault="00541B4B" w:rsidP="00F77CCA">
            <w:pPr>
              <w:tabs>
                <w:tab w:val="left" w:pos="288"/>
                <w:tab w:val="left" w:pos="576"/>
                <w:tab w:val="left" w:pos="864"/>
                <w:tab w:val="left" w:pos="1152"/>
              </w:tabs>
              <w:spacing w:before="40" w:after="80"/>
              <w:ind w:left="72" w:right="43"/>
            </w:pPr>
            <w:r w:rsidRPr="007832E1">
              <w:t>Convenio Internacional de 1999 para la Represión de la Financiación del Terrorismo</w:t>
            </w:r>
          </w:p>
        </w:tc>
        <w:tc>
          <w:tcPr>
            <w:tcW w:w="4923" w:type="dxa"/>
            <w:vAlign w:val="center"/>
          </w:tcPr>
          <w:p w:rsidR="00541B4B" w:rsidRPr="007832E1" w:rsidRDefault="00541B4B" w:rsidP="00F77CCA">
            <w:pPr>
              <w:tabs>
                <w:tab w:val="left" w:pos="384"/>
                <w:tab w:val="left" w:pos="771"/>
                <w:tab w:val="left" w:pos="1131"/>
              </w:tabs>
              <w:spacing w:before="40" w:after="80"/>
              <w:ind w:left="72" w:right="43"/>
            </w:pPr>
          </w:p>
        </w:tc>
        <w:tc>
          <w:tcPr>
            <w:tcW w:w="3573" w:type="dxa"/>
            <w:vAlign w:val="bottom"/>
          </w:tcPr>
          <w:p w:rsidR="00541B4B" w:rsidRPr="007832E1" w:rsidRDefault="00541B4B" w:rsidP="00F77CCA">
            <w:pPr>
              <w:tabs>
                <w:tab w:val="left" w:pos="420"/>
                <w:tab w:val="left" w:pos="861"/>
                <w:tab w:val="left" w:pos="1221"/>
              </w:tabs>
              <w:spacing w:before="40" w:after="80"/>
              <w:ind w:left="72" w:right="43"/>
            </w:pPr>
          </w:p>
        </w:tc>
      </w:tr>
    </w:tbl>
    <w:p w:rsidR="00567621" w:rsidRPr="00567621" w:rsidRDefault="00567621" w:rsidP="00567621">
      <w:pPr>
        <w:pStyle w:val="SingleTxt"/>
        <w:spacing w:after="0" w:line="120" w:lineRule="exact"/>
        <w:rPr>
          <w:color w:val="010000"/>
          <w:sz w:val="10"/>
        </w:rPr>
      </w:pPr>
    </w:p>
    <w:p w:rsidR="00567621" w:rsidRDefault="00567621" w:rsidP="00E11CD9">
      <w:pPr>
        <w:pStyle w:val="SingleTxt"/>
        <w:rPr>
          <w:color w:val="010000"/>
        </w:rPr>
      </w:pPr>
    </w:p>
    <w:p w:rsidR="00567621" w:rsidRDefault="00567621" w:rsidP="00E11CD9">
      <w:pPr>
        <w:pStyle w:val="SingleTxt"/>
        <w:rPr>
          <w:color w:val="010000"/>
        </w:rPr>
        <w:sectPr w:rsidR="00567621" w:rsidSect="00E406DD">
          <w:headerReference w:type="even" r:id="rId15"/>
          <w:headerReference w:type="default" r:id="rId16"/>
          <w:footerReference w:type="even" r:id="rId17"/>
          <w:footerReference w:type="default" r:id="rId18"/>
          <w:footerReference w:type="first" r:id="rId19"/>
          <w:endnotePr>
            <w:numFmt w:val="decimal"/>
          </w:endnotePr>
          <w:pgSz w:w="15840" w:h="12240" w:orient="landscape"/>
          <w:pgMar w:top="1200" w:right="1440" w:bottom="1200" w:left="1152" w:header="432" w:footer="504" w:gutter="0"/>
          <w:cols w:space="720"/>
          <w:titlePg/>
          <w:docGrid w:linePitch="360"/>
        </w:sectPr>
      </w:pPr>
    </w:p>
    <w:tbl>
      <w:tblPr>
        <w:tblW w:w="13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
        <w:gridCol w:w="3885"/>
        <w:gridCol w:w="603"/>
        <w:gridCol w:w="4806"/>
        <w:gridCol w:w="3573"/>
      </w:tblGrid>
      <w:tr w:rsidR="006658EB" w:rsidRPr="007832E1" w:rsidTr="00F77CCA">
        <w:trPr>
          <w:tblHeader/>
        </w:trPr>
        <w:tc>
          <w:tcPr>
            <w:tcW w:w="4266" w:type="dxa"/>
            <w:gridSpan w:val="2"/>
            <w:tcBorders>
              <w:top w:val="single" w:sz="4" w:space="0" w:color="auto"/>
              <w:bottom w:val="single" w:sz="12" w:space="0" w:color="auto"/>
            </w:tcBorders>
            <w:vAlign w:val="bottom"/>
          </w:tcPr>
          <w:p w:rsidR="006658EB" w:rsidRPr="007832E1" w:rsidRDefault="006658EB" w:rsidP="00F77CCA">
            <w:pPr>
              <w:tabs>
                <w:tab w:val="left" w:pos="288"/>
                <w:tab w:val="left" w:pos="576"/>
                <w:tab w:val="left" w:pos="864"/>
                <w:tab w:val="left" w:pos="1152"/>
              </w:tabs>
              <w:spacing w:before="80" w:after="80" w:line="160" w:lineRule="exact"/>
              <w:ind w:left="72" w:right="43"/>
              <w:rPr>
                <w:i/>
                <w:sz w:val="14"/>
              </w:rPr>
            </w:pPr>
            <w:r w:rsidRPr="002F23FC">
              <w:rPr>
                <w:i/>
                <w:sz w:val="14"/>
              </w:rPr>
              <w:lastRenderedPageBreak/>
              <w:t xml:space="preserve">Observancia de instrumentos jurídicamente vinculantes, </w:t>
            </w:r>
            <w:r w:rsidRPr="007832E1">
              <w:rPr>
                <w:i/>
                <w:sz w:val="14"/>
              </w:rPr>
              <w:t>condición de miembro en organizaciones, participación en arreglos y declaraciones</w:t>
            </w:r>
          </w:p>
        </w:tc>
        <w:tc>
          <w:tcPr>
            <w:tcW w:w="603" w:type="dxa"/>
            <w:tcBorders>
              <w:top w:val="single" w:sz="4" w:space="0" w:color="auto"/>
              <w:bottom w:val="single" w:sz="12" w:space="0" w:color="auto"/>
            </w:tcBorders>
            <w:vAlign w:val="bottom"/>
          </w:tcPr>
          <w:p w:rsidR="006658EB" w:rsidRPr="007832E1" w:rsidRDefault="006658EB" w:rsidP="00F77CCA">
            <w:pPr>
              <w:spacing w:before="80" w:after="80" w:line="160" w:lineRule="exact"/>
              <w:ind w:right="43"/>
              <w:jc w:val="center"/>
              <w:rPr>
                <w:i/>
                <w:color w:val="000000"/>
                <w:sz w:val="14"/>
                <w:szCs w:val="14"/>
              </w:rPr>
            </w:pPr>
          </w:p>
        </w:tc>
        <w:tc>
          <w:tcPr>
            <w:tcW w:w="4806" w:type="dxa"/>
            <w:tcBorders>
              <w:top w:val="single" w:sz="4" w:space="0" w:color="auto"/>
              <w:bottom w:val="single" w:sz="12" w:space="0" w:color="auto"/>
            </w:tcBorders>
            <w:vAlign w:val="bottom"/>
          </w:tcPr>
          <w:p w:rsidR="006658EB" w:rsidRPr="007832E1" w:rsidRDefault="006658EB" w:rsidP="00F77CCA">
            <w:pPr>
              <w:tabs>
                <w:tab w:val="left" w:pos="384"/>
                <w:tab w:val="left" w:pos="771"/>
                <w:tab w:val="left" w:pos="1131"/>
              </w:tabs>
              <w:spacing w:before="80" w:after="80" w:line="160" w:lineRule="exact"/>
              <w:ind w:left="72" w:right="209"/>
              <w:rPr>
                <w:i/>
                <w:color w:val="000000"/>
                <w:sz w:val="14"/>
                <w:szCs w:val="14"/>
              </w:rPr>
            </w:pPr>
            <w:r w:rsidRPr="002F23FC">
              <w:rPr>
                <w:i/>
                <w:sz w:val="14"/>
              </w:rPr>
              <w:t xml:space="preserve">Sírvase indicar la información pertinente (por ejemplo, firma, </w:t>
            </w:r>
            <w:r w:rsidRPr="007832E1">
              <w:rPr>
                <w:i/>
                <w:sz w:val="14"/>
              </w:rPr>
              <w:t>depósito del instrumento de adhesión, ratificación, etc.)</w:t>
            </w:r>
          </w:p>
        </w:tc>
        <w:tc>
          <w:tcPr>
            <w:tcW w:w="3573" w:type="dxa"/>
            <w:tcBorders>
              <w:top w:val="single" w:sz="4" w:space="0" w:color="auto"/>
              <w:bottom w:val="single" w:sz="12" w:space="0" w:color="auto"/>
            </w:tcBorders>
            <w:vAlign w:val="bottom"/>
          </w:tcPr>
          <w:p w:rsidR="006658EB" w:rsidRPr="007832E1" w:rsidRDefault="006658EB" w:rsidP="00F77CCA">
            <w:pPr>
              <w:tabs>
                <w:tab w:val="left" w:pos="384"/>
                <w:tab w:val="left" w:pos="771"/>
                <w:tab w:val="left" w:pos="1131"/>
              </w:tabs>
              <w:spacing w:before="80" w:after="80" w:line="160" w:lineRule="exact"/>
              <w:ind w:left="72" w:right="209"/>
              <w:rPr>
                <w:i/>
                <w:color w:val="000000"/>
                <w:sz w:val="14"/>
                <w:szCs w:val="14"/>
              </w:rPr>
            </w:pPr>
            <w:r w:rsidRPr="002F23FC">
              <w:rPr>
                <w:i/>
                <w:sz w:val="14"/>
              </w:rPr>
              <w:t>Observaciones (la información se refiere a la página de la versión en inglés del informe o a un sitio oficial en la web)</w:t>
            </w:r>
          </w:p>
        </w:tc>
      </w:tr>
      <w:tr w:rsidR="006658EB" w:rsidRPr="007832E1" w:rsidTr="00F77CCA">
        <w:trPr>
          <w:trHeight w:hRule="exact" w:val="115"/>
          <w:tblHeader/>
        </w:trPr>
        <w:tc>
          <w:tcPr>
            <w:tcW w:w="381" w:type="dxa"/>
            <w:tcBorders>
              <w:top w:val="single" w:sz="12" w:space="0" w:color="auto"/>
              <w:bottom w:val="nil"/>
            </w:tcBorders>
            <w:shd w:val="clear" w:color="auto" w:fill="auto"/>
          </w:tcPr>
          <w:p w:rsidR="006658EB" w:rsidRPr="007832E1" w:rsidRDefault="006658EB" w:rsidP="00F77CCA">
            <w:pPr>
              <w:tabs>
                <w:tab w:val="left" w:pos="288"/>
                <w:tab w:val="left" w:pos="576"/>
                <w:tab w:val="left" w:pos="864"/>
                <w:tab w:val="left" w:pos="1152"/>
              </w:tabs>
              <w:spacing w:before="40" w:after="80"/>
              <w:ind w:left="72" w:right="43"/>
              <w:jc w:val="right"/>
            </w:pPr>
          </w:p>
        </w:tc>
        <w:tc>
          <w:tcPr>
            <w:tcW w:w="3885" w:type="dxa"/>
            <w:tcBorders>
              <w:top w:val="single" w:sz="12" w:space="0" w:color="auto"/>
              <w:bottom w:val="nil"/>
            </w:tcBorders>
            <w:shd w:val="clear" w:color="auto" w:fill="auto"/>
          </w:tcPr>
          <w:p w:rsidR="006658EB" w:rsidRPr="007832E1" w:rsidRDefault="006658EB" w:rsidP="00F77CCA">
            <w:pPr>
              <w:tabs>
                <w:tab w:val="left" w:pos="288"/>
                <w:tab w:val="left" w:pos="576"/>
                <w:tab w:val="left" w:pos="864"/>
                <w:tab w:val="left" w:pos="1152"/>
              </w:tabs>
              <w:spacing w:before="40" w:after="80"/>
              <w:ind w:left="72" w:right="43"/>
            </w:pPr>
          </w:p>
        </w:tc>
        <w:tc>
          <w:tcPr>
            <w:tcW w:w="603" w:type="dxa"/>
            <w:tcBorders>
              <w:top w:val="single" w:sz="12" w:space="0" w:color="auto"/>
              <w:bottom w:val="nil"/>
            </w:tcBorders>
            <w:shd w:val="clear" w:color="auto" w:fill="auto"/>
          </w:tcPr>
          <w:p w:rsidR="006658EB" w:rsidRPr="007832E1" w:rsidRDefault="006658EB" w:rsidP="00F77CCA">
            <w:pPr>
              <w:tabs>
                <w:tab w:val="left" w:pos="288"/>
                <w:tab w:val="left" w:pos="576"/>
                <w:tab w:val="left" w:pos="864"/>
                <w:tab w:val="left" w:pos="1152"/>
              </w:tabs>
              <w:spacing w:before="40" w:after="80"/>
              <w:ind w:left="72" w:right="43"/>
              <w:jc w:val="center"/>
              <w:rPr>
                <w:b/>
              </w:rPr>
            </w:pPr>
          </w:p>
        </w:tc>
        <w:tc>
          <w:tcPr>
            <w:tcW w:w="4806" w:type="dxa"/>
            <w:tcBorders>
              <w:top w:val="single" w:sz="12" w:space="0" w:color="auto"/>
              <w:bottom w:val="nil"/>
            </w:tcBorders>
            <w:shd w:val="clear" w:color="auto" w:fill="auto"/>
          </w:tcPr>
          <w:p w:rsidR="006658EB" w:rsidRPr="007832E1" w:rsidRDefault="006658EB" w:rsidP="00F77CCA">
            <w:pPr>
              <w:tabs>
                <w:tab w:val="left" w:pos="384"/>
                <w:tab w:val="left" w:pos="771"/>
                <w:tab w:val="left" w:pos="1131"/>
              </w:tabs>
              <w:spacing w:before="40" w:after="80"/>
              <w:ind w:left="72" w:right="43"/>
              <w:rPr>
                <w:w w:val="100"/>
              </w:rPr>
            </w:pPr>
          </w:p>
        </w:tc>
        <w:tc>
          <w:tcPr>
            <w:tcW w:w="3573" w:type="dxa"/>
            <w:tcBorders>
              <w:top w:val="single" w:sz="12" w:space="0" w:color="auto"/>
              <w:bottom w:val="nil"/>
            </w:tcBorders>
            <w:shd w:val="clear" w:color="auto" w:fill="auto"/>
          </w:tcPr>
          <w:p w:rsidR="006658EB" w:rsidRPr="007832E1" w:rsidRDefault="006658EB" w:rsidP="00F77CCA">
            <w:pPr>
              <w:tabs>
                <w:tab w:val="left" w:pos="420"/>
                <w:tab w:val="left" w:pos="861"/>
                <w:tab w:val="left" w:pos="1221"/>
              </w:tabs>
              <w:spacing w:before="40" w:after="80"/>
              <w:ind w:left="72" w:right="43"/>
            </w:pPr>
          </w:p>
        </w:tc>
      </w:tr>
      <w:tr w:rsidR="005F6EC0" w:rsidRPr="007832E1" w:rsidTr="00F77CCA">
        <w:tc>
          <w:tcPr>
            <w:tcW w:w="381" w:type="dxa"/>
            <w:tcBorders>
              <w:top w:val="nil"/>
            </w:tcBorders>
          </w:tcPr>
          <w:p w:rsidR="005F6EC0" w:rsidRPr="007832E1" w:rsidRDefault="005F6EC0" w:rsidP="00F77CCA">
            <w:pPr>
              <w:tabs>
                <w:tab w:val="left" w:pos="288"/>
                <w:tab w:val="left" w:pos="576"/>
                <w:tab w:val="left" w:pos="864"/>
                <w:tab w:val="left" w:pos="1152"/>
              </w:tabs>
              <w:spacing w:before="40" w:after="80"/>
              <w:ind w:left="72" w:right="43"/>
              <w:jc w:val="right"/>
            </w:pPr>
            <w:r w:rsidRPr="007832E1">
              <w:t>12</w:t>
            </w:r>
          </w:p>
        </w:tc>
        <w:tc>
          <w:tcPr>
            <w:tcW w:w="3885" w:type="dxa"/>
            <w:tcBorders>
              <w:top w:val="nil"/>
            </w:tcBorders>
            <w:vAlign w:val="center"/>
          </w:tcPr>
          <w:p w:rsidR="005F6EC0" w:rsidRPr="002F23FC" w:rsidRDefault="005F6EC0" w:rsidP="00F77CCA">
            <w:pPr>
              <w:tabs>
                <w:tab w:val="left" w:pos="288"/>
                <w:tab w:val="left" w:pos="576"/>
                <w:tab w:val="left" w:pos="864"/>
                <w:tab w:val="left" w:pos="1152"/>
              </w:tabs>
              <w:spacing w:before="40" w:after="80"/>
              <w:ind w:left="72" w:right="43"/>
            </w:pPr>
            <w:r w:rsidRPr="007832E1">
              <w:t>Protocolo de 2005 del Convenio para la Represión de Actos Ilícitos contra la Seguridad de la Navegación Marítima</w:t>
            </w:r>
          </w:p>
        </w:tc>
        <w:tc>
          <w:tcPr>
            <w:tcW w:w="603" w:type="dxa"/>
            <w:tcBorders>
              <w:top w:val="nil"/>
            </w:tcBorders>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tcBorders>
              <w:top w:val="nil"/>
            </w:tcBorders>
            <w:vAlign w:val="center"/>
          </w:tcPr>
          <w:p w:rsidR="005F6EC0" w:rsidRPr="007832E1" w:rsidRDefault="005F6EC0" w:rsidP="00F77CCA">
            <w:pPr>
              <w:tabs>
                <w:tab w:val="left" w:pos="384"/>
                <w:tab w:val="left" w:pos="771"/>
                <w:tab w:val="left" w:pos="1131"/>
              </w:tabs>
              <w:spacing w:before="40" w:after="80"/>
              <w:ind w:left="72" w:right="43"/>
            </w:pPr>
          </w:p>
        </w:tc>
        <w:tc>
          <w:tcPr>
            <w:tcW w:w="3573" w:type="dxa"/>
            <w:tcBorders>
              <w:top w:val="nil"/>
            </w:tcBorders>
            <w:vAlign w:val="bottom"/>
          </w:tcPr>
          <w:p w:rsidR="005F6EC0" w:rsidRPr="007832E1" w:rsidRDefault="005F6EC0" w:rsidP="00F77CCA">
            <w:pPr>
              <w:tabs>
                <w:tab w:val="left" w:pos="420"/>
                <w:tab w:val="left" w:pos="861"/>
                <w:tab w:val="left" w:pos="1221"/>
              </w:tabs>
              <w:spacing w:before="40" w:after="80"/>
              <w:ind w:left="72" w:right="43"/>
            </w:pPr>
          </w:p>
        </w:tc>
      </w:tr>
      <w:tr w:rsidR="005F6EC0" w:rsidRPr="007832E1" w:rsidTr="00F77CCA">
        <w:tc>
          <w:tcPr>
            <w:tcW w:w="381" w:type="dxa"/>
          </w:tcPr>
          <w:p w:rsidR="005F6EC0" w:rsidRPr="007832E1" w:rsidRDefault="005F6EC0" w:rsidP="00F77CCA">
            <w:pPr>
              <w:tabs>
                <w:tab w:val="left" w:pos="288"/>
                <w:tab w:val="left" w:pos="576"/>
                <w:tab w:val="left" w:pos="864"/>
                <w:tab w:val="left" w:pos="1152"/>
              </w:tabs>
              <w:spacing w:before="40" w:after="80"/>
              <w:ind w:left="72" w:right="43"/>
              <w:jc w:val="right"/>
            </w:pPr>
            <w:r w:rsidRPr="007832E1">
              <w:t>13</w:t>
            </w:r>
          </w:p>
        </w:tc>
        <w:tc>
          <w:tcPr>
            <w:tcW w:w="3885" w:type="dxa"/>
            <w:vAlign w:val="center"/>
          </w:tcPr>
          <w:p w:rsidR="005F6EC0" w:rsidRPr="007832E1" w:rsidRDefault="005F6EC0" w:rsidP="00F77CCA">
            <w:pPr>
              <w:tabs>
                <w:tab w:val="left" w:pos="288"/>
                <w:tab w:val="left" w:pos="576"/>
                <w:tab w:val="left" w:pos="864"/>
                <w:tab w:val="left" w:pos="1152"/>
              </w:tabs>
              <w:spacing w:before="40" w:after="80"/>
              <w:ind w:left="72" w:right="43"/>
            </w:pPr>
            <w:r w:rsidRPr="007832E1">
              <w:t xml:space="preserve">Protocolo de 2005 del Convenio para la Represión de Actos Ilícitos contra la Seguridad de las Plataformas Fijas Emplazadas en la Plataforma Continental </w:t>
            </w:r>
          </w:p>
        </w:tc>
        <w:tc>
          <w:tcPr>
            <w:tcW w:w="603" w:type="dxa"/>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vAlign w:val="center"/>
          </w:tcPr>
          <w:p w:rsidR="005F6EC0" w:rsidRPr="007832E1" w:rsidRDefault="005F6EC0" w:rsidP="00F77CCA">
            <w:pPr>
              <w:tabs>
                <w:tab w:val="left" w:pos="384"/>
                <w:tab w:val="left" w:pos="771"/>
                <w:tab w:val="left" w:pos="1131"/>
              </w:tabs>
              <w:spacing w:before="40" w:after="80"/>
              <w:ind w:left="72" w:right="43"/>
            </w:pPr>
          </w:p>
        </w:tc>
        <w:tc>
          <w:tcPr>
            <w:tcW w:w="3573" w:type="dxa"/>
            <w:vAlign w:val="bottom"/>
          </w:tcPr>
          <w:p w:rsidR="005F6EC0" w:rsidRPr="007832E1" w:rsidRDefault="005F6EC0" w:rsidP="00F77CCA">
            <w:pPr>
              <w:tabs>
                <w:tab w:val="left" w:pos="420"/>
                <w:tab w:val="left" w:pos="861"/>
                <w:tab w:val="left" w:pos="1221"/>
              </w:tabs>
              <w:spacing w:before="40" w:after="80"/>
              <w:ind w:left="72" w:right="43"/>
            </w:pPr>
          </w:p>
        </w:tc>
      </w:tr>
      <w:tr w:rsidR="005F6EC0" w:rsidRPr="007832E1" w:rsidTr="00F77CCA">
        <w:tc>
          <w:tcPr>
            <w:tcW w:w="381" w:type="dxa"/>
          </w:tcPr>
          <w:p w:rsidR="005F6EC0" w:rsidRPr="007832E1" w:rsidRDefault="005F6EC0" w:rsidP="00F77CCA">
            <w:pPr>
              <w:tabs>
                <w:tab w:val="left" w:pos="288"/>
                <w:tab w:val="left" w:pos="576"/>
                <w:tab w:val="left" w:pos="864"/>
                <w:tab w:val="left" w:pos="1152"/>
              </w:tabs>
              <w:spacing w:before="40" w:after="80"/>
              <w:ind w:left="72" w:right="43"/>
              <w:jc w:val="right"/>
            </w:pPr>
            <w:r w:rsidRPr="007832E1">
              <w:t>14</w:t>
            </w:r>
          </w:p>
        </w:tc>
        <w:tc>
          <w:tcPr>
            <w:tcW w:w="3885" w:type="dxa"/>
            <w:vAlign w:val="center"/>
          </w:tcPr>
          <w:p w:rsidR="005F6EC0" w:rsidRPr="002F23FC" w:rsidRDefault="005F6EC0" w:rsidP="00F77CCA">
            <w:pPr>
              <w:tabs>
                <w:tab w:val="left" w:pos="288"/>
                <w:tab w:val="left" w:pos="576"/>
                <w:tab w:val="left" w:pos="864"/>
                <w:tab w:val="left" w:pos="1152"/>
              </w:tabs>
              <w:spacing w:before="40" w:after="80"/>
              <w:ind w:left="72" w:right="43"/>
            </w:pPr>
            <w:r w:rsidRPr="007832E1">
              <w:t>Convenio de 2010 para la Represión de Actos Ilícitos Relacionados con la Aviación Civil Internacional</w:t>
            </w:r>
            <w:r w:rsidRPr="002F23FC">
              <w:t xml:space="preserve"> </w:t>
            </w:r>
          </w:p>
        </w:tc>
        <w:tc>
          <w:tcPr>
            <w:tcW w:w="603" w:type="dxa"/>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vAlign w:val="center"/>
          </w:tcPr>
          <w:p w:rsidR="005F6EC0" w:rsidRPr="007832E1" w:rsidRDefault="005F6EC0" w:rsidP="00F77CCA">
            <w:pPr>
              <w:tabs>
                <w:tab w:val="left" w:pos="384"/>
                <w:tab w:val="left" w:pos="771"/>
                <w:tab w:val="left" w:pos="1131"/>
              </w:tabs>
              <w:spacing w:before="40" w:after="80"/>
              <w:ind w:left="72" w:right="43"/>
            </w:pPr>
          </w:p>
        </w:tc>
        <w:tc>
          <w:tcPr>
            <w:tcW w:w="3573" w:type="dxa"/>
            <w:vAlign w:val="bottom"/>
          </w:tcPr>
          <w:p w:rsidR="005F6EC0" w:rsidRPr="007832E1" w:rsidRDefault="005F6EC0" w:rsidP="00F77CCA">
            <w:pPr>
              <w:tabs>
                <w:tab w:val="left" w:pos="420"/>
                <w:tab w:val="left" w:pos="861"/>
                <w:tab w:val="left" w:pos="1221"/>
              </w:tabs>
              <w:spacing w:before="40" w:after="80"/>
              <w:ind w:left="72" w:right="43"/>
            </w:pPr>
          </w:p>
        </w:tc>
      </w:tr>
      <w:tr w:rsidR="005F6EC0" w:rsidRPr="007832E1" w:rsidTr="00F77CCA">
        <w:tc>
          <w:tcPr>
            <w:tcW w:w="381" w:type="dxa"/>
          </w:tcPr>
          <w:p w:rsidR="005F6EC0" w:rsidRPr="007832E1" w:rsidRDefault="005F6EC0" w:rsidP="00F77CCA">
            <w:pPr>
              <w:tabs>
                <w:tab w:val="left" w:pos="288"/>
                <w:tab w:val="left" w:pos="576"/>
                <w:tab w:val="left" w:pos="864"/>
                <w:tab w:val="left" w:pos="1152"/>
              </w:tabs>
              <w:spacing w:before="40" w:after="80"/>
              <w:ind w:left="72" w:right="43"/>
              <w:jc w:val="right"/>
            </w:pPr>
            <w:r w:rsidRPr="007832E1">
              <w:t>15</w:t>
            </w:r>
          </w:p>
        </w:tc>
        <w:tc>
          <w:tcPr>
            <w:tcW w:w="3885" w:type="dxa"/>
            <w:vAlign w:val="center"/>
          </w:tcPr>
          <w:p w:rsidR="005F6EC0" w:rsidRPr="007832E1" w:rsidRDefault="005F6EC0" w:rsidP="00F77CCA">
            <w:pPr>
              <w:tabs>
                <w:tab w:val="left" w:pos="288"/>
                <w:tab w:val="left" w:pos="576"/>
                <w:tab w:val="left" w:pos="864"/>
                <w:tab w:val="left" w:pos="1152"/>
              </w:tabs>
              <w:spacing w:before="40" w:after="80"/>
              <w:ind w:left="72" w:right="43"/>
            </w:pPr>
            <w:r w:rsidRPr="007832E1">
              <w:t>Otros instrumentos regionales pertinentes jurídicamente vinculantes</w:t>
            </w:r>
          </w:p>
        </w:tc>
        <w:tc>
          <w:tcPr>
            <w:tcW w:w="603" w:type="dxa"/>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vAlign w:val="center"/>
          </w:tcPr>
          <w:p w:rsidR="005F6EC0" w:rsidRPr="007832E1" w:rsidRDefault="005F6EC0" w:rsidP="00F77CCA">
            <w:pPr>
              <w:tabs>
                <w:tab w:val="left" w:pos="384"/>
                <w:tab w:val="left" w:pos="771"/>
                <w:tab w:val="left" w:pos="1131"/>
              </w:tabs>
              <w:spacing w:before="40" w:after="80"/>
              <w:ind w:left="72" w:right="43"/>
            </w:pPr>
          </w:p>
        </w:tc>
        <w:tc>
          <w:tcPr>
            <w:tcW w:w="3573" w:type="dxa"/>
            <w:vAlign w:val="bottom"/>
          </w:tcPr>
          <w:p w:rsidR="005F6EC0" w:rsidRPr="007832E1" w:rsidRDefault="005F6EC0" w:rsidP="00F77CCA">
            <w:pPr>
              <w:tabs>
                <w:tab w:val="left" w:pos="420"/>
                <w:tab w:val="left" w:pos="861"/>
                <w:tab w:val="left" w:pos="1221"/>
              </w:tabs>
              <w:spacing w:before="40" w:after="80"/>
              <w:ind w:left="72" w:right="43"/>
            </w:pPr>
          </w:p>
        </w:tc>
      </w:tr>
      <w:tr w:rsidR="005F6EC0" w:rsidRPr="007832E1" w:rsidTr="00F77CCA">
        <w:tc>
          <w:tcPr>
            <w:tcW w:w="381" w:type="dxa"/>
            <w:tcBorders>
              <w:top w:val="nil"/>
            </w:tcBorders>
          </w:tcPr>
          <w:p w:rsidR="005F6EC0" w:rsidRPr="007832E1" w:rsidRDefault="005F6EC0" w:rsidP="00F77CCA">
            <w:pPr>
              <w:tabs>
                <w:tab w:val="left" w:pos="288"/>
                <w:tab w:val="left" w:pos="576"/>
                <w:tab w:val="left" w:pos="864"/>
                <w:tab w:val="left" w:pos="1152"/>
              </w:tabs>
              <w:spacing w:before="40" w:after="80"/>
              <w:ind w:left="72" w:right="43"/>
              <w:jc w:val="right"/>
            </w:pPr>
            <w:r w:rsidRPr="007832E1">
              <w:t>16</w:t>
            </w:r>
          </w:p>
        </w:tc>
        <w:tc>
          <w:tcPr>
            <w:tcW w:w="3885" w:type="dxa"/>
            <w:tcBorders>
              <w:top w:val="nil"/>
            </w:tcBorders>
            <w:vAlign w:val="center"/>
          </w:tcPr>
          <w:p w:rsidR="005F6EC0" w:rsidRPr="007832E1" w:rsidRDefault="005F6EC0" w:rsidP="00F77CCA">
            <w:pPr>
              <w:tabs>
                <w:tab w:val="left" w:pos="288"/>
                <w:tab w:val="left" w:pos="576"/>
                <w:tab w:val="left" w:pos="864"/>
                <w:tab w:val="left" w:pos="1152"/>
              </w:tabs>
              <w:spacing w:before="40" w:after="80"/>
              <w:ind w:left="72" w:right="43"/>
            </w:pPr>
            <w:bookmarkStart w:id="4" w:name="OLE_LINK35"/>
            <w:bookmarkStart w:id="5" w:name="OLE_LINK36"/>
            <w:r w:rsidRPr="007832E1">
              <w:t xml:space="preserve">Organismo Internacional de Energía Atómica </w:t>
            </w:r>
            <w:bookmarkEnd w:id="4"/>
            <w:bookmarkEnd w:id="5"/>
            <w:r w:rsidRPr="007832E1">
              <w:t>(OIEA)</w:t>
            </w:r>
          </w:p>
        </w:tc>
        <w:tc>
          <w:tcPr>
            <w:tcW w:w="603" w:type="dxa"/>
            <w:tcBorders>
              <w:top w:val="nil"/>
            </w:tcBorders>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tcBorders>
              <w:top w:val="nil"/>
            </w:tcBorders>
            <w:vAlign w:val="center"/>
          </w:tcPr>
          <w:p w:rsidR="005F6EC0" w:rsidRPr="007832E1" w:rsidRDefault="005F6EC0" w:rsidP="00F77CCA">
            <w:pPr>
              <w:tabs>
                <w:tab w:val="left" w:pos="384"/>
                <w:tab w:val="left" w:pos="771"/>
                <w:tab w:val="left" w:pos="1131"/>
              </w:tabs>
              <w:spacing w:before="40" w:after="80"/>
              <w:ind w:left="72" w:right="43"/>
            </w:pPr>
          </w:p>
        </w:tc>
        <w:tc>
          <w:tcPr>
            <w:tcW w:w="3573" w:type="dxa"/>
            <w:tcBorders>
              <w:top w:val="nil"/>
            </w:tcBorders>
            <w:vAlign w:val="bottom"/>
          </w:tcPr>
          <w:p w:rsidR="005F6EC0" w:rsidRPr="007832E1" w:rsidRDefault="005F6EC0" w:rsidP="00F77CCA">
            <w:pPr>
              <w:tabs>
                <w:tab w:val="left" w:pos="420"/>
                <w:tab w:val="left" w:pos="861"/>
                <w:tab w:val="left" w:pos="1221"/>
              </w:tabs>
              <w:spacing w:before="40" w:after="80"/>
              <w:ind w:left="72" w:right="43"/>
            </w:pPr>
          </w:p>
        </w:tc>
      </w:tr>
      <w:tr w:rsidR="005F6EC0" w:rsidRPr="007832E1" w:rsidTr="00F77CCA">
        <w:tc>
          <w:tcPr>
            <w:tcW w:w="381" w:type="dxa"/>
          </w:tcPr>
          <w:p w:rsidR="005F6EC0" w:rsidRPr="007832E1" w:rsidRDefault="005F6EC0" w:rsidP="00F77CCA">
            <w:pPr>
              <w:tabs>
                <w:tab w:val="left" w:pos="288"/>
                <w:tab w:val="left" w:pos="576"/>
                <w:tab w:val="left" w:pos="864"/>
                <w:tab w:val="left" w:pos="1152"/>
              </w:tabs>
              <w:spacing w:before="40" w:after="80"/>
              <w:ind w:left="72" w:right="43"/>
              <w:jc w:val="right"/>
            </w:pPr>
            <w:r w:rsidRPr="007832E1">
              <w:t>17</w:t>
            </w:r>
          </w:p>
        </w:tc>
        <w:tc>
          <w:tcPr>
            <w:tcW w:w="3885" w:type="dxa"/>
            <w:vAlign w:val="center"/>
          </w:tcPr>
          <w:p w:rsidR="005F6EC0" w:rsidRPr="007832E1" w:rsidRDefault="005F6EC0" w:rsidP="00F77CCA">
            <w:pPr>
              <w:tabs>
                <w:tab w:val="left" w:pos="288"/>
                <w:tab w:val="left" w:pos="576"/>
                <w:tab w:val="left" w:pos="864"/>
                <w:tab w:val="left" w:pos="1152"/>
              </w:tabs>
              <w:spacing w:before="40" w:after="80"/>
              <w:ind w:left="72" w:right="43"/>
            </w:pPr>
            <w:r w:rsidRPr="007832E1">
              <w:t>Arreglos directamente pertinentes</w:t>
            </w:r>
          </w:p>
        </w:tc>
        <w:tc>
          <w:tcPr>
            <w:tcW w:w="603" w:type="dxa"/>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vAlign w:val="center"/>
          </w:tcPr>
          <w:p w:rsidR="005F6EC0" w:rsidRPr="007832E1" w:rsidRDefault="005F6EC0" w:rsidP="00F77CCA">
            <w:pPr>
              <w:tabs>
                <w:tab w:val="left" w:pos="384"/>
                <w:tab w:val="left" w:pos="771"/>
                <w:tab w:val="left" w:pos="1131"/>
              </w:tabs>
              <w:spacing w:before="40" w:after="80"/>
              <w:ind w:left="72" w:right="43"/>
            </w:pPr>
          </w:p>
        </w:tc>
        <w:tc>
          <w:tcPr>
            <w:tcW w:w="3573" w:type="dxa"/>
            <w:vAlign w:val="bottom"/>
          </w:tcPr>
          <w:p w:rsidR="005F6EC0" w:rsidRPr="007832E1" w:rsidRDefault="005F6EC0" w:rsidP="00F77CCA">
            <w:pPr>
              <w:tabs>
                <w:tab w:val="left" w:pos="420"/>
                <w:tab w:val="left" w:pos="861"/>
                <w:tab w:val="left" w:pos="1221"/>
              </w:tabs>
              <w:spacing w:before="40" w:after="80"/>
              <w:ind w:left="72" w:right="43"/>
            </w:pPr>
          </w:p>
        </w:tc>
      </w:tr>
      <w:tr w:rsidR="005F6EC0" w:rsidRPr="007832E1" w:rsidTr="00F77CCA">
        <w:tc>
          <w:tcPr>
            <w:tcW w:w="381" w:type="dxa"/>
          </w:tcPr>
          <w:p w:rsidR="005F6EC0" w:rsidRPr="007832E1" w:rsidRDefault="005F6EC0" w:rsidP="00F77CCA">
            <w:pPr>
              <w:tabs>
                <w:tab w:val="left" w:pos="288"/>
                <w:tab w:val="left" w:pos="576"/>
                <w:tab w:val="left" w:pos="864"/>
                <w:tab w:val="left" w:pos="1152"/>
              </w:tabs>
              <w:spacing w:before="40" w:after="80"/>
              <w:ind w:left="72" w:right="43"/>
              <w:jc w:val="right"/>
            </w:pPr>
            <w:r w:rsidRPr="007832E1">
              <w:t>18</w:t>
            </w:r>
          </w:p>
        </w:tc>
        <w:tc>
          <w:tcPr>
            <w:tcW w:w="3885" w:type="dxa"/>
            <w:vAlign w:val="center"/>
          </w:tcPr>
          <w:p w:rsidR="005F6EC0" w:rsidRPr="007832E1" w:rsidRDefault="005F6EC0" w:rsidP="00F77CCA">
            <w:pPr>
              <w:tabs>
                <w:tab w:val="left" w:pos="288"/>
                <w:tab w:val="left" w:pos="576"/>
                <w:tab w:val="left" w:pos="864"/>
                <w:tab w:val="left" w:pos="1152"/>
              </w:tabs>
              <w:spacing w:before="40" w:after="80"/>
              <w:ind w:left="72" w:right="43"/>
            </w:pPr>
            <w:r w:rsidRPr="007832E1">
              <w:t>Declaración de no suministro de armas de destrucción en masa y materiales conexos a agentes no estatales</w:t>
            </w:r>
          </w:p>
        </w:tc>
        <w:tc>
          <w:tcPr>
            <w:tcW w:w="603" w:type="dxa"/>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vAlign w:val="center"/>
          </w:tcPr>
          <w:p w:rsidR="005F6EC0" w:rsidRPr="007832E1" w:rsidRDefault="005F6EC0" w:rsidP="00F77CCA">
            <w:pPr>
              <w:tabs>
                <w:tab w:val="left" w:pos="384"/>
                <w:tab w:val="left" w:pos="771"/>
                <w:tab w:val="left" w:pos="1131"/>
              </w:tabs>
              <w:spacing w:before="40" w:after="80"/>
              <w:ind w:left="72" w:right="43"/>
            </w:pPr>
          </w:p>
        </w:tc>
        <w:tc>
          <w:tcPr>
            <w:tcW w:w="3573" w:type="dxa"/>
            <w:vAlign w:val="bottom"/>
          </w:tcPr>
          <w:p w:rsidR="005F6EC0" w:rsidRPr="007832E1" w:rsidRDefault="005F6EC0" w:rsidP="00F77CCA">
            <w:pPr>
              <w:tabs>
                <w:tab w:val="left" w:pos="420"/>
                <w:tab w:val="left" w:pos="861"/>
                <w:tab w:val="left" w:pos="1221"/>
              </w:tabs>
              <w:spacing w:before="40" w:after="80"/>
              <w:ind w:left="72" w:right="43"/>
            </w:pPr>
          </w:p>
        </w:tc>
      </w:tr>
      <w:tr w:rsidR="005F6EC0" w:rsidRPr="007832E1" w:rsidTr="00F77CCA">
        <w:tc>
          <w:tcPr>
            <w:tcW w:w="381" w:type="dxa"/>
          </w:tcPr>
          <w:p w:rsidR="005F6EC0" w:rsidRPr="007832E1" w:rsidRDefault="005F6EC0" w:rsidP="00F77CCA">
            <w:pPr>
              <w:tabs>
                <w:tab w:val="left" w:pos="288"/>
                <w:tab w:val="left" w:pos="576"/>
                <w:tab w:val="left" w:pos="864"/>
                <w:tab w:val="left" w:pos="1152"/>
              </w:tabs>
              <w:spacing w:before="40" w:after="80"/>
              <w:ind w:left="72" w:right="43"/>
              <w:jc w:val="right"/>
            </w:pPr>
            <w:r w:rsidRPr="007832E1">
              <w:t>19</w:t>
            </w:r>
          </w:p>
        </w:tc>
        <w:tc>
          <w:tcPr>
            <w:tcW w:w="3885" w:type="dxa"/>
            <w:vAlign w:val="center"/>
          </w:tcPr>
          <w:p w:rsidR="005F6EC0" w:rsidRPr="007832E1" w:rsidRDefault="005F6EC0" w:rsidP="00F77CCA">
            <w:pPr>
              <w:tabs>
                <w:tab w:val="left" w:pos="288"/>
                <w:tab w:val="left" w:pos="576"/>
                <w:tab w:val="left" w:pos="864"/>
                <w:tab w:val="left" w:pos="1152"/>
              </w:tabs>
              <w:spacing w:before="40" w:after="80"/>
              <w:ind w:left="72" w:right="43"/>
            </w:pPr>
            <w:r w:rsidRPr="007832E1">
              <w:t>Condición de miembro en organizaciones internacionales, regionales o subregionales pertinentes</w:t>
            </w:r>
          </w:p>
        </w:tc>
        <w:tc>
          <w:tcPr>
            <w:tcW w:w="603" w:type="dxa"/>
            <w:vAlign w:val="center"/>
          </w:tcPr>
          <w:p w:rsidR="005F6EC0" w:rsidRPr="007832E1" w:rsidRDefault="005F6EC0" w:rsidP="00F77CCA">
            <w:pPr>
              <w:tabs>
                <w:tab w:val="left" w:pos="288"/>
                <w:tab w:val="left" w:pos="576"/>
                <w:tab w:val="left" w:pos="864"/>
                <w:tab w:val="left" w:pos="1152"/>
              </w:tabs>
              <w:spacing w:before="40" w:after="80"/>
              <w:ind w:left="72" w:right="43"/>
              <w:jc w:val="center"/>
              <w:rPr>
                <w:b/>
              </w:rPr>
            </w:pPr>
          </w:p>
        </w:tc>
        <w:tc>
          <w:tcPr>
            <w:tcW w:w="4806" w:type="dxa"/>
            <w:vAlign w:val="center"/>
          </w:tcPr>
          <w:p w:rsidR="005F6EC0" w:rsidRPr="007832E1" w:rsidRDefault="005F6EC0" w:rsidP="00F77CCA">
            <w:pPr>
              <w:tabs>
                <w:tab w:val="left" w:pos="384"/>
                <w:tab w:val="left" w:pos="771"/>
                <w:tab w:val="left" w:pos="1131"/>
              </w:tabs>
              <w:spacing w:before="40" w:after="80"/>
              <w:ind w:left="72" w:right="43"/>
            </w:pPr>
          </w:p>
        </w:tc>
        <w:tc>
          <w:tcPr>
            <w:tcW w:w="3573" w:type="dxa"/>
            <w:vAlign w:val="bottom"/>
          </w:tcPr>
          <w:p w:rsidR="005F6EC0" w:rsidRPr="007832E1" w:rsidRDefault="005F6EC0" w:rsidP="00F77CCA">
            <w:pPr>
              <w:tabs>
                <w:tab w:val="left" w:pos="420"/>
                <w:tab w:val="left" w:pos="861"/>
                <w:tab w:val="left" w:pos="1221"/>
              </w:tabs>
              <w:spacing w:before="40" w:after="80"/>
              <w:ind w:left="72" w:right="43"/>
            </w:pPr>
          </w:p>
        </w:tc>
      </w:tr>
    </w:tbl>
    <w:p w:rsidR="00150E0C" w:rsidRDefault="00150E0C">
      <w:pPr>
        <w:suppressAutoHyphens w:val="0"/>
        <w:spacing w:after="200" w:line="276" w:lineRule="auto"/>
        <w:rPr>
          <w:color w:val="010000"/>
        </w:rPr>
      </w:pPr>
    </w:p>
    <w:p w:rsidR="00150E0C" w:rsidRDefault="00150E0C">
      <w:pPr>
        <w:suppressAutoHyphens w:val="0"/>
        <w:spacing w:after="200" w:line="276" w:lineRule="auto"/>
        <w:rPr>
          <w:color w:val="010000"/>
        </w:rPr>
      </w:pPr>
      <w:r>
        <w:rPr>
          <w:color w:val="010000"/>
        </w:rPr>
        <w:br w:type="page"/>
      </w:r>
    </w:p>
    <w:p w:rsidR="005F6EC0" w:rsidRPr="007832E1" w:rsidRDefault="005F6EC0" w:rsidP="005F6EC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832E1">
        <w:lastRenderedPageBreak/>
        <w:t>II. Párrafo 2 – Armas nucleares (AN), armas químicas (AQ) y armas biológicas (AB)</w:t>
      </w:r>
    </w:p>
    <w:p w:rsidR="005F6EC0" w:rsidRPr="007832E1" w:rsidRDefault="005F6EC0" w:rsidP="005F6EC0">
      <w:pPr>
        <w:pStyle w:val="FootnoteText"/>
        <w:tabs>
          <w:tab w:val="clear" w:pos="418"/>
          <w:tab w:val="right" w:pos="216"/>
          <w:tab w:val="left" w:pos="288"/>
          <w:tab w:val="right" w:pos="576"/>
          <w:tab w:val="left" w:pos="648"/>
        </w:tabs>
        <w:spacing w:line="120" w:lineRule="exact"/>
        <w:ind w:left="288" w:hanging="288"/>
        <w:rPr>
          <w:b/>
          <w:sz w:val="10"/>
        </w:rPr>
      </w:pPr>
    </w:p>
    <w:p w:rsidR="005F6EC0" w:rsidRPr="007832E1" w:rsidRDefault="005F6EC0" w:rsidP="005F6EC0">
      <w:pPr>
        <w:pStyle w:val="FootnoteText"/>
        <w:tabs>
          <w:tab w:val="clear" w:pos="418"/>
          <w:tab w:val="right" w:pos="216"/>
          <w:tab w:val="left" w:pos="288"/>
          <w:tab w:val="right" w:pos="576"/>
          <w:tab w:val="left" w:pos="648"/>
        </w:tabs>
        <w:spacing w:line="120" w:lineRule="exact"/>
        <w:ind w:left="288" w:hanging="288"/>
        <w:rPr>
          <w:sz w:val="10"/>
        </w:rPr>
      </w:pPr>
    </w:p>
    <w:p w:rsidR="005F6EC0" w:rsidRPr="007832E1" w:rsidRDefault="005F6EC0" w:rsidP="005F6EC0">
      <w:pPr>
        <w:pStyle w:val="FootnoteText"/>
        <w:tabs>
          <w:tab w:val="clear" w:pos="418"/>
          <w:tab w:val="right" w:pos="216"/>
          <w:tab w:val="left" w:pos="288"/>
          <w:tab w:val="right" w:pos="576"/>
          <w:tab w:val="left" w:pos="648"/>
        </w:tabs>
        <w:spacing w:line="120" w:lineRule="exact"/>
        <w:ind w:left="288" w:hanging="288"/>
        <w:rPr>
          <w:sz w:val="10"/>
        </w:rPr>
      </w:pPr>
    </w:p>
    <w:p w:rsidR="005F6EC0" w:rsidRPr="007832E1" w:rsidRDefault="005F6EC0" w:rsidP="005F6EC0">
      <w:pPr>
        <w:pStyle w:val="FootnoteText"/>
        <w:tabs>
          <w:tab w:val="clear" w:pos="418"/>
          <w:tab w:val="right" w:pos="216"/>
          <w:tab w:val="left" w:pos="288"/>
          <w:tab w:val="right" w:pos="576"/>
          <w:tab w:val="left" w:pos="648"/>
        </w:tabs>
        <w:spacing w:line="120" w:lineRule="exact"/>
        <w:ind w:left="288" w:hanging="288"/>
        <w:rPr>
          <w:sz w:val="10"/>
        </w:rPr>
      </w:pPr>
    </w:p>
    <w:tbl>
      <w:tblPr>
        <w:tblW w:w="1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3362"/>
        <w:gridCol w:w="387"/>
        <w:gridCol w:w="450"/>
        <w:gridCol w:w="495"/>
        <w:gridCol w:w="1683"/>
        <w:gridCol w:w="594"/>
        <w:gridCol w:w="567"/>
        <w:gridCol w:w="756"/>
        <w:gridCol w:w="1782"/>
        <w:gridCol w:w="2727"/>
      </w:tblGrid>
      <w:tr w:rsidR="005F6EC0" w:rsidRPr="007832E1" w:rsidTr="00541B4B">
        <w:trPr>
          <w:trHeight w:val="326"/>
          <w:tblHeader/>
        </w:trPr>
        <w:tc>
          <w:tcPr>
            <w:tcW w:w="3785" w:type="dxa"/>
            <w:gridSpan w:val="2"/>
            <w:vMerge w:val="restart"/>
            <w:shd w:val="clear" w:color="auto" w:fill="auto"/>
            <w:vAlign w:val="bottom"/>
          </w:tcPr>
          <w:p w:rsidR="005F6EC0" w:rsidRPr="007832E1" w:rsidRDefault="005F6EC0" w:rsidP="00F77CCA">
            <w:pPr>
              <w:tabs>
                <w:tab w:val="left" w:pos="288"/>
                <w:tab w:val="left" w:pos="576"/>
                <w:tab w:val="left" w:pos="864"/>
                <w:tab w:val="left" w:pos="1152"/>
              </w:tabs>
              <w:spacing w:before="80" w:after="80" w:line="160" w:lineRule="exact"/>
              <w:ind w:left="72" w:right="43"/>
              <w:rPr>
                <w:i/>
                <w:sz w:val="14"/>
              </w:rPr>
            </w:pPr>
            <w:r w:rsidRPr="002F23FC">
              <w:rPr>
                <w:i/>
                <w:sz w:val="14"/>
              </w:rPr>
              <w:t>¿Hay legislación nacional que prohíba a las personas o entidades realizar alguna de las actividades siguientes</w:t>
            </w:r>
            <w:r w:rsidRPr="007832E1">
              <w:rPr>
                <w:i/>
                <w:sz w:val="14"/>
              </w:rPr>
              <w:t>? ¿Hay medidas para garantizar su cumplimiento?</w:t>
            </w:r>
          </w:p>
        </w:tc>
        <w:tc>
          <w:tcPr>
            <w:tcW w:w="3015" w:type="dxa"/>
            <w:gridSpan w:val="4"/>
            <w:shd w:val="clear" w:color="auto" w:fill="auto"/>
            <w:vAlign w:val="bottom"/>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Marco jurídico nacional</w:t>
            </w:r>
          </w:p>
        </w:tc>
        <w:tc>
          <w:tcPr>
            <w:tcW w:w="3699" w:type="dxa"/>
            <w:gridSpan w:val="4"/>
            <w:shd w:val="clear" w:color="auto" w:fill="auto"/>
          </w:tcPr>
          <w:p w:rsidR="005F6EC0" w:rsidRPr="007832E1" w:rsidRDefault="005F6EC0" w:rsidP="00541B4B">
            <w:pPr>
              <w:spacing w:before="80" w:after="80" w:line="160" w:lineRule="exact"/>
              <w:ind w:right="43"/>
              <w:jc w:val="center"/>
              <w:rPr>
                <w:i/>
                <w:color w:val="000000"/>
                <w:sz w:val="14"/>
                <w:szCs w:val="14"/>
              </w:rPr>
            </w:pPr>
            <w:r w:rsidRPr="007832E1">
              <w:rPr>
                <w:i/>
                <w:color w:val="000000"/>
                <w:sz w:val="14"/>
                <w:szCs w:val="14"/>
              </w:rPr>
              <w:t xml:space="preserve">Medidas para garantizar su cumplimiento y sanciones civiles/penales </w:t>
            </w:r>
          </w:p>
        </w:tc>
        <w:tc>
          <w:tcPr>
            <w:tcW w:w="2727" w:type="dxa"/>
            <w:vMerge w:val="restart"/>
            <w:shd w:val="clear" w:color="auto" w:fill="auto"/>
            <w:vAlign w:val="bottom"/>
          </w:tcPr>
          <w:p w:rsidR="005F6EC0" w:rsidRPr="007832E1" w:rsidRDefault="005F6EC0" w:rsidP="00F77CCA">
            <w:pPr>
              <w:spacing w:before="80" w:after="80" w:line="160" w:lineRule="exact"/>
              <w:ind w:left="72" w:right="43"/>
              <w:rPr>
                <w:i/>
                <w:color w:val="000000"/>
                <w:sz w:val="14"/>
                <w:szCs w:val="14"/>
              </w:rPr>
            </w:pPr>
            <w:r w:rsidRPr="002F23FC">
              <w:rPr>
                <w:i/>
                <w:sz w:val="14"/>
              </w:rPr>
              <w:t>Observaciones</w:t>
            </w:r>
          </w:p>
        </w:tc>
      </w:tr>
      <w:tr w:rsidR="005F6EC0" w:rsidRPr="007832E1" w:rsidTr="00541B4B">
        <w:trPr>
          <w:trHeight w:val="118"/>
          <w:tblHeader/>
        </w:trPr>
        <w:tc>
          <w:tcPr>
            <w:tcW w:w="3785" w:type="dxa"/>
            <w:gridSpan w:val="2"/>
            <w:vMerge/>
            <w:shd w:val="clear" w:color="auto" w:fill="auto"/>
          </w:tcPr>
          <w:p w:rsidR="005F6EC0" w:rsidRPr="007832E1" w:rsidRDefault="005F6EC0" w:rsidP="00F77CCA">
            <w:pPr>
              <w:spacing w:line="360" w:lineRule="auto"/>
              <w:ind w:right="40"/>
              <w:rPr>
                <w:b/>
                <w:color w:val="000000"/>
              </w:rPr>
            </w:pPr>
          </w:p>
        </w:tc>
        <w:tc>
          <w:tcPr>
            <w:tcW w:w="1332" w:type="dxa"/>
            <w:gridSpan w:val="3"/>
            <w:shd w:val="clear" w:color="auto" w:fill="auto"/>
            <w:vAlign w:val="bottom"/>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X/?</w:t>
            </w:r>
          </w:p>
        </w:tc>
        <w:tc>
          <w:tcPr>
            <w:tcW w:w="1683" w:type="dxa"/>
            <w:vMerge w:val="restart"/>
            <w:shd w:val="clear" w:color="auto" w:fill="auto"/>
            <w:vAlign w:val="bottom"/>
          </w:tcPr>
          <w:p w:rsidR="005F6EC0" w:rsidRPr="007832E1" w:rsidRDefault="005F6EC0" w:rsidP="00F77CCA">
            <w:pPr>
              <w:spacing w:before="80" w:after="80" w:line="160" w:lineRule="exact"/>
              <w:ind w:left="72" w:right="43"/>
              <w:rPr>
                <w:i/>
                <w:sz w:val="14"/>
                <w:highlight w:val="yellow"/>
              </w:rPr>
            </w:pPr>
            <w:r w:rsidRPr="007832E1">
              <w:rPr>
                <w:i/>
                <w:sz w:val="14"/>
              </w:rPr>
              <w:t xml:space="preserve">Sírvase indicar el documento fuente de la legislación nacional </w:t>
            </w:r>
          </w:p>
        </w:tc>
        <w:tc>
          <w:tcPr>
            <w:tcW w:w="1917" w:type="dxa"/>
            <w:gridSpan w:val="3"/>
            <w:shd w:val="clear" w:color="auto" w:fill="auto"/>
            <w:vAlign w:val="bottom"/>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X/?</w:t>
            </w:r>
          </w:p>
        </w:tc>
        <w:tc>
          <w:tcPr>
            <w:tcW w:w="1782" w:type="dxa"/>
            <w:vMerge w:val="restart"/>
            <w:shd w:val="clear" w:color="auto" w:fill="auto"/>
            <w:vAlign w:val="bottom"/>
          </w:tcPr>
          <w:p w:rsidR="005F6EC0" w:rsidRPr="007832E1" w:rsidRDefault="005F6EC0" w:rsidP="00F77CCA">
            <w:pPr>
              <w:spacing w:before="80" w:after="80" w:line="160" w:lineRule="exact"/>
              <w:ind w:left="72" w:right="43"/>
              <w:rPr>
                <w:i/>
                <w:color w:val="000000"/>
                <w:sz w:val="14"/>
                <w:szCs w:val="14"/>
              </w:rPr>
            </w:pPr>
            <w:r w:rsidRPr="007832E1">
              <w:rPr>
                <w:i/>
                <w:sz w:val="14"/>
              </w:rPr>
              <w:t>Sírvase indicar el documento fuente</w:t>
            </w:r>
          </w:p>
        </w:tc>
        <w:tc>
          <w:tcPr>
            <w:tcW w:w="2727" w:type="dxa"/>
            <w:vMerge/>
            <w:shd w:val="clear" w:color="auto" w:fill="auto"/>
          </w:tcPr>
          <w:p w:rsidR="005F6EC0" w:rsidRPr="007832E1" w:rsidRDefault="005F6EC0" w:rsidP="00F77CCA">
            <w:pPr>
              <w:spacing w:line="360" w:lineRule="auto"/>
              <w:ind w:right="40"/>
              <w:rPr>
                <w:b/>
                <w:color w:val="000000"/>
              </w:rPr>
            </w:pPr>
          </w:p>
        </w:tc>
      </w:tr>
      <w:tr w:rsidR="005F6EC0" w:rsidRPr="007832E1" w:rsidTr="00541B4B">
        <w:trPr>
          <w:trHeight w:val="145"/>
          <w:tblHeader/>
        </w:trPr>
        <w:tc>
          <w:tcPr>
            <w:tcW w:w="3785" w:type="dxa"/>
            <w:gridSpan w:val="2"/>
            <w:vMerge/>
            <w:tcBorders>
              <w:bottom w:val="single" w:sz="12" w:space="0" w:color="auto"/>
            </w:tcBorders>
            <w:shd w:val="clear" w:color="auto" w:fill="auto"/>
          </w:tcPr>
          <w:p w:rsidR="005F6EC0" w:rsidRPr="007832E1" w:rsidRDefault="005F6EC0" w:rsidP="00F77CCA">
            <w:pPr>
              <w:spacing w:line="360" w:lineRule="auto"/>
              <w:ind w:right="40"/>
              <w:rPr>
                <w:b/>
                <w:color w:val="000000"/>
              </w:rPr>
            </w:pPr>
          </w:p>
        </w:tc>
        <w:tc>
          <w:tcPr>
            <w:tcW w:w="387" w:type="dxa"/>
            <w:tcBorders>
              <w:bottom w:val="single" w:sz="12" w:space="0" w:color="auto"/>
            </w:tcBorders>
            <w:shd w:val="clear" w:color="auto" w:fill="auto"/>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AN</w:t>
            </w:r>
          </w:p>
        </w:tc>
        <w:tc>
          <w:tcPr>
            <w:tcW w:w="450" w:type="dxa"/>
            <w:tcBorders>
              <w:bottom w:val="single" w:sz="12" w:space="0" w:color="auto"/>
            </w:tcBorders>
            <w:shd w:val="clear" w:color="auto" w:fill="auto"/>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AQ</w:t>
            </w:r>
          </w:p>
        </w:tc>
        <w:tc>
          <w:tcPr>
            <w:tcW w:w="495" w:type="dxa"/>
            <w:tcBorders>
              <w:bottom w:val="single" w:sz="12" w:space="0" w:color="auto"/>
            </w:tcBorders>
            <w:shd w:val="clear" w:color="auto" w:fill="auto"/>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AB</w:t>
            </w:r>
          </w:p>
        </w:tc>
        <w:tc>
          <w:tcPr>
            <w:tcW w:w="1683" w:type="dxa"/>
            <w:vMerge/>
            <w:tcBorders>
              <w:bottom w:val="single" w:sz="12" w:space="0" w:color="auto"/>
            </w:tcBorders>
            <w:shd w:val="clear" w:color="auto" w:fill="auto"/>
          </w:tcPr>
          <w:p w:rsidR="005F6EC0" w:rsidRPr="007832E1" w:rsidRDefault="005F6EC0" w:rsidP="00F77CCA">
            <w:pPr>
              <w:spacing w:line="360" w:lineRule="auto"/>
              <w:ind w:right="40"/>
              <w:rPr>
                <w:b/>
                <w:color w:val="000000"/>
              </w:rPr>
            </w:pPr>
          </w:p>
        </w:tc>
        <w:tc>
          <w:tcPr>
            <w:tcW w:w="594" w:type="dxa"/>
            <w:tcBorders>
              <w:bottom w:val="single" w:sz="12" w:space="0" w:color="auto"/>
            </w:tcBorders>
            <w:shd w:val="clear" w:color="auto" w:fill="auto"/>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AN</w:t>
            </w:r>
          </w:p>
        </w:tc>
        <w:tc>
          <w:tcPr>
            <w:tcW w:w="567" w:type="dxa"/>
            <w:tcBorders>
              <w:bottom w:val="single" w:sz="12" w:space="0" w:color="auto"/>
            </w:tcBorders>
            <w:shd w:val="clear" w:color="auto" w:fill="auto"/>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AQ</w:t>
            </w:r>
          </w:p>
        </w:tc>
        <w:tc>
          <w:tcPr>
            <w:tcW w:w="756" w:type="dxa"/>
            <w:tcBorders>
              <w:bottom w:val="single" w:sz="12" w:space="0" w:color="auto"/>
            </w:tcBorders>
            <w:shd w:val="clear" w:color="auto" w:fill="auto"/>
          </w:tcPr>
          <w:p w:rsidR="005F6EC0" w:rsidRPr="007832E1" w:rsidRDefault="005F6EC0" w:rsidP="00F77CCA">
            <w:pPr>
              <w:spacing w:before="80" w:after="80" w:line="160" w:lineRule="exact"/>
              <w:ind w:right="43"/>
              <w:jc w:val="center"/>
              <w:rPr>
                <w:i/>
                <w:color w:val="000000"/>
                <w:sz w:val="14"/>
                <w:szCs w:val="14"/>
              </w:rPr>
            </w:pPr>
            <w:r w:rsidRPr="007832E1">
              <w:rPr>
                <w:i/>
                <w:color w:val="000000"/>
                <w:sz w:val="14"/>
                <w:szCs w:val="14"/>
              </w:rPr>
              <w:t>AB</w:t>
            </w:r>
          </w:p>
        </w:tc>
        <w:tc>
          <w:tcPr>
            <w:tcW w:w="1782" w:type="dxa"/>
            <w:vMerge/>
            <w:tcBorders>
              <w:bottom w:val="single" w:sz="12" w:space="0" w:color="auto"/>
            </w:tcBorders>
            <w:shd w:val="clear" w:color="auto" w:fill="auto"/>
          </w:tcPr>
          <w:p w:rsidR="005F6EC0" w:rsidRPr="007832E1" w:rsidRDefault="005F6EC0" w:rsidP="00F77CCA">
            <w:pPr>
              <w:spacing w:line="360" w:lineRule="auto"/>
              <w:ind w:right="40"/>
              <w:rPr>
                <w:b/>
                <w:color w:val="000000"/>
              </w:rPr>
            </w:pPr>
          </w:p>
        </w:tc>
        <w:tc>
          <w:tcPr>
            <w:tcW w:w="2727" w:type="dxa"/>
            <w:vMerge/>
            <w:tcBorders>
              <w:bottom w:val="single" w:sz="12" w:space="0" w:color="auto"/>
            </w:tcBorders>
            <w:shd w:val="clear" w:color="auto" w:fill="auto"/>
          </w:tcPr>
          <w:p w:rsidR="005F6EC0" w:rsidRPr="007832E1" w:rsidRDefault="005F6EC0" w:rsidP="00F77CCA">
            <w:pPr>
              <w:spacing w:line="360" w:lineRule="auto"/>
              <w:ind w:right="40"/>
              <w:rPr>
                <w:b/>
                <w:color w:val="000000"/>
              </w:rPr>
            </w:pPr>
          </w:p>
        </w:tc>
      </w:tr>
      <w:tr w:rsidR="005F6EC0" w:rsidRPr="007832E1" w:rsidTr="00541B4B">
        <w:trPr>
          <w:trHeight w:hRule="exact" w:val="115"/>
          <w:tblHeader/>
        </w:trPr>
        <w:tc>
          <w:tcPr>
            <w:tcW w:w="423" w:type="dxa"/>
            <w:tcBorders>
              <w:top w:val="single" w:sz="12" w:space="0" w:color="auto"/>
              <w:bottom w:val="nil"/>
            </w:tcBorders>
            <w:shd w:val="clear" w:color="auto" w:fill="auto"/>
          </w:tcPr>
          <w:p w:rsidR="005F6EC0" w:rsidRPr="007832E1" w:rsidRDefault="005F6EC0" w:rsidP="00F77CCA">
            <w:pPr>
              <w:spacing w:line="360" w:lineRule="auto"/>
              <w:ind w:right="40"/>
              <w:rPr>
                <w:color w:val="000000"/>
              </w:rPr>
            </w:pPr>
          </w:p>
        </w:tc>
        <w:tc>
          <w:tcPr>
            <w:tcW w:w="3362" w:type="dxa"/>
            <w:tcBorders>
              <w:top w:val="single" w:sz="12" w:space="0" w:color="auto"/>
              <w:bottom w:val="nil"/>
            </w:tcBorders>
            <w:shd w:val="clear" w:color="auto" w:fill="auto"/>
          </w:tcPr>
          <w:p w:rsidR="005F6EC0" w:rsidRPr="007832E1" w:rsidRDefault="005F6EC0" w:rsidP="00F77CCA">
            <w:pPr>
              <w:spacing w:before="40" w:after="40"/>
              <w:ind w:right="40"/>
              <w:rPr>
                <w:color w:val="000000"/>
              </w:rPr>
            </w:pPr>
          </w:p>
        </w:tc>
        <w:tc>
          <w:tcPr>
            <w:tcW w:w="387"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450"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495"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1683"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594"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567"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756"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1782" w:type="dxa"/>
            <w:tcBorders>
              <w:top w:val="single" w:sz="12" w:space="0" w:color="auto"/>
              <w:bottom w:val="nil"/>
            </w:tcBorders>
            <w:shd w:val="clear" w:color="auto" w:fill="auto"/>
          </w:tcPr>
          <w:p w:rsidR="005F6EC0" w:rsidRPr="007832E1" w:rsidRDefault="005F6EC0" w:rsidP="00F77CCA">
            <w:pPr>
              <w:spacing w:before="40" w:after="40"/>
              <w:ind w:right="40"/>
              <w:jc w:val="center"/>
              <w:rPr>
                <w:color w:val="000000"/>
              </w:rPr>
            </w:pPr>
          </w:p>
        </w:tc>
        <w:tc>
          <w:tcPr>
            <w:tcW w:w="2727" w:type="dxa"/>
            <w:tcBorders>
              <w:top w:val="single" w:sz="12" w:space="0" w:color="auto"/>
              <w:bottom w:val="nil"/>
            </w:tcBorders>
            <w:shd w:val="clear" w:color="auto" w:fill="auto"/>
          </w:tcPr>
          <w:p w:rsidR="005F6EC0" w:rsidRPr="007832E1" w:rsidRDefault="005F6EC0" w:rsidP="00F77CCA">
            <w:pPr>
              <w:spacing w:before="40" w:after="40"/>
              <w:ind w:right="40"/>
              <w:rPr>
                <w:color w:val="000000"/>
              </w:rPr>
            </w:pPr>
          </w:p>
        </w:tc>
      </w:tr>
      <w:tr w:rsidR="005F6EC0" w:rsidRPr="007832E1" w:rsidTr="00361436">
        <w:trPr>
          <w:trHeight w:val="434"/>
        </w:trPr>
        <w:tc>
          <w:tcPr>
            <w:tcW w:w="423" w:type="dxa"/>
            <w:tcBorders>
              <w:top w:val="nil"/>
            </w:tcBorders>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1</w:t>
            </w:r>
          </w:p>
        </w:tc>
        <w:tc>
          <w:tcPr>
            <w:tcW w:w="3362" w:type="dxa"/>
            <w:tcBorders>
              <w:top w:val="nil"/>
            </w:tcBorders>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Fabricar/producir</w:t>
            </w:r>
          </w:p>
        </w:tc>
        <w:tc>
          <w:tcPr>
            <w:tcW w:w="387" w:type="dxa"/>
            <w:tcBorders>
              <w:top w:val="nil"/>
            </w:tcBorders>
            <w:shd w:val="clear" w:color="auto" w:fill="auto"/>
          </w:tcPr>
          <w:p w:rsidR="005F6EC0" w:rsidRPr="007832E1" w:rsidRDefault="005F6EC0" w:rsidP="00F77CCA">
            <w:pPr>
              <w:spacing w:before="40" w:after="40"/>
              <w:ind w:right="40"/>
              <w:jc w:val="center"/>
              <w:rPr>
                <w:color w:val="000000"/>
              </w:rPr>
            </w:pPr>
          </w:p>
        </w:tc>
        <w:tc>
          <w:tcPr>
            <w:tcW w:w="450" w:type="dxa"/>
            <w:tcBorders>
              <w:top w:val="nil"/>
            </w:tcBorders>
            <w:shd w:val="clear" w:color="auto" w:fill="auto"/>
          </w:tcPr>
          <w:p w:rsidR="005F6EC0" w:rsidRPr="007832E1" w:rsidRDefault="005F6EC0" w:rsidP="00F77CCA">
            <w:pPr>
              <w:spacing w:before="40" w:after="40"/>
              <w:ind w:right="40"/>
              <w:jc w:val="center"/>
              <w:rPr>
                <w:color w:val="000000"/>
              </w:rPr>
            </w:pPr>
          </w:p>
        </w:tc>
        <w:tc>
          <w:tcPr>
            <w:tcW w:w="495" w:type="dxa"/>
            <w:tcBorders>
              <w:top w:val="nil"/>
            </w:tcBorders>
            <w:shd w:val="clear" w:color="auto" w:fill="auto"/>
          </w:tcPr>
          <w:p w:rsidR="005F6EC0" w:rsidRPr="007832E1" w:rsidRDefault="005F6EC0" w:rsidP="00F77CCA">
            <w:pPr>
              <w:spacing w:before="40" w:after="40"/>
              <w:ind w:right="40"/>
              <w:jc w:val="center"/>
              <w:rPr>
                <w:color w:val="000000"/>
              </w:rPr>
            </w:pPr>
          </w:p>
        </w:tc>
        <w:tc>
          <w:tcPr>
            <w:tcW w:w="1683" w:type="dxa"/>
            <w:tcBorders>
              <w:top w:val="nil"/>
            </w:tcBorders>
            <w:shd w:val="clear" w:color="auto" w:fill="auto"/>
          </w:tcPr>
          <w:p w:rsidR="005F6EC0" w:rsidRPr="007832E1" w:rsidRDefault="005F6EC0" w:rsidP="00F77CCA">
            <w:pPr>
              <w:spacing w:before="40" w:after="40"/>
              <w:ind w:left="72" w:right="40"/>
              <w:rPr>
                <w:i/>
                <w:color w:val="000000"/>
              </w:rPr>
            </w:pPr>
          </w:p>
        </w:tc>
        <w:tc>
          <w:tcPr>
            <w:tcW w:w="594" w:type="dxa"/>
            <w:tcBorders>
              <w:top w:val="nil"/>
            </w:tcBorders>
            <w:shd w:val="clear" w:color="auto" w:fill="auto"/>
          </w:tcPr>
          <w:p w:rsidR="005F6EC0" w:rsidRPr="007832E1" w:rsidRDefault="005F6EC0" w:rsidP="00F77CCA">
            <w:pPr>
              <w:spacing w:before="40" w:after="40"/>
              <w:ind w:right="40"/>
              <w:jc w:val="center"/>
              <w:rPr>
                <w:color w:val="000000"/>
              </w:rPr>
            </w:pPr>
          </w:p>
        </w:tc>
        <w:tc>
          <w:tcPr>
            <w:tcW w:w="567" w:type="dxa"/>
            <w:tcBorders>
              <w:top w:val="nil"/>
            </w:tcBorders>
            <w:shd w:val="clear" w:color="auto" w:fill="auto"/>
          </w:tcPr>
          <w:p w:rsidR="005F6EC0" w:rsidRPr="007832E1" w:rsidRDefault="005F6EC0" w:rsidP="00F77CCA">
            <w:pPr>
              <w:spacing w:before="40" w:after="40"/>
              <w:ind w:right="40"/>
              <w:jc w:val="center"/>
              <w:rPr>
                <w:color w:val="000000"/>
              </w:rPr>
            </w:pPr>
          </w:p>
        </w:tc>
        <w:tc>
          <w:tcPr>
            <w:tcW w:w="756" w:type="dxa"/>
            <w:tcBorders>
              <w:top w:val="nil"/>
            </w:tcBorders>
            <w:shd w:val="clear" w:color="auto" w:fill="auto"/>
          </w:tcPr>
          <w:p w:rsidR="005F6EC0" w:rsidRPr="007832E1" w:rsidRDefault="005F6EC0" w:rsidP="00F77CCA">
            <w:pPr>
              <w:spacing w:before="40" w:after="40"/>
              <w:ind w:right="40"/>
              <w:jc w:val="center"/>
              <w:rPr>
                <w:color w:val="000000"/>
              </w:rPr>
            </w:pPr>
          </w:p>
        </w:tc>
        <w:tc>
          <w:tcPr>
            <w:tcW w:w="1782" w:type="dxa"/>
            <w:tcBorders>
              <w:top w:val="nil"/>
            </w:tcBorders>
            <w:shd w:val="clear" w:color="auto" w:fill="auto"/>
          </w:tcPr>
          <w:p w:rsidR="005F6EC0" w:rsidRPr="007832E1" w:rsidRDefault="005F6EC0" w:rsidP="00F77CCA">
            <w:pPr>
              <w:spacing w:before="40" w:after="40"/>
              <w:ind w:left="72" w:right="40"/>
              <w:rPr>
                <w:i/>
                <w:color w:val="000000"/>
              </w:rPr>
            </w:pPr>
          </w:p>
        </w:tc>
        <w:tc>
          <w:tcPr>
            <w:tcW w:w="2727" w:type="dxa"/>
            <w:tcBorders>
              <w:top w:val="nil"/>
            </w:tcBorders>
            <w:shd w:val="clear" w:color="auto" w:fill="auto"/>
          </w:tcPr>
          <w:p w:rsidR="005F6EC0" w:rsidRPr="007832E1" w:rsidRDefault="005F6EC0" w:rsidP="00F77CCA">
            <w:pPr>
              <w:spacing w:before="40" w:after="40"/>
              <w:ind w:right="40"/>
              <w:rPr>
                <w:color w:val="000000"/>
              </w:rPr>
            </w:pPr>
            <w:r w:rsidRPr="007832E1">
              <w:rPr>
                <w:color w:val="000000"/>
              </w:rPr>
              <w:t> </w:t>
            </w:r>
          </w:p>
        </w:tc>
      </w:tr>
      <w:tr w:rsidR="005F6EC0" w:rsidRPr="007832E1" w:rsidTr="00541B4B">
        <w:trPr>
          <w:trHeight w:val="397"/>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2</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Adquirir</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541B4B">
        <w:trPr>
          <w:trHeight w:val="163"/>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3</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Poseer</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541B4B">
        <w:trPr>
          <w:trHeight w:val="163"/>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p>
        </w:tc>
      </w:tr>
      <w:tr w:rsidR="005F6EC0" w:rsidRPr="007832E1" w:rsidTr="00541B4B">
        <w:trPr>
          <w:trHeight w:val="334"/>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4</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Desarrollar</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541B4B">
        <w:trPr>
          <w:trHeight w:val="325"/>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5</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Transportar</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541B4B">
        <w:trPr>
          <w:trHeight w:val="307"/>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6</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Transferir</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541B4B">
        <w:trPr>
          <w:trHeight w:val="298"/>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7</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Emplear</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541B4B">
        <w:trPr>
          <w:trHeight w:val="499"/>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8</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Intento de realizar las actividades antes mencionadas</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p>
        </w:tc>
      </w:tr>
      <w:tr w:rsidR="005F6EC0" w:rsidRPr="007832E1" w:rsidTr="00541B4B">
        <w:trPr>
          <w:trHeight w:val="499"/>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9</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Participar en calidad de cómplice en las actividades antes mencionadas</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541B4B">
        <w:trPr>
          <w:trHeight w:val="499"/>
        </w:trPr>
        <w:tc>
          <w:tcPr>
            <w:tcW w:w="423" w:type="dxa"/>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10</w:t>
            </w:r>
          </w:p>
        </w:tc>
        <w:tc>
          <w:tcPr>
            <w:tcW w:w="3362" w:type="dxa"/>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Prestar asistencia a las actividades antes mencionadas</w:t>
            </w:r>
          </w:p>
        </w:tc>
        <w:tc>
          <w:tcPr>
            <w:tcW w:w="387" w:type="dxa"/>
            <w:shd w:val="clear" w:color="auto" w:fill="auto"/>
          </w:tcPr>
          <w:p w:rsidR="005F6EC0" w:rsidRPr="007832E1" w:rsidRDefault="005F6EC0" w:rsidP="00F77CCA">
            <w:pPr>
              <w:spacing w:before="40" w:after="40"/>
              <w:ind w:right="40"/>
              <w:jc w:val="center"/>
              <w:rPr>
                <w:color w:val="000000"/>
              </w:rPr>
            </w:pPr>
          </w:p>
        </w:tc>
        <w:tc>
          <w:tcPr>
            <w:tcW w:w="450" w:type="dxa"/>
            <w:shd w:val="clear" w:color="auto" w:fill="auto"/>
          </w:tcPr>
          <w:p w:rsidR="005F6EC0" w:rsidRPr="007832E1" w:rsidRDefault="005F6EC0" w:rsidP="00F77CCA">
            <w:pPr>
              <w:spacing w:before="40" w:after="40"/>
              <w:ind w:right="40"/>
              <w:jc w:val="center"/>
              <w:rPr>
                <w:color w:val="000000"/>
              </w:rPr>
            </w:pPr>
          </w:p>
        </w:tc>
        <w:tc>
          <w:tcPr>
            <w:tcW w:w="495" w:type="dxa"/>
            <w:shd w:val="clear" w:color="auto" w:fill="auto"/>
          </w:tcPr>
          <w:p w:rsidR="005F6EC0" w:rsidRPr="007832E1" w:rsidRDefault="005F6EC0" w:rsidP="00F77CCA">
            <w:pPr>
              <w:spacing w:before="40" w:after="40"/>
              <w:ind w:right="40"/>
              <w:jc w:val="center"/>
              <w:rPr>
                <w:color w:val="000000"/>
              </w:rPr>
            </w:pPr>
          </w:p>
        </w:tc>
        <w:tc>
          <w:tcPr>
            <w:tcW w:w="1683"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shd w:val="clear" w:color="auto" w:fill="auto"/>
          </w:tcPr>
          <w:p w:rsidR="005F6EC0" w:rsidRPr="007832E1" w:rsidRDefault="005F6EC0" w:rsidP="00F77CCA">
            <w:pPr>
              <w:spacing w:before="40" w:after="40"/>
              <w:ind w:right="40"/>
              <w:jc w:val="center"/>
              <w:rPr>
                <w:color w:val="000000"/>
              </w:rPr>
            </w:pPr>
          </w:p>
        </w:tc>
        <w:tc>
          <w:tcPr>
            <w:tcW w:w="567" w:type="dxa"/>
            <w:shd w:val="clear" w:color="auto" w:fill="auto"/>
          </w:tcPr>
          <w:p w:rsidR="005F6EC0" w:rsidRPr="007832E1" w:rsidRDefault="005F6EC0" w:rsidP="00F77CCA">
            <w:pPr>
              <w:spacing w:before="40" w:after="40"/>
              <w:ind w:right="40"/>
              <w:jc w:val="center"/>
              <w:rPr>
                <w:color w:val="000000"/>
              </w:rPr>
            </w:pPr>
          </w:p>
        </w:tc>
        <w:tc>
          <w:tcPr>
            <w:tcW w:w="756" w:type="dxa"/>
            <w:shd w:val="clear" w:color="auto" w:fill="auto"/>
          </w:tcPr>
          <w:p w:rsidR="005F6EC0" w:rsidRPr="007832E1" w:rsidRDefault="005F6EC0" w:rsidP="00F77CCA">
            <w:pPr>
              <w:spacing w:before="40" w:after="40"/>
              <w:ind w:right="40"/>
              <w:jc w:val="center"/>
              <w:rPr>
                <w:color w:val="000000"/>
              </w:rPr>
            </w:pPr>
          </w:p>
        </w:tc>
        <w:tc>
          <w:tcPr>
            <w:tcW w:w="1782" w:type="dxa"/>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F64ADA">
        <w:trPr>
          <w:trHeight w:val="100"/>
        </w:trPr>
        <w:tc>
          <w:tcPr>
            <w:tcW w:w="423" w:type="dxa"/>
            <w:tcBorders>
              <w:bottom w:val="nil"/>
            </w:tcBorders>
            <w:shd w:val="clear" w:color="auto" w:fill="auto"/>
          </w:tcPr>
          <w:p w:rsidR="005F6EC0" w:rsidRPr="002F23FC" w:rsidRDefault="005F6EC0" w:rsidP="00F77CCA">
            <w:pPr>
              <w:tabs>
                <w:tab w:val="left" w:pos="288"/>
                <w:tab w:val="left" w:pos="576"/>
                <w:tab w:val="left" w:pos="864"/>
                <w:tab w:val="left" w:pos="1152"/>
              </w:tabs>
              <w:spacing w:before="40" w:after="80"/>
              <w:ind w:left="72" w:right="43"/>
              <w:jc w:val="right"/>
              <w:rPr>
                <w:spacing w:val="2"/>
              </w:rPr>
            </w:pPr>
            <w:r w:rsidRPr="002F23FC">
              <w:rPr>
                <w:spacing w:val="2"/>
              </w:rPr>
              <w:t>11</w:t>
            </w:r>
          </w:p>
        </w:tc>
        <w:tc>
          <w:tcPr>
            <w:tcW w:w="3362" w:type="dxa"/>
            <w:tcBorders>
              <w:bottom w:val="nil"/>
            </w:tcBorders>
            <w:shd w:val="clear" w:color="auto" w:fill="auto"/>
          </w:tcPr>
          <w:p w:rsidR="005F6EC0" w:rsidRPr="007832E1" w:rsidRDefault="005F6EC0" w:rsidP="00F77CCA">
            <w:pPr>
              <w:tabs>
                <w:tab w:val="left" w:pos="288"/>
                <w:tab w:val="left" w:pos="576"/>
                <w:tab w:val="left" w:pos="864"/>
                <w:tab w:val="left" w:pos="1152"/>
              </w:tabs>
              <w:spacing w:before="40" w:after="80"/>
              <w:ind w:left="72" w:right="43"/>
            </w:pPr>
            <w:r w:rsidRPr="007832E1">
              <w:t>Financiar las actividades antes mencionadas</w:t>
            </w:r>
          </w:p>
        </w:tc>
        <w:tc>
          <w:tcPr>
            <w:tcW w:w="387" w:type="dxa"/>
            <w:tcBorders>
              <w:bottom w:val="nil"/>
            </w:tcBorders>
            <w:shd w:val="clear" w:color="auto" w:fill="auto"/>
          </w:tcPr>
          <w:p w:rsidR="005F6EC0" w:rsidRPr="007832E1" w:rsidRDefault="005F6EC0" w:rsidP="00F77CCA">
            <w:pPr>
              <w:spacing w:before="40" w:after="40"/>
              <w:ind w:right="40"/>
              <w:jc w:val="center"/>
              <w:rPr>
                <w:color w:val="000000"/>
              </w:rPr>
            </w:pPr>
          </w:p>
        </w:tc>
        <w:tc>
          <w:tcPr>
            <w:tcW w:w="450" w:type="dxa"/>
            <w:tcBorders>
              <w:bottom w:val="nil"/>
            </w:tcBorders>
            <w:shd w:val="clear" w:color="auto" w:fill="auto"/>
          </w:tcPr>
          <w:p w:rsidR="005F6EC0" w:rsidRPr="007832E1" w:rsidRDefault="005F6EC0" w:rsidP="00F77CCA">
            <w:pPr>
              <w:spacing w:before="40" w:after="40"/>
              <w:ind w:right="40"/>
              <w:jc w:val="center"/>
              <w:rPr>
                <w:color w:val="000000"/>
              </w:rPr>
            </w:pPr>
          </w:p>
        </w:tc>
        <w:tc>
          <w:tcPr>
            <w:tcW w:w="495" w:type="dxa"/>
            <w:tcBorders>
              <w:bottom w:val="nil"/>
            </w:tcBorders>
            <w:shd w:val="clear" w:color="auto" w:fill="auto"/>
          </w:tcPr>
          <w:p w:rsidR="005F6EC0" w:rsidRPr="007832E1" w:rsidRDefault="005F6EC0" w:rsidP="00F77CCA">
            <w:pPr>
              <w:spacing w:before="40" w:after="40"/>
              <w:ind w:right="40"/>
              <w:jc w:val="center"/>
              <w:rPr>
                <w:color w:val="000000"/>
              </w:rPr>
            </w:pPr>
          </w:p>
        </w:tc>
        <w:tc>
          <w:tcPr>
            <w:tcW w:w="1683" w:type="dxa"/>
            <w:tcBorders>
              <w:bottom w:val="nil"/>
            </w:tcBorders>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tcBorders>
              <w:bottom w:val="nil"/>
            </w:tcBorders>
            <w:shd w:val="clear" w:color="auto" w:fill="auto"/>
          </w:tcPr>
          <w:p w:rsidR="005F6EC0" w:rsidRPr="007832E1" w:rsidRDefault="005F6EC0" w:rsidP="00F77CCA">
            <w:pPr>
              <w:spacing w:before="40" w:after="40"/>
              <w:ind w:right="40"/>
              <w:jc w:val="center"/>
              <w:rPr>
                <w:color w:val="000000"/>
              </w:rPr>
            </w:pPr>
          </w:p>
        </w:tc>
        <w:tc>
          <w:tcPr>
            <w:tcW w:w="567" w:type="dxa"/>
            <w:tcBorders>
              <w:bottom w:val="nil"/>
            </w:tcBorders>
            <w:shd w:val="clear" w:color="auto" w:fill="auto"/>
          </w:tcPr>
          <w:p w:rsidR="005F6EC0" w:rsidRPr="007832E1" w:rsidRDefault="005F6EC0" w:rsidP="00F77CCA">
            <w:pPr>
              <w:spacing w:before="40" w:after="40"/>
              <w:ind w:right="40"/>
              <w:jc w:val="center"/>
              <w:rPr>
                <w:color w:val="000000"/>
              </w:rPr>
            </w:pPr>
          </w:p>
        </w:tc>
        <w:tc>
          <w:tcPr>
            <w:tcW w:w="756" w:type="dxa"/>
            <w:tcBorders>
              <w:bottom w:val="nil"/>
            </w:tcBorders>
            <w:shd w:val="clear" w:color="auto" w:fill="auto"/>
          </w:tcPr>
          <w:p w:rsidR="005F6EC0" w:rsidRPr="007832E1" w:rsidRDefault="005F6EC0" w:rsidP="00F77CCA">
            <w:pPr>
              <w:spacing w:before="40" w:after="40"/>
              <w:ind w:right="40"/>
              <w:jc w:val="center"/>
              <w:rPr>
                <w:color w:val="000000"/>
              </w:rPr>
            </w:pPr>
          </w:p>
        </w:tc>
        <w:tc>
          <w:tcPr>
            <w:tcW w:w="1782" w:type="dxa"/>
            <w:tcBorders>
              <w:bottom w:val="nil"/>
            </w:tcBorders>
            <w:shd w:val="clear" w:color="auto" w:fill="auto"/>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tcBorders>
              <w:bottom w:val="nil"/>
            </w:tcBorders>
            <w:shd w:val="clear" w:color="auto" w:fill="auto"/>
          </w:tcPr>
          <w:p w:rsidR="005F6EC0" w:rsidRPr="007832E1" w:rsidRDefault="005F6EC0" w:rsidP="00F77CCA">
            <w:pPr>
              <w:tabs>
                <w:tab w:val="left" w:pos="384"/>
                <w:tab w:val="left" w:pos="771"/>
                <w:tab w:val="left" w:pos="1131"/>
              </w:tabs>
              <w:spacing w:before="40" w:after="80"/>
              <w:ind w:left="72" w:right="43"/>
            </w:pPr>
            <w:r w:rsidRPr="007832E1">
              <w:t> </w:t>
            </w:r>
          </w:p>
        </w:tc>
      </w:tr>
      <w:tr w:rsidR="005F6EC0" w:rsidRPr="007832E1" w:rsidTr="00F64ADA">
        <w:tblPrEx>
          <w:tblCellMar>
            <w:left w:w="108" w:type="dxa"/>
            <w:right w:w="108" w:type="dxa"/>
          </w:tblCellMar>
        </w:tblPrEx>
        <w:trPr>
          <w:trHeight w:val="676"/>
        </w:trPr>
        <w:tc>
          <w:tcPr>
            <w:tcW w:w="423" w:type="dxa"/>
            <w:tcBorders>
              <w:top w:val="nil"/>
            </w:tcBorders>
          </w:tcPr>
          <w:p w:rsidR="005F6EC0" w:rsidRPr="002F23FC" w:rsidRDefault="005F6EC0" w:rsidP="00F77CCA">
            <w:pPr>
              <w:tabs>
                <w:tab w:val="left" w:pos="288"/>
                <w:tab w:val="left" w:pos="576"/>
                <w:tab w:val="left" w:pos="864"/>
                <w:tab w:val="left" w:pos="1152"/>
              </w:tabs>
              <w:spacing w:before="40" w:after="80"/>
              <w:ind w:left="-130" w:right="-59"/>
              <w:jc w:val="right"/>
              <w:rPr>
                <w:spacing w:val="2"/>
              </w:rPr>
            </w:pPr>
            <w:r w:rsidRPr="002F23FC">
              <w:rPr>
                <w:spacing w:val="2"/>
              </w:rPr>
              <w:t>12</w:t>
            </w:r>
          </w:p>
        </w:tc>
        <w:tc>
          <w:tcPr>
            <w:tcW w:w="3362" w:type="dxa"/>
            <w:tcBorders>
              <w:top w:val="nil"/>
            </w:tcBorders>
            <w:vAlign w:val="center"/>
          </w:tcPr>
          <w:p w:rsidR="005F6EC0" w:rsidRPr="007832E1" w:rsidRDefault="005F6EC0" w:rsidP="00F77CCA">
            <w:pPr>
              <w:tabs>
                <w:tab w:val="left" w:pos="288"/>
                <w:tab w:val="left" w:pos="576"/>
                <w:tab w:val="left" w:pos="864"/>
                <w:tab w:val="left" w:pos="1152"/>
              </w:tabs>
              <w:spacing w:before="40" w:after="80"/>
              <w:ind w:left="-40" w:right="43"/>
            </w:pPr>
            <w:r w:rsidRPr="007832E1">
              <w:t>Actividades antes mencionadas relacionadas con los sistemas vectores</w:t>
            </w:r>
            <w:r w:rsidRPr="007832E1">
              <w:rPr>
                <w:vertAlign w:val="superscript"/>
              </w:rPr>
              <w:t>1</w:t>
            </w:r>
          </w:p>
        </w:tc>
        <w:tc>
          <w:tcPr>
            <w:tcW w:w="387" w:type="dxa"/>
            <w:tcBorders>
              <w:top w:val="nil"/>
            </w:tcBorders>
          </w:tcPr>
          <w:p w:rsidR="005F6EC0" w:rsidRPr="007832E1" w:rsidRDefault="005F6EC0" w:rsidP="00F77CCA">
            <w:pPr>
              <w:spacing w:before="40" w:after="40"/>
              <w:ind w:right="40"/>
              <w:jc w:val="center"/>
              <w:rPr>
                <w:color w:val="000000"/>
              </w:rPr>
            </w:pPr>
          </w:p>
        </w:tc>
        <w:tc>
          <w:tcPr>
            <w:tcW w:w="450" w:type="dxa"/>
            <w:tcBorders>
              <w:top w:val="nil"/>
            </w:tcBorders>
          </w:tcPr>
          <w:p w:rsidR="005F6EC0" w:rsidRPr="007832E1" w:rsidRDefault="005F6EC0" w:rsidP="00F77CCA">
            <w:pPr>
              <w:spacing w:before="40" w:after="40"/>
              <w:ind w:right="40"/>
              <w:jc w:val="center"/>
              <w:rPr>
                <w:color w:val="000000"/>
              </w:rPr>
            </w:pPr>
          </w:p>
        </w:tc>
        <w:tc>
          <w:tcPr>
            <w:tcW w:w="495" w:type="dxa"/>
            <w:tcBorders>
              <w:top w:val="nil"/>
            </w:tcBorders>
          </w:tcPr>
          <w:p w:rsidR="005F6EC0" w:rsidRPr="007832E1" w:rsidRDefault="005F6EC0" w:rsidP="00F77CCA">
            <w:pPr>
              <w:spacing w:before="40" w:after="40"/>
              <w:ind w:right="40"/>
              <w:jc w:val="center"/>
              <w:rPr>
                <w:color w:val="000000"/>
              </w:rPr>
            </w:pPr>
          </w:p>
        </w:tc>
        <w:tc>
          <w:tcPr>
            <w:tcW w:w="1683" w:type="dxa"/>
            <w:tcBorders>
              <w:top w:val="nil"/>
            </w:tcBorders>
          </w:tcPr>
          <w:p w:rsidR="005F6EC0" w:rsidRPr="002F23FC" w:rsidRDefault="005F6EC0" w:rsidP="00F77CCA">
            <w:pPr>
              <w:tabs>
                <w:tab w:val="left" w:pos="384"/>
                <w:tab w:val="left" w:pos="771"/>
                <w:tab w:val="left" w:pos="1131"/>
              </w:tabs>
              <w:spacing w:before="40" w:after="80"/>
              <w:ind w:left="72" w:right="43"/>
            </w:pPr>
            <w:r w:rsidRPr="002F23FC">
              <w:t> </w:t>
            </w:r>
          </w:p>
        </w:tc>
        <w:tc>
          <w:tcPr>
            <w:tcW w:w="594" w:type="dxa"/>
            <w:tcBorders>
              <w:top w:val="nil"/>
            </w:tcBorders>
          </w:tcPr>
          <w:p w:rsidR="005F6EC0" w:rsidRPr="007832E1" w:rsidRDefault="005F6EC0" w:rsidP="00F77CCA">
            <w:pPr>
              <w:spacing w:before="40" w:after="40"/>
              <w:ind w:right="40"/>
              <w:jc w:val="center"/>
              <w:rPr>
                <w:color w:val="000000"/>
              </w:rPr>
            </w:pPr>
          </w:p>
        </w:tc>
        <w:tc>
          <w:tcPr>
            <w:tcW w:w="567" w:type="dxa"/>
            <w:tcBorders>
              <w:top w:val="nil"/>
            </w:tcBorders>
          </w:tcPr>
          <w:p w:rsidR="005F6EC0" w:rsidRPr="007832E1" w:rsidRDefault="005F6EC0" w:rsidP="00F77CCA">
            <w:pPr>
              <w:spacing w:before="40" w:after="40"/>
              <w:ind w:right="40"/>
              <w:jc w:val="center"/>
              <w:rPr>
                <w:color w:val="000000"/>
              </w:rPr>
            </w:pPr>
          </w:p>
        </w:tc>
        <w:tc>
          <w:tcPr>
            <w:tcW w:w="756" w:type="dxa"/>
            <w:tcBorders>
              <w:top w:val="nil"/>
            </w:tcBorders>
          </w:tcPr>
          <w:p w:rsidR="005F6EC0" w:rsidRPr="007832E1" w:rsidRDefault="005F6EC0" w:rsidP="00F77CCA">
            <w:pPr>
              <w:spacing w:before="40" w:after="40"/>
              <w:ind w:right="40"/>
              <w:jc w:val="center"/>
              <w:rPr>
                <w:color w:val="000000"/>
              </w:rPr>
            </w:pPr>
          </w:p>
        </w:tc>
        <w:tc>
          <w:tcPr>
            <w:tcW w:w="1782" w:type="dxa"/>
            <w:tcBorders>
              <w:top w:val="nil"/>
            </w:tcBorders>
          </w:tcPr>
          <w:p w:rsidR="005F6EC0" w:rsidRPr="002F23FC" w:rsidRDefault="005F6EC0" w:rsidP="00F77CCA">
            <w:pPr>
              <w:tabs>
                <w:tab w:val="left" w:pos="384"/>
                <w:tab w:val="left" w:pos="771"/>
                <w:tab w:val="left" w:pos="1131"/>
              </w:tabs>
              <w:spacing w:before="40" w:after="80"/>
              <w:ind w:left="72" w:right="43"/>
            </w:pPr>
            <w:r w:rsidRPr="002F23FC">
              <w:t> </w:t>
            </w:r>
          </w:p>
        </w:tc>
        <w:tc>
          <w:tcPr>
            <w:tcW w:w="2727" w:type="dxa"/>
            <w:tcBorders>
              <w:top w:val="nil"/>
            </w:tcBorders>
          </w:tcPr>
          <w:p w:rsidR="005F6EC0" w:rsidRPr="007832E1" w:rsidRDefault="005F6EC0" w:rsidP="00F77CCA">
            <w:pPr>
              <w:tabs>
                <w:tab w:val="left" w:pos="384"/>
                <w:tab w:val="left" w:pos="771"/>
                <w:tab w:val="left" w:pos="1131"/>
              </w:tabs>
              <w:spacing w:before="40" w:after="80"/>
              <w:ind w:left="72" w:right="43"/>
            </w:pPr>
            <w:r w:rsidRPr="007832E1">
              <w:t> </w:t>
            </w:r>
          </w:p>
        </w:tc>
      </w:tr>
    </w:tbl>
    <w:p w:rsidR="005F6EC0" w:rsidRPr="007832E1" w:rsidRDefault="005F6EC0" w:rsidP="005F6EC0">
      <w:pPr>
        <w:pStyle w:val="SingleTxt"/>
        <w:spacing w:after="0" w:line="120" w:lineRule="exact"/>
        <w:rPr>
          <w:sz w:val="10"/>
        </w:rPr>
      </w:pPr>
    </w:p>
    <w:p w:rsidR="005F6EC0" w:rsidRPr="007832E1" w:rsidRDefault="005F6EC0" w:rsidP="005F6EC0">
      <w:pPr>
        <w:pStyle w:val="FootnoteText"/>
        <w:tabs>
          <w:tab w:val="clear" w:pos="418"/>
          <w:tab w:val="right" w:pos="216"/>
          <w:tab w:val="left" w:pos="288"/>
          <w:tab w:val="right" w:pos="576"/>
          <w:tab w:val="left" w:pos="648"/>
        </w:tabs>
        <w:ind w:left="288" w:hanging="288"/>
      </w:pPr>
      <w:r w:rsidRPr="007832E1">
        <w:tab/>
      </w:r>
      <w:r w:rsidRPr="007832E1">
        <w:rPr>
          <w:vertAlign w:val="superscript"/>
        </w:rPr>
        <w:t>1</w:t>
      </w:r>
      <w:r w:rsidRPr="007832E1">
        <w:tab/>
      </w:r>
      <w:proofErr w:type="gramStart"/>
      <w:r w:rsidRPr="007832E1">
        <w:t>Sistemas</w:t>
      </w:r>
      <w:proofErr w:type="gramEnd"/>
      <w:r w:rsidRPr="007832E1">
        <w:t xml:space="preserve"> vectores: misiles, cohetes y otros sistemas no tripulados capaces de transportar armas nucleares, químicas o biológicas, diseñados especialmente para ese fin.</w:t>
      </w:r>
    </w:p>
    <w:p w:rsidR="002A299E" w:rsidRDefault="002A299E" w:rsidP="002A299E">
      <w:pPr>
        <w:pStyle w:val="SingleTxt"/>
      </w:pPr>
    </w:p>
    <w:p w:rsidR="00C92B05" w:rsidRPr="007832E1" w:rsidRDefault="00C92B05" w:rsidP="00C92B05">
      <w:pPr>
        <w:pStyle w:val="H1"/>
        <w:tabs>
          <w:tab w:val="left" w:pos="45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778"/>
        <w:rPr>
          <w:b w:val="0"/>
          <w:sz w:val="20"/>
          <w:vertAlign w:val="superscript"/>
        </w:rPr>
      </w:pPr>
      <w:bookmarkStart w:id="6" w:name="OLE_LINK54"/>
      <w:r>
        <w:t>III.</w:t>
      </w:r>
      <w:r>
        <w:tab/>
      </w:r>
      <w:r>
        <w:tab/>
      </w:r>
      <w:r w:rsidRPr="007832E1">
        <w:t>Párrafo 3 a) y b) – Contabilizar/garantizar la seguridad de/proteger físicamente las armas nucleares, químicas y biológicas, incluidos los materiales conexos</w:t>
      </w:r>
      <w:bookmarkEnd w:id="6"/>
      <w:r w:rsidRPr="007832E1">
        <w:rPr>
          <w:b w:val="0"/>
          <w:sz w:val="20"/>
          <w:vertAlign w:val="superscript"/>
        </w:rPr>
        <w:t>2</w:t>
      </w:r>
    </w:p>
    <w:p w:rsidR="00C92B05" w:rsidRPr="007832E1" w:rsidRDefault="00C92B05" w:rsidP="00C92B05">
      <w:pPr>
        <w:pStyle w:val="SingleTxt"/>
        <w:spacing w:after="0" w:line="120" w:lineRule="exact"/>
        <w:rPr>
          <w:sz w:val="10"/>
        </w:rPr>
      </w:pPr>
    </w:p>
    <w:p w:rsidR="00C92B05" w:rsidRPr="007832E1" w:rsidRDefault="00C92B05" w:rsidP="00C92B05">
      <w:pPr>
        <w:pStyle w:val="SingleTxt"/>
        <w:spacing w:after="0" w:line="120" w:lineRule="exact"/>
        <w:rPr>
          <w:sz w:val="10"/>
        </w:rPr>
      </w:pPr>
    </w:p>
    <w:p w:rsidR="00C92B05" w:rsidRPr="00FB07FD" w:rsidRDefault="00C92B05" w:rsidP="00FB07FD">
      <w:pPr>
        <w:pStyle w:val="SingleTxt"/>
        <w:spacing w:after="0" w:line="120" w:lineRule="exact"/>
        <w:rPr>
          <w:sz w:val="10"/>
        </w:rPr>
      </w:pPr>
    </w:p>
    <w:p w:rsidR="00C92B05" w:rsidRPr="007832E1" w:rsidRDefault="00C92B05" w:rsidP="00C92B05">
      <w:pPr>
        <w:pStyle w:val="SingleTxt"/>
        <w:spacing w:after="0" w:line="120" w:lineRule="exact"/>
        <w:rPr>
          <w:sz w:val="10"/>
        </w:rPr>
      </w:pPr>
    </w:p>
    <w:tbl>
      <w:tblPr>
        <w:tblW w:w="13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3528"/>
        <w:gridCol w:w="468"/>
        <w:gridCol w:w="540"/>
        <w:gridCol w:w="504"/>
        <w:gridCol w:w="1602"/>
        <w:gridCol w:w="576"/>
        <w:gridCol w:w="540"/>
        <w:gridCol w:w="549"/>
        <w:gridCol w:w="1728"/>
        <w:gridCol w:w="2790"/>
      </w:tblGrid>
      <w:tr w:rsidR="00C92B05" w:rsidRPr="007832E1" w:rsidTr="00C92B05">
        <w:trPr>
          <w:trHeight w:val="343"/>
          <w:tblHeader/>
        </w:trPr>
        <w:tc>
          <w:tcPr>
            <w:tcW w:w="3947" w:type="dxa"/>
            <w:gridSpan w:val="2"/>
            <w:vMerge w:val="restart"/>
            <w:shd w:val="clear" w:color="auto" w:fill="auto"/>
            <w:vAlign w:val="bottom"/>
          </w:tcPr>
          <w:p w:rsidR="00C92B05" w:rsidRPr="007832E1" w:rsidRDefault="00C92B05" w:rsidP="00F77CCA">
            <w:pPr>
              <w:spacing w:before="80" w:after="80" w:line="160" w:lineRule="exact"/>
              <w:ind w:left="72" w:right="43"/>
              <w:rPr>
                <w:i/>
                <w:sz w:val="14"/>
              </w:rPr>
            </w:pPr>
            <w:r w:rsidRPr="002F23FC">
              <w:rPr>
                <w:i/>
                <w:sz w:val="14"/>
              </w:rPr>
              <w:t xml:space="preserve">¿Se aplican </w:t>
            </w:r>
            <w:r w:rsidRPr="007832E1">
              <w:rPr>
                <w:i/>
                <w:sz w:val="14"/>
              </w:rPr>
              <w:t xml:space="preserve">medidas para establecer controles internos a fin de prevenir la proliferación </w:t>
            </w:r>
            <w:proofErr w:type="gramStart"/>
            <w:r w:rsidRPr="007832E1">
              <w:rPr>
                <w:i/>
                <w:sz w:val="14"/>
              </w:rPr>
              <w:t>de  armas</w:t>
            </w:r>
            <w:proofErr w:type="gramEnd"/>
            <w:r w:rsidRPr="007832E1">
              <w:rPr>
                <w:i/>
                <w:sz w:val="14"/>
              </w:rPr>
              <w:t xml:space="preserve"> nucleares, químicas y biológicas, y sus medios vectores? ¿Se aplican </w:t>
            </w:r>
            <w:proofErr w:type="gramStart"/>
            <w:r w:rsidRPr="007832E1">
              <w:rPr>
                <w:i/>
                <w:sz w:val="14"/>
              </w:rPr>
              <w:t>controles  sobre</w:t>
            </w:r>
            <w:proofErr w:type="gramEnd"/>
            <w:r w:rsidRPr="007832E1">
              <w:rPr>
                <w:i/>
                <w:sz w:val="14"/>
              </w:rPr>
              <w:t xml:space="preserve"> los materiales conexos? </w:t>
            </w:r>
          </w:p>
        </w:tc>
        <w:tc>
          <w:tcPr>
            <w:tcW w:w="3114" w:type="dxa"/>
            <w:gridSpan w:val="4"/>
            <w:shd w:val="clear" w:color="auto" w:fill="auto"/>
            <w:vAlign w:val="bottom"/>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Marco jurídico nacional y/o marco reglamentario</w:t>
            </w:r>
          </w:p>
        </w:tc>
        <w:tc>
          <w:tcPr>
            <w:tcW w:w="3393" w:type="dxa"/>
            <w:gridSpan w:val="4"/>
            <w:shd w:val="clear" w:color="auto" w:fill="auto"/>
          </w:tcPr>
          <w:p w:rsidR="00C92B05" w:rsidRPr="007832E1" w:rsidRDefault="00C92B05" w:rsidP="00C92B05">
            <w:pPr>
              <w:spacing w:before="80" w:after="80" w:line="160" w:lineRule="exact"/>
              <w:ind w:right="43"/>
              <w:jc w:val="center"/>
              <w:rPr>
                <w:i/>
                <w:color w:val="000000"/>
                <w:sz w:val="14"/>
                <w:szCs w:val="14"/>
              </w:rPr>
            </w:pPr>
            <w:r w:rsidRPr="007832E1">
              <w:rPr>
                <w:i/>
                <w:color w:val="000000"/>
                <w:sz w:val="14"/>
                <w:szCs w:val="14"/>
              </w:rPr>
              <w:t xml:space="preserve">Medidas para garantizar su cumplimiento y sanciones civiles/penales </w:t>
            </w:r>
          </w:p>
        </w:tc>
        <w:tc>
          <w:tcPr>
            <w:tcW w:w="2790" w:type="dxa"/>
            <w:vMerge w:val="restart"/>
            <w:shd w:val="clear" w:color="auto" w:fill="auto"/>
            <w:vAlign w:val="bottom"/>
          </w:tcPr>
          <w:p w:rsidR="00C92B05" w:rsidRPr="007832E1" w:rsidRDefault="00C92B05" w:rsidP="00F77CCA">
            <w:pPr>
              <w:spacing w:before="80" w:after="80" w:line="160" w:lineRule="exact"/>
              <w:ind w:left="72" w:right="43"/>
              <w:rPr>
                <w:i/>
                <w:color w:val="000000"/>
                <w:sz w:val="14"/>
                <w:szCs w:val="14"/>
              </w:rPr>
            </w:pPr>
            <w:r w:rsidRPr="002F23FC">
              <w:rPr>
                <w:i/>
                <w:sz w:val="14"/>
              </w:rPr>
              <w:t>Observaciones</w:t>
            </w:r>
          </w:p>
        </w:tc>
      </w:tr>
      <w:tr w:rsidR="00C92B05" w:rsidRPr="007832E1" w:rsidTr="00C92B05">
        <w:trPr>
          <w:trHeight w:val="172"/>
          <w:tblHeader/>
        </w:trPr>
        <w:tc>
          <w:tcPr>
            <w:tcW w:w="3947" w:type="dxa"/>
            <w:gridSpan w:val="2"/>
            <w:vMerge/>
            <w:shd w:val="clear" w:color="auto" w:fill="auto"/>
          </w:tcPr>
          <w:p w:rsidR="00C92B05" w:rsidRPr="007832E1" w:rsidRDefault="00C92B05" w:rsidP="00F77CCA">
            <w:pPr>
              <w:spacing w:line="360" w:lineRule="auto"/>
              <w:ind w:right="40"/>
              <w:rPr>
                <w:b/>
                <w:color w:val="000000"/>
              </w:rPr>
            </w:pPr>
          </w:p>
        </w:tc>
        <w:tc>
          <w:tcPr>
            <w:tcW w:w="1512" w:type="dxa"/>
            <w:gridSpan w:val="3"/>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X/?</w:t>
            </w:r>
          </w:p>
        </w:tc>
        <w:tc>
          <w:tcPr>
            <w:tcW w:w="1602" w:type="dxa"/>
            <w:vMerge w:val="restart"/>
            <w:shd w:val="clear" w:color="auto" w:fill="auto"/>
            <w:vAlign w:val="bottom"/>
          </w:tcPr>
          <w:p w:rsidR="00C92B05" w:rsidRPr="007832E1" w:rsidRDefault="00C92B05" w:rsidP="00F77CCA">
            <w:pPr>
              <w:spacing w:before="80" w:after="80" w:line="160" w:lineRule="exact"/>
              <w:ind w:left="72" w:right="43"/>
              <w:rPr>
                <w:i/>
                <w:sz w:val="14"/>
              </w:rPr>
            </w:pPr>
            <w:r w:rsidRPr="002F23FC">
              <w:rPr>
                <w:i/>
                <w:sz w:val="14"/>
              </w:rPr>
              <w:t xml:space="preserve"> </w:t>
            </w:r>
            <w:r w:rsidRPr="007832E1">
              <w:rPr>
                <w:i/>
                <w:sz w:val="14"/>
              </w:rPr>
              <w:t>Sírvase indicar el documento fuente</w:t>
            </w:r>
          </w:p>
        </w:tc>
        <w:tc>
          <w:tcPr>
            <w:tcW w:w="1665" w:type="dxa"/>
            <w:gridSpan w:val="3"/>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X/?</w:t>
            </w:r>
          </w:p>
        </w:tc>
        <w:tc>
          <w:tcPr>
            <w:tcW w:w="1728" w:type="dxa"/>
            <w:vMerge w:val="restart"/>
            <w:shd w:val="clear" w:color="auto" w:fill="auto"/>
            <w:vAlign w:val="bottom"/>
          </w:tcPr>
          <w:p w:rsidR="00C92B05" w:rsidRPr="007832E1" w:rsidRDefault="00C92B05" w:rsidP="00F77CCA">
            <w:pPr>
              <w:spacing w:before="80" w:after="80" w:line="160" w:lineRule="exact"/>
              <w:ind w:left="72" w:right="43"/>
              <w:rPr>
                <w:i/>
                <w:color w:val="000000"/>
                <w:sz w:val="14"/>
                <w:szCs w:val="14"/>
              </w:rPr>
            </w:pPr>
            <w:r w:rsidRPr="002F23FC">
              <w:rPr>
                <w:i/>
                <w:sz w:val="14"/>
              </w:rPr>
              <w:t xml:space="preserve"> </w:t>
            </w:r>
            <w:r w:rsidRPr="007832E1">
              <w:rPr>
                <w:i/>
                <w:sz w:val="14"/>
              </w:rPr>
              <w:t>Sírvase indicar el documento fuente</w:t>
            </w:r>
          </w:p>
        </w:tc>
        <w:tc>
          <w:tcPr>
            <w:tcW w:w="2790" w:type="dxa"/>
            <w:vMerge/>
            <w:shd w:val="clear" w:color="auto" w:fill="auto"/>
          </w:tcPr>
          <w:p w:rsidR="00C92B05" w:rsidRPr="007832E1" w:rsidRDefault="00C92B05" w:rsidP="00F77CCA">
            <w:pPr>
              <w:spacing w:line="360" w:lineRule="auto"/>
              <w:ind w:right="40"/>
              <w:rPr>
                <w:b/>
                <w:color w:val="000000"/>
              </w:rPr>
            </w:pPr>
          </w:p>
        </w:tc>
      </w:tr>
      <w:tr w:rsidR="00C92B05" w:rsidRPr="007832E1" w:rsidTr="00B757BC">
        <w:trPr>
          <w:trHeight w:val="379"/>
          <w:tblHeader/>
        </w:trPr>
        <w:tc>
          <w:tcPr>
            <w:tcW w:w="3947" w:type="dxa"/>
            <w:gridSpan w:val="2"/>
            <w:vMerge/>
            <w:tcBorders>
              <w:bottom w:val="single" w:sz="12" w:space="0" w:color="auto"/>
            </w:tcBorders>
            <w:shd w:val="clear" w:color="auto" w:fill="auto"/>
          </w:tcPr>
          <w:p w:rsidR="00C92B05" w:rsidRPr="007832E1" w:rsidRDefault="00C92B05" w:rsidP="00F77CCA">
            <w:pPr>
              <w:spacing w:line="360" w:lineRule="auto"/>
              <w:ind w:right="40"/>
              <w:rPr>
                <w:b/>
                <w:color w:val="000000"/>
              </w:rPr>
            </w:pPr>
          </w:p>
        </w:tc>
        <w:tc>
          <w:tcPr>
            <w:tcW w:w="468" w:type="dxa"/>
            <w:tcBorders>
              <w:bottom w:val="single" w:sz="12" w:space="0" w:color="auto"/>
            </w:tcBorders>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AN</w:t>
            </w:r>
          </w:p>
        </w:tc>
        <w:tc>
          <w:tcPr>
            <w:tcW w:w="540" w:type="dxa"/>
            <w:tcBorders>
              <w:bottom w:val="single" w:sz="12" w:space="0" w:color="auto"/>
            </w:tcBorders>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AQ</w:t>
            </w:r>
          </w:p>
        </w:tc>
        <w:tc>
          <w:tcPr>
            <w:tcW w:w="504" w:type="dxa"/>
            <w:tcBorders>
              <w:bottom w:val="single" w:sz="12" w:space="0" w:color="auto"/>
            </w:tcBorders>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AB*</w:t>
            </w:r>
          </w:p>
        </w:tc>
        <w:tc>
          <w:tcPr>
            <w:tcW w:w="1602" w:type="dxa"/>
            <w:vMerge/>
            <w:tcBorders>
              <w:bottom w:val="single" w:sz="12" w:space="0" w:color="auto"/>
            </w:tcBorders>
            <w:shd w:val="clear" w:color="auto" w:fill="auto"/>
          </w:tcPr>
          <w:p w:rsidR="00C92B05" w:rsidRPr="007832E1" w:rsidRDefault="00C92B05" w:rsidP="00F77CCA">
            <w:pPr>
              <w:spacing w:line="360" w:lineRule="auto"/>
              <w:ind w:right="40"/>
              <w:rPr>
                <w:b/>
                <w:color w:val="000000"/>
              </w:rPr>
            </w:pPr>
          </w:p>
        </w:tc>
        <w:tc>
          <w:tcPr>
            <w:tcW w:w="576" w:type="dxa"/>
            <w:tcBorders>
              <w:bottom w:val="single" w:sz="12" w:space="0" w:color="auto"/>
            </w:tcBorders>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AN</w:t>
            </w:r>
          </w:p>
        </w:tc>
        <w:tc>
          <w:tcPr>
            <w:tcW w:w="540" w:type="dxa"/>
            <w:tcBorders>
              <w:bottom w:val="single" w:sz="12" w:space="0" w:color="auto"/>
            </w:tcBorders>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AQ</w:t>
            </w:r>
          </w:p>
        </w:tc>
        <w:tc>
          <w:tcPr>
            <w:tcW w:w="549" w:type="dxa"/>
            <w:tcBorders>
              <w:bottom w:val="single" w:sz="12" w:space="0" w:color="auto"/>
            </w:tcBorders>
            <w:shd w:val="clear" w:color="auto" w:fill="auto"/>
          </w:tcPr>
          <w:p w:rsidR="00C92B05" w:rsidRPr="007832E1" w:rsidRDefault="00C92B05" w:rsidP="00F77CCA">
            <w:pPr>
              <w:spacing w:before="80" w:after="80" w:line="160" w:lineRule="exact"/>
              <w:ind w:right="43"/>
              <w:jc w:val="center"/>
              <w:rPr>
                <w:i/>
                <w:color w:val="000000"/>
                <w:sz w:val="14"/>
                <w:szCs w:val="14"/>
              </w:rPr>
            </w:pPr>
            <w:r w:rsidRPr="007832E1">
              <w:rPr>
                <w:i/>
                <w:color w:val="000000"/>
                <w:sz w:val="14"/>
                <w:szCs w:val="14"/>
              </w:rPr>
              <w:t>AB</w:t>
            </w:r>
          </w:p>
        </w:tc>
        <w:tc>
          <w:tcPr>
            <w:tcW w:w="1728" w:type="dxa"/>
            <w:vMerge/>
            <w:tcBorders>
              <w:bottom w:val="single" w:sz="12" w:space="0" w:color="auto"/>
            </w:tcBorders>
            <w:shd w:val="clear" w:color="auto" w:fill="auto"/>
          </w:tcPr>
          <w:p w:rsidR="00C92B05" w:rsidRPr="007832E1" w:rsidRDefault="00C92B05" w:rsidP="00F77CCA">
            <w:pPr>
              <w:spacing w:line="360" w:lineRule="auto"/>
              <w:ind w:right="40"/>
              <w:rPr>
                <w:b/>
                <w:color w:val="000000"/>
              </w:rPr>
            </w:pPr>
          </w:p>
        </w:tc>
        <w:tc>
          <w:tcPr>
            <w:tcW w:w="2790" w:type="dxa"/>
            <w:vMerge/>
            <w:tcBorders>
              <w:bottom w:val="single" w:sz="12" w:space="0" w:color="auto"/>
            </w:tcBorders>
            <w:shd w:val="clear" w:color="auto" w:fill="auto"/>
          </w:tcPr>
          <w:p w:rsidR="00C92B05" w:rsidRPr="007832E1" w:rsidRDefault="00C92B05" w:rsidP="00F77CCA">
            <w:pPr>
              <w:spacing w:line="360" w:lineRule="auto"/>
              <w:ind w:right="40"/>
              <w:rPr>
                <w:b/>
                <w:color w:val="000000"/>
              </w:rPr>
            </w:pPr>
          </w:p>
        </w:tc>
      </w:tr>
      <w:tr w:rsidR="00C92B05" w:rsidRPr="007832E1" w:rsidTr="00B757BC">
        <w:trPr>
          <w:trHeight w:hRule="exact" w:val="115"/>
          <w:tblHeader/>
        </w:trPr>
        <w:tc>
          <w:tcPr>
            <w:tcW w:w="419" w:type="dxa"/>
            <w:tcBorders>
              <w:top w:val="single" w:sz="12" w:space="0" w:color="auto"/>
              <w:bottom w:val="nil"/>
            </w:tcBorders>
            <w:shd w:val="clear" w:color="auto" w:fill="auto"/>
          </w:tcPr>
          <w:p w:rsidR="00C92B05" w:rsidRPr="007832E1" w:rsidRDefault="00C92B05" w:rsidP="00F77CCA">
            <w:pPr>
              <w:spacing w:before="40" w:after="40"/>
              <w:ind w:right="40"/>
              <w:rPr>
                <w:color w:val="000000"/>
              </w:rPr>
            </w:pPr>
          </w:p>
        </w:tc>
        <w:tc>
          <w:tcPr>
            <w:tcW w:w="3528" w:type="dxa"/>
            <w:tcBorders>
              <w:top w:val="single" w:sz="12" w:space="0" w:color="auto"/>
              <w:bottom w:val="nil"/>
            </w:tcBorders>
            <w:shd w:val="clear" w:color="auto" w:fill="auto"/>
          </w:tcPr>
          <w:p w:rsidR="00C92B05" w:rsidRPr="007832E1" w:rsidRDefault="00C92B05" w:rsidP="00F77CCA">
            <w:pPr>
              <w:spacing w:before="40" w:after="40"/>
              <w:ind w:right="40"/>
              <w:rPr>
                <w:color w:val="000000"/>
              </w:rPr>
            </w:pPr>
          </w:p>
        </w:tc>
        <w:tc>
          <w:tcPr>
            <w:tcW w:w="468"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540"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504"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1602"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576"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540"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549"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1728" w:type="dxa"/>
            <w:tcBorders>
              <w:top w:val="single" w:sz="12" w:space="0" w:color="auto"/>
              <w:bottom w:val="nil"/>
            </w:tcBorders>
            <w:shd w:val="clear" w:color="auto" w:fill="auto"/>
          </w:tcPr>
          <w:p w:rsidR="00C92B05" w:rsidRPr="007832E1" w:rsidRDefault="00C92B05" w:rsidP="00F77CCA">
            <w:pPr>
              <w:spacing w:before="40" w:after="40"/>
              <w:ind w:right="40"/>
              <w:jc w:val="center"/>
              <w:rPr>
                <w:color w:val="000000"/>
              </w:rPr>
            </w:pPr>
          </w:p>
        </w:tc>
        <w:tc>
          <w:tcPr>
            <w:tcW w:w="2790" w:type="dxa"/>
            <w:tcBorders>
              <w:top w:val="single" w:sz="12" w:space="0" w:color="auto"/>
              <w:bottom w:val="nil"/>
            </w:tcBorders>
            <w:shd w:val="clear" w:color="auto" w:fill="auto"/>
          </w:tcPr>
          <w:p w:rsidR="00C92B05" w:rsidRPr="007832E1" w:rsidRDefault="00C92B05" w:rsidP="00F77CCA">
            <w:pPr>
              <w:spacing w:before="40" w:after="40"/>
              <w:ind w:right="40"/>
              <w:rPr>
                <w:color w:val="000000"/>
              </w:rPr>
            </w:pPr>
          </w:p>
        </w:tc>
      </w:tr>
      <w:tr w:rsidR="00C92B05" w:rsidRPr="007832E1" w:rsidTr="00361436">
        <w:trPr>
          <w:trHeight w:val="722"/>
        </w:trPr>
        <w:tc>
          <w:tcPr>
            <w:tcW w:w="419" w:type="dxa"/>
            <w:tcBorders>
              <w:top w:val="nil"/>
            </w:tcBorders>
            <w:shd w:val="clear" w:color="auto" w:fill="auto"/>
          </w:tcPr>
          <w:p w:rsidR="00C92B05" w:rsidRPr="007832E1" w:rsidRDefault="00C92B05" w:rsidP="00F77CCA">
            <w:pPr>
              <w:spacing w:before="40" w:line="360" w:lineRule="auto"/>
              <w:ind w:right="43"/>
              <w:jc w:val="right"/>
              <w:rPr>
                <w:color w:val="000000"/>
              </w:rPr>
            </w:pPr>
            <w:r w:rsidRPr="007832E1">
              <w:rPr>
                <w:color w:val="000000"/>
              </w:rPr>
              <w:t>1</w:t>
            </w:r>
          </w:p>
        </w:tc>
        <w:tc>
          <w:tcPr>
            <w:tcW w:w="3528" w:type="dxa"/>
            <w:tcBorders>
              <w:top w:val="nil"/>
            </w:tcBorders>
            <w:shd w:val="clear" w:color="auto" w:fill="auto"/>
          </w:tcPr>
          <w:p w:rsidR="00C92B05" w:rsidRPr="002F23FC" w:rsidRDefault="00C92B05" w:rsidP="00F77CCA">
            <w:pPr>
              <w:tabs>
                <w:tab w:val="left" w:pos="288"/>
                <w:tab w:val="left" w:pos="576"/>
                <w:tab w:val="left" w:pos="864"/>
                <w:tab w:val="left" w:pos="1152"/>
              </w:tabs>
              <w:spacing w:before="40" w:after="80"/>
              <w:ind w:left="72" w:right="43"/>
            </w:pPr>
            <w:r w:rsidRPr="002F23FC">
              <w:t>Medidas para contabilizar la producción</w:t>
            </w:r>
          </w:p>
        </w:tc>
        <w:tc>
          <w:tcPr>
            <w:tcW w:w="468" w:type="dxa"/>
            <w:tcBorders>
              <w:top w:val="nil"/>
            </w:tcBorders>
            <w:shd w:val="clear" w:color="auto" w:fill="auto"/>
          </w:tcPr>
          <w:p w:rsidR="00C92B05" w:rsidRPr="007832E1" w:rsidRDefault="00C92B05" w:rsidP="00F77CCA">
            <w:pPr>
              <w:spacing w:before="40" w:after="40"/>
              <w:ind w:right="40"/>
              <w:jc w:val="center"/>
              <w:rPr>
                <w:color w:val="000000"/>
              </w:rPr>
            </w:pPr>
          </w:p>
        </w:tc>
        <w:tc>
          <w:tcPr>
            <w:tcW w:w="540" w:type="dxa"/>
            <w:tcBorders>
              <w:top w:val="nil"/>
            </w:tcBorders>
            <w:shd w:val="clear" w:color="auto" w:fill="auto"/>
          </w:tcPr>
          <w:p w:rsidR="00C92B05" w:rsidRPr="007832E1" w:rsidRDefault="00C92B05" w:rsidP="00F77CCA">
            <w:pPr>
              <w:spacing w:before="40" w:after="40"/>
              <w:ind w:right="40"/>
              <w:jc w:val="center"/>
              <w:rPr>
                <w:color w:val="000000"/>
              </w:rPr>
            </w:pPr>
          </w:p>
        </w:tc>
        <w:tc>
          <w:tcPr>
            <w:tcW w:w="504" w:type="dxa"/>
            <w:tcBorders>
              <w:top w:val="nil"/>
            </w:tcBorders>
            <w:shd w:val="clear" w:color="auto" w:fill="auto"/>
          </w:tcPr>
          <w:p w:rsidR="00C92B05" w:rsidRPr="007832E1" w:rsidRDefault="00C92B05" w:rsidP="00F77CCA">
            <w:pPr>
              <w:spacing w:before="40" w:after="40"/>
              <w:ind w:right="40"/>
              <w:jc w:val="center"/>
              <w:rPr>
                <w:color w:val="000000"/>
              </w:rPr>
            </w:pPr>
          </w:p>
        </w:tc>
        <w:tc>
          <w:tcPr>
            <w:tcW w:w="1602" w:type="dxa"/>
            <w:tcBorders>
              <w:top w:val="nil"/>
            </w:tcBorders>
            <w:shd w:val="clear" w:color="auto" w:fill="auto"/>
          </w:tcPr>
          <w:p w:rsidR="00C92B05" w:rsidRPr="007832E1" w:rsidRDefault="00C92B05" w:rsidP="00F77CCA">
            <w:pPr>
              <w:spacing w:before="40" w:after="40"/>
              <w:ind w:left="72" w:right="40"/>
              <w:rPr>
                <w:i/>
                <w:color w:val="000000"/>
              </w:rPr>
            </w:pPr>
          </w:p>
        </w:tc>
        <w:tc>
          <w:tcPr>
            <w:tcW w:w="576" w:type="dxa"/>
            <w:tcBorders>
              <w:top w:val="nil"/>
            </w:tcBorders>
            <w:shd w:val="clear" w:color="auto" w:fill="auto"/>
          </w:tcPr>
          <w:p w:rsidR="00C92B05" w:rsidRPr="007832E1" w:rsidRDefault="00C92B05" w:rsidP="00F77CCA">
            <w:pPr>
              <w:spacing w:before="40" w:after="40"/>
              <w:ind w:right="40"/>
              <w:jc w:val="center"/>
              <w:rPr>
                <w:color w:val="000000"/>
              </w:rPr>
            </w:pPr>
          </w:p>
        </w:tc>
        <w:tc>
          <w:tcPr>
            <w:tcW w:w="540" w:type="dxa"/>
            <w:tcBorders>
              <w:top w:val="nil"/>
            </w:tcBorders>
            <w:shd w:val="clear" w:color="auto" w:fill="auto"/>
          </w:tcPr>
          <w:p w:rsidR="00C92B05" w:rsidRPr="007832E1" w:rsidRDefault="00C92B05" w:rsidP="00F77CCA">
            <w:pPr>
              <w:spacing w:before="40" w:after="40"/>
              <w:ind w:right="40"/>
              <w:jc w:val="center"/>
              <w:rPr>
                <w:color w:val="000000"/>
              </w:rPr>
            </w:pPr>
          </w:p>
        </w:tc>
        <w:tc>
          <w:tcPr>
            <w:tcW w:w="549" w:type="dxa"/>
            <w:tcBorders>
              <w:top w:val="nil"/>
            </w:tcBorders>
            <w:shd w:val="clear" w:color="auto" w:fill="auto"/>
          </w:tcPr>
          <w:p w:rsidR="00C92B05" w:rsidRPr="007832E1" w:rsidRDefault="00C92B05" w:rsidP="00F77CCA">
            <w:pPr>
              <w:spacing w:before="40" w:after="40"/>
              <w:ind w:right="40"/>
              <w:jc w:val="center"/>
              <w:rPr>
                <w:color w:val="000000"/>
              </w:rPr>
            </w:pPr>
          </w:p>
        </w:tc>
        <w:tc>
          <w:tcPr>
            <w:tcW w:w="1728" w:type="dxa"/>
            <w:tcBorders>
              <w:top w:val="nil"/>
            </w:tcBorders>
            <w:shd w:val="clear" w:color="auto" w:fill="auto"/>
          </w:tcPr>
          <w:p w:rsidR="00C92B05" w:rsidRPr="007832E1" w:rsidRDefault="00C92B05" w:rsidP="00F77CCA">
            <w:pPr>
              <w:spacing w:before="40" w:after="40"/>
              <w:ind w:left="72" w:right="40"/>
              <w:rPr>
                <w:i/>
                <w:color w:val="000000"/>
              </w:rPr>
            </w:pPr>
          </w:p>
        </w:tc>
        <w:tc>
          <w:tcPr>
            <w:tcW w:w="2790" w:type="dxa"/>
            <w:tcBorders>
              <w:top w:val="nil"/>
            </w:tcBorders>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B757BC">
        <w:trPr>
          <w:trHeight w:val="316"/>
        </w:trPr>
        <w:tc>
          <w:tcPr>
            <w:tcW w:w="419" w:type="dxa"/>
            <w:shd w:val="clear" w:color="auto" w:fill="auto"/>
          </w:tcPr>
          <w:p w:rsidR="00C92B05" w:rsidRPr="007832E1" w:rsidRDefault="00C92B05" w:rsidP="00F77CCA">
            <w:pPr>
              <w:spacing w:before="40" w:line="360" w:lineRule="auto"/>
              <w:ind w:right="43"/>
              <w:jc w:val="right"/>
              <w:rPr>
                <w:color w:val="000000"/>
              </w:rPr>
            </w:pPr>
            <w:r w:rsidRPr="007832E1">
              <w:rPr>
                <w:color w:val="000000"/>
              </w:rPr>
              <w:t>2</w:t>
            </w:r>
          </w:p>
        </w:tc>
        <w:tc>
          <w:tcPr>
            <w:tcW w:w="3528" w:type="dxa"/>
            <w:shd w:val="clear" w:color="auto" w:fill="auto"/>
          </w:tcPr>
          <w:p w:rsidR="00C92B05" w:rsidRPr="002F23FC" w:rsidRDefault="00C92B05" w:rsidP="00F77CCA">
            <w:pPr>
              <w:tabs>
                <w:tab w:val="left" w:pos="288"/>
                <w:tab w:val="left" w:pos="576"/>
                <w:tab w:val="left" w:pos="864"/>
                <w:tab w:val="left" w:pos="1152"/>
              </w:tabs>
              <w:spacing w:before="40" w:after="80"/>
              <w:ind w:left="72" w:right="43"/>
            </w:pPr>
            <w:r w:rsidRPr="002F23FC">
              <w:t>Medidas para contabilizar el empleo</w:t>
            </w:r>
          </w:p>
        </w:tc>
        <w:tc>
          <w:tcPr>
            <w:tcW w:w="468"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04" w:type="dxa"/>
            <w:shd w:val="clear" w:color="auto" w:fill="auto"/>
          </w:tcPr>
          <w:p w:rsidR="00C92B05" w:rsidRPr="007832E1" w:rsidRDefault="00C92B05" w:rsidP="00F77CCA">
            <w:pPr>
              <w:spacing w:before="40" w:after="40"/>
              <w:ind w:right="40"/>
              <w:jc w:val="center"/>
              <w:rPr>
                <w:color w:val="000000"/>
              </w:rPr>
            </w:pPr>
          </w:p>
        </w:tc>
        <w:tc>
          <w:tcPr>
            <w:tcW w:w="1602"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49" w:type="dxa"/>
            <w:shd w:val="clear" w:color="auto" w:fill="auto"/>
          </w:tcPr>
          <w:p w:rsidR="00C92B05" w:rsidRPr="007832E1" w:rsidRDefault="00C92B05" w:rsidP="00F77CCA">
            <w:pPr>
              <w:spacing w:before="40" w:after="40"/>
              <w:ind w:right="40"/>
              <w:jc w:val="center"/>
              <w:rPr>
                <w:color w:val="000000"/>
              </w:rPr>
            </w:pPr>
          </w:p>
        </w:tc>
        <w:tc>
          <w:tcPr>
            <w:tcW w:w="1728"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B757BC">
        <w:trPr>
          <w:trHeight w:val="499"/>
        </w:trPr>
        <w:tc>
          <w:tcPr>
            <w:tcW w:w="419" w:type="dxa"/>
            <w:shd w:val="clear" w:color="auto" w:fill="auto"/>
          </w:tcPr>
          <w:p w:rsidR="00C92B05" w:rsidRPr="007832E1" w:rsidRDefault="00C92B05" w:rsidP="00F77CCA">
            <w:pPr>
              <w:spacing w:before="40" w:line="360" w:lineRule="auto"/>
              <w:ind w:right="43"/>
              <w:jc w:val="right"/>
              <w:rPr>
                <w:color w:val="000000"/>
              </w:rPr>
            </w:pPr>
            <w:r w:rsidRPr="007832E1">
              <w:rPr>
                <w:color w:val="000000"/>
              </w:rPr>
              <w:t>3</w:t>
            </w:r>
          </w:p>
        </w:tc>
        <w:tc>
          <w:tcPr>
            <w:tcW w:w="3528" w:type="dxa"/>
            <w:shd w:val="clear" w:color="auto" w:fill="auto"/>
          </w:tcPr>
          <w:p w:rsidR="00C92B05" w:rsidRPr="002F23FC" w:rsidRDefault="00C92B05" w:rsidP="00F77CCA">
            <w:pPr>
              <w:tabs>
                <w:tab w:val="left" w:pos="288"/>
                <w:tab w:val="left" w:pos="576"/>
                <w:tab w:val="left" w:pos="864"/>
                <w:tab w:val="left" w:pos="1152"/>
              </w:tabs>
              <w:spacing w:before="40" w:after="80"/>
              <w:ind w:left="72" w:right="43"/>
            </w:pPr>
            <w:r w:rsidRPr="002F23FC">
              <w:t>Medidas para contabilizar el almacenamiento</w:t>
            </w:r>
          </w:p>
        </w:tc>
        <w:tc>
          <w:tcPr>
            <w:tcW w:w="468"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04" w:type="dxa"/>
            <w:shd w:val="clear" w:color="auto" w:fill="auto"/>
          </w:tcPr>
          <w:p w:rsidR="00C92B05" w:rsidRPr="007832E1" w:rsidRDefault="00C92B05" w:rsidP="00F77CCA">
            <w:pPr>
              <w:spacing w:before="40" w:after="40"/>
              <w:ind w:right="40"/>
              <w:jc w:val="center"/>
              <w:rPr>
                <w:color w:val="000000"/>
              </w:rPr>
            </w:pPr>
          </w:p>
        </w:tc>
        <w:tc>
          <w:tcPr>
            <w:tcW w:w="1602"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49" w:type="dxa"/>
            <w:shd w:val="clear" w:color="auto" w:fill="auto"/>
          </w:tcPr>
          <w:p w:rsidR="00C92B05" w:rsidRPr="007832E1" w:rsidRDefault="00C92B05" w:rsidP="00F77CCA">
            <w:pPr>
              <w:spacing w:before="40" w:after="40"/>
              <w:ind w:right="40"/>
              <w:jc w:val="center"/>
              <w:rPr>
                <w:color w:val="000000"/>
              </w:rPr>
            </w:pPr>
          </w:p>
        </w:tc>
        <w:tc>
          <w:tcPr>
            <w:tcW w:w="1728"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B757BC">
        <w:trPr>
          <w:trHeight w:val="499"/>
        </w:trPr>
        <w:tc>
          <w:tcPr>
            <w:tcW w:w="419" w:type="dxa"/>
            <w:shd w:val="clear" w:color="auto" w:fill="auto"/>
          </w:tcPr>
          <w:p w:rsidR="00C92B05" w:rsidRPr="007832E1" w:rsidRDefault="00C92B05" w:rsidP="00F77CCA">
            <w:pPr>
              <w:spacing w:before="40" w:line="360" w:lineRule="auto"/>
              <w:ind w:right="43"/>
              <w:jc w:val="right"/>
              <w:rPr>
                <w:color w:val="000000"/>
              </w:rPr>
            </w:pPr>
            <w:r w:rsidRPr="007832E1">
              <w:rPr>
                <w:color w:val="000000"/>
              </w:rPr>
              <w:t>4</w:t>
            </w:r>
          </w:p>
        </w:tc>
        <w:tc>
          <w:tcPr>
            <w:tcW w:w="3528" w:type="dxa"/>
            <w:shd w:val="clear" w:color="auto" w:fill="auto"/>
          </w:tcPr>
          <w:p w:rsidR="00C92B05" w:rsidRPr="002F23FC" w:rsidRDefault="00C92B05" w:rsidP="00F77CCA">
            <w:pPr>
              <w:tabs>
                <w:tab w:val="left" w:pos="288"/>
                <w:tab w:val="left" w:pos="576"/>
                <w:tab w:val="left" w:pos="864"/>
                <w:tab w:val="left" w:pos="1152"/>
              </w:tabs>
              <w:spacing w:before="40" w:after="80"/>
              <w:ind w:left="72" w:right="43"/>
            </w:pPr>
            <w:r w:rsidRPr="002F23FC">
              <w:t>Medidas para contabilizar el transporte</w:t>
            </w:r>
          </w:p>
        </w:tc>
        <w:tc>
          <w:tcPr>
            <w:tcW w:w="468"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04" w:type="dxa"/>
            <w:shd w:val="clear" w:color="auto" w:fill="auto"/>
          </w:tcPr>
          <w:p w:rsidR="00C92B05" w:rsidRPr="007832E1" w:rsidRDefault="00C92B05" w:rsidP="00F77CCA">
            <w:pPr>
              <w:spacing w:before="40" w:after="40"/>
              <w:ind w:right="40"/>
              <w:jc w:val="center"/>
              <w:rPr>
                <w:color w:val="000000"/>
              </w:rPr>
            </w:pPr>
          </w:p>
        </w:tc>
        <w:tc>
          <w:tcPr>
            <w:tcW w:w="1602"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49" w:type="dxa"/>
            <w:shd w:val="clear" w:color="auto" w:fill="auto"/>
          </w:tcPr>
          <w:p w:rsidR="00C92B05" w:rsidRPr="007832E1" w:rsidRDefault="00C92B05" w:rsidP="00F77CCA">
            <w:pPr>
              <w:spacing w:before="40" w:after="40"/>
              <w:ind w:right="40"/>
              <w:jc w:val="center"/>
              <w:rPr>
                <w:color w:val="000000"/>
              </w:rPr>
            </w:pPr>
          </w:p>
        </w:tc>
        <w:tc>
          <w:tcPr>
            <w:tcW w:w="1728"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B757BC">
        <w:trPr>
          <w:trHeight w:val="499"/>
        </w:trPr>
        <w:tc>
          <w:tcPr>
            <w:tcW w:w="419" w:type="dxa"/>
            <w:shd w:val="clear" w:color="auto" w:fill="auto"/>
          </w:tcPr>
          <w:p w:rsidR="00C92B05" w:rsidRPr="007832E1" w:rsidRDefault="00C92B05" w:rsidP="00F77CCA">
            <w:pPr>
              <w:spacing w:before="40" w:line="360" w:lineRule="auto"/>
              <w:ind w:right="43"/>
              <w:jc w:val="right"/>
              <w:rPr>
                <w:color w:val="000000"/>
              </w:rPr>
            </w:pPr>
            <w:r w:rsidRPr="007832E1">
              <w:rPr>
                <w:color w:val="000000"/>
              </w:rPr>
              <w:t>5</w:t>
            </w:r>
          </w:p>
        </w:tc>
        <w:tc>
          <w:tcPr>
            <w:tcW w:w="3528" w:type="dxa"/>
            <w:shd w:val="clear" w:color="auto" w:fill="auto"/>
          </w:tcPr>
          <w:p w:rsidR="00C92B05" w:rsidRPr="002F23FC" w:rsidRDefault="00C92B05" w:rsidP="00F77CCA">
            <w:pPr>
              <w:tabs>
                <w:tab w:val="left" w:pos="288"/>
                <w:tab w:val="left" w:pos="576"/>
                <w:tab w:val="left" w:pos="864"/>
                <w:tab w:val="left" w:pos="1152"/>
              </w:tabs>
              <w:spacing w:before="40" w:after="80"/>
              <w:ind w:left="72" w:right="43"/>
            </w:pPr>
            <w:r w:rsidRPr="002F23FC">
              <w:t xml:space="preserve">Medidas para garantizar la seguridad de la producción </w:t>
            </w:r>
          </w:p>
        </w:tc>
        <w:tc>
          <w:tcPr>
            <w:tcW w:w="468"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04" w:type="dxa"/>
            <w:shd w:val="clear" w:color="auto" w:fill="auto"/>
          </w:tcPr>
          <w:p w:rsidR="00C92B05" w:rsidRPr="007832E1" w:rsidRDefault="00C92B05" w:rsidP="00F77CCA">
            <w:pPr>
              <w:spacing w:before="40" w:after="40"/>
              <w:ind w:right="40"/>
              <w:jc w:val="center"/>
              <w:rPr>
                <w:color w:val="000000"/>
              </w:rPr>
            </w:pPr>
          </w:p>
        </w:tc>
        <w:tc>
          <w:tcPr>
            <w:tcW w:w="1602"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49" w:type="dxa"/>
            <w:shd w:val="clear" w:color="auto" w:fill="auto"/>
          </w:tcPr>
          <w:p w:rsidR="00C92B05" w:rsidRPr="007832E1" w:rsidRDefault="00C92B05" w:rsidP="00F77CCA">
            <w:pPr>
              <w:spacing w:before="40" w:after="40"/>
              <w:ind w:right="40"/>
              <w:jc w:val="center"/>
              <w:rPr>
                <w:color w:val="000000"/>
              </w:rPr>
            </w:pPr>
          </w:p>
        </w:tc>
        <w:tc>
          <w:tcPr>
            <w:tcW w:w="1728"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B757BC">
        <w:trPr>
          <w:trHeight w:val="499"/>
        </w:trPr>
        <w:tc>
          <w:tcPr>
            <w:tcW w:w="419" w:type="dxa"/>
            <w:shd w:val="clear" w:color="auto" w:fill="auto"/>
          </w:tcPr>
          <w:p w:rsidR="00C92B05" w:rsidRPr="007832E1" w:rsidRDefault="00C92B05" w:rsidP="00F77CCA">
            <w:pPr>
              <w:spacing w:before="40" w:line="360" w:lineRule="auto"/>
              <w:ind w:right="43"/>
              <w:jc w:val="right"/>
              <w:rPr>
                <w:color w:val="000000"/>
              </w:rPr>
            </w:pPr>
            <w:r w:rsidRPr="007832E1">
              <w:rPr>
                <w:color w:val="000000"/>
              </w:rPr>
              <w:t>6</w:t>
            </w:r>
          </w:p>
        </w:tc>
        <w:tc>
          <w:tcPr>
            <w:tcW w:w="3528" w:type="dxa"/>
            <w:shd w:val="clear" w:color="auto" w:fill="auto"/>
          </w:tcPr>
          <w:p w:rsidR="00C92B05" w:rsidRPr="002F23FC" w:rsidRDefault="00C92B05" w:rsidP="00F77CCA">
            <w:pPr>
              <w:tabs>
                <w:tab w:val="left" w:pos="288"/>
                <w:tab w:val="left" w:pos="576"/>
                <w:tab w:val="left" w:pos="864"/>
                <w:tab w:val="left" w:pos="1152"/>
              </w:tabs>
              <w:spacing w:before="40" w:after="80"/>
              <w:ind w:left="72" w:right="43"/>
            </w:pPr>
            <w:r w:rsidRPr="002F23FC">
              <w:t xml:space="preserve">Medidas para garantizar la seguridad del empleo </w:t>
            </w:r>
          </w:p>
        </w:tc>
        <w:tc>
          <w:tcPr>
            <w:tcW w:w="468"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04" w:type="dxa"/>
            <w:shd w:val="clear" w:color="auto" w:fill="auto"/>
          </w:tcPr>
          <w:p w:rsidR="00C92B05" w:rsidRPr="007832E1" w:rsidRDefault="00C92B05" w:rsidP="00F77CCA">
            <w:pPr>
              <w:spacing w:before="40" w:after="40"/>
              <w:ind w:right="40"/>
              <w:jc w:val="center"/>
              <w:rPr>
                <w:color w:val="000000"/>
              </w:rPr>
            </w:pPr>
          </w:p>
        </w:tc>
        <w:tc>
          <w:tcPr>
            <w:tcW w:w="1602"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49" w:type="dxa"/>
            <w:shd w:val="clear" w:color="auto" w:fill="auto"/>
          </w:tcPr>
          <w:p w:rsidR="00C92B05" w:rsidRPr="007832E1" w:rsidRDefault="00C92B05" w:rsidP="00F77CCA">
            <w:pPr>
              <w:spacing w:before="40" w:after="40"/>
              <w:ind w:right="40"/>
              <w:jc w:val="center"/>
              <w:rPr>
                <w:color w:val="000000"/>
              </w:rPr>
            </w:pPr>
          </w:p>
        </w:tc>
        <w:tc>
          <w:tcPr>
            <w:tcW w:w="1728"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B757BC">
        <w:trPr>
          <w:trHeight w:val="499"/>
        </w:trPr>
        <w:tc>
          <w:tcPr>
            <w:tcW w:w="419" w:type="dxa"/>
            <w:shd w:val="clear" w:color="auto" w:fill="auto"/>
          </w:tcPr>
          <w:p w:rsidR="00C92B05" w:rsidRPr="007832E1" w:rsidRDefault="00C92B05" w:rsidP="00F77CCA">
            <w:pPr>
              <w:spacing w:before="40" w:line="360" w:lineRule="auto"/>
              <w:ind w:right="43"/>
              <w:jc w:val="right"/>
              <w:rPr>
                <w:color w:val="000000"/>
              </w:rPr>
            </w:pPr>
            <w:r w:rsidRPr="007832E1">
              <w:rPr>
                <w:color w:val="000000"/>
              </w:rPr>
              <w:t>7</w:t>
            </w:r>
          </w:p>
        </w:tc>
        <w:tc>
          <w:tcPr>
            <w:tcW w:w="3528" w:type="dxa"/>
            <w:shd w:val="clear" w:color="auto" w:fill="auto"/>
          </w:tcPr>
          <w:p w:rsidR="00C92B05" w:rsidRPr="002F23FC" w:rsidRDefault="00C92B05" w:rsidP="00F77CCA">
            <w:pPr>
              <w:tabs>
                <w:tab w:val="left" w:pos="288"/>
                <w:tab w:val="left" w:pos="576"/>
                <w:tab w:val="left" w:pos="864"/>
                <w:tab w:val="left" w:pos="1152"/>
              </w:tabs>
              <w:spacing w:before="40" w:after="80"/>
              <w:ind w:left="72" w:right="43"/>
            </w:pPr>
            <w:r w:rsidRPr="002F23FC">
              <w:t>Medidas para garantizar la seguridad del almacenamiento</w:t>
            </w:r>
          </w:p>
        </w:tc>
        <w:tc>
          <w:tcPr>
            <w:tcW w:w="468"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04" w:type="dxa"/>
            <w:shd w:val="clear" w:color="auto" w:fill="auto"/>
          </w:tcPr>
          <w:p w:rsidR="00C92B05" w:rsidRPr="007832E1" w:rsidRDefault="00C92B05" w:rsidP="00F77CCA">
            <w:pPr>
              <w:spacing w:before="40" w:after="40"/>
              <w:ind w:right="40"/>
              <w:jc w:val="center"/>
              <w:rPr>
                <w:color w:val="000000"/>
              </w:rPr>
            </w:pPr>
          </w:p>
        </w:tc>
        <w:tc>
          <w:tcPr>
            <w:tcW w:w="1602"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49" w:type="dxa"/>
            <w:shd w:val="clear" w:color="auto" w:fill="auto"/>
          </w:tcPr>
          <w:p w:rsidR="00C92B05" w:rsidRPr="007832E1" w:rsidRDefault="00C92B05" w:rsidP="00F77CCA">
            <w:pPr>
              <w:spacing w:before="40" w:after="40"/>
              <w:ind w:right="40"/>
              <w:jc w:val="center"/>
              <w:rPr>
                <w:color w:val="000000"/>
              </w:rPr>
            </w:pPr>
          </w:p>
        </w:tc>
        <w:tc>
          <w:tcPr>
            <w:tcW w:w="1728"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B757BC">
        <w:trPr>
          <w:trHeight w:val="499"/>
        </w:trPr>
        <w:tc>
          <w:tcPr>
            <w:tcW w:w="419" w:type="dxa"/>
            <w:shd w:val="clear" w:color="auto" w:fill="auto"/>
          </w:tcPr>
          <w:p w:rsidR="00C92B05" w:rsidRPr="007832E1" w:rsidRDefault="00C92B05" w:rsidP="00F77CCA">
            <w:pPr>
              <w:spacing w:before="40" w:line="360" w:lineRule="auto"/>
              <w:ind w:right="43"/>
              <w:jc w:val="right"/>
              <w:rPr>
                <w:color w:val="000000"/>
              </w:rPr>
            </w:pPr>
            <w:r w:rsidRPr="007832E1">
              <w:rPr>
                <w:color w:val="000000"/>
              </w:rPr>
              <w:t>8</w:t>
            </w:r>
          </w:p>
        </w:tc>
        <w:tc>
          <w:tcPr>
            <w:tcW w:w="3528" w:type="dxa"/>
            <w:shd w:val="clear" w:color="auto" w:fill="auto"/>
          </w:tcPr>
          <w:p w:rsidR="00C92B05" w:rsidRPr="007832E1" w:rsidRDefault="00C92B05" w:rsidP="00F77CCA">
            <w:pPr>
              <w:tabs>
                <w:tab w:val="left" w:pos="288"/>
                <w:tab w:val="left" w:pos="576"/>
                <w:tab w:val="left" w:pos="864"/>
                <w:tab w:val="left" w:pos="1152"/>
              </w:tabs>
              <w:spacing w:before="40" w:after="80"/>
              <w:ind w:left="72" w:right="43"/>
            </w:pPr>
            <w:r w:rsidRPr="002F23FC">
              <w:t>Medidas para garantizar</w:t>
            </w:r>
            <w:r w:rsidRPr="007832E1">
              <w:t xml:space="preserve"> la seguridad del transporte</w:t>
            </w:r>
          </w:p>
        </w:tc>
        <w:tc>
          <w:tcPr>
            <w:tcW w:w="468"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04" w:type="dxa"/>
            <w:shd w:val="clear" w:color="auto" w:fill="auto"/>
          </w:tcPr>
          <w:p w:rsidR="00C92B05" w:rsidRPr="007832E1" w:rsidRDefault="00C92B05" w:rsidP="00F77CCA">
            <w:pPr>
              <w:spacing w:before="40" w:after="40"/>
              <w:ind w:right="40"/>
              <w:jc w:val="center"/>
              <w:rPr>
                <w:color w:val="000000"/>
              </w:rPr>
            </w:pPr>
          </w:p>
        </w:tc>
        <w:tc>
          <w:tcPr>
            <w:tcW w:w="1602"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shd w:val="clear" w:color="auto" w:fill="auto"/>
          </w:tcPr>
          <w:p w:rsidR="00C92B05" w:rsidRPr="007832E1" w:rsidRDefault="00C92B05" w:rsidP="00F77CCA">
            <w:pPr>
              <w:spacing w:before="40" w:after="40"/>
              <w:ind w:right="40"/>
              <w:jc w:val="center"/>
              <w:rPr>
                <w:color w:val="000000"/>
              </w:rPr>
            </w:pPr>
          </w:p>
        </w:tc>
        <w:tc>
          <w:tcPr>
            <w:tcW w:w="540" w:type="dxa"/>
            <w:shd w:val="clear" w:color="auto" w:fill="auto"/>
          </w:tcPr>
          <w:p w:rsidR="00C92B05" w:rsidRPr="007832E1" w:rsidRDefault="00C92B05" w:rsidP="00F77CCA">
            <w:pPr>
              <w:spacing w:before="40" w:after="40"/>
              <w:ind w:right="40"/>
              <w:jc w:val="center"/>
              <w:rPr>
                <w:color w:val="000000"/>
              </w:rPr>
            </w:pPr>
          </w:p>
        </w:tc>
        <w:tc>
          <w:tcPr>
            <w:tcW w:w="549" w:type="dxa"/>
            <w:shd w:val="clear" w:color="auto" w:fill="auto"/>
          </w:tcPr>
          <w:p w:rsidR="00C92B05" w:rsidRPr="007832E1" w:rsidRDefault="00C92B05" w:rsidP="00F77CCA">
            <w:pPr>
              <w:spacing w:before="40" w:after="40"/>
              <w:ind w:right="40"/>
              <w:jc w:val="center"/>
              <w:rPr>
                <w:color w:val="000000"/>
              </w:rPr>
            </w:pPr>
          </w:p>
        </w:tc>
        <w:tc>
          <w:tcPr>
            <w:tcW w:w="1728" w:type="dxa"/>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F64ADA">
        <w:trPr>
          <w:trHeight w:val="780"/>
        </w:trPr>
        <w:tc>
          <w:tcPr>
            <w:tcW w:w="419" w:type="dxa"/>
            <w:tcBorders>
              <w:top w:val="nil"/>
              <w:bottom w:val="nil"/>
            </w:tcBorders>
            <w:shd w:val="clear" w:color="auto" w:fill="auto"/>
          </w:tcPr>
          <w:p w:rsidR="00C92B05" w:rsidRPr="007832E1" w:rsidRDefault="00C92B05" w:rsidP="00F77CCA">
            <w:pPr>
              <w:spacing w:before="40" w:line="360" w:lineRule="auto"/>
              <w:ind w:right="43"/>
              <w:jc w:val="right"/>
              <w:rPr>
                <w:color w:val="000000"/>
              </w:rPr>
            </w:pPr>
            <w:r w:rsidRPr="002F23FC">
              <w:br w:type="page"/>
            </w:r>
            <w:r w:rsidRPr="007832E1">
              <w:rPr>
                <w:color w:val="000000"/>
              </w:rPr>
              <w:t>9</w:t>
            </w:r>
          </w:p>
        </w:tc>
        <w:tc>
          <w:tcPr>
            <w:tcW w:w="3528" w:type="dxa"/>
            <w:tcBorders>
              <w:top w:val="nil"/>
              <w:bottom w:val="nil"/>
            </w:tcBorders>
            <w:shd w:val="clear" w:color="auto" w:fill="auto"/>
          </w:tcPr>
          <w:p w:rsidR="00C92B05" w:rsidRPr="007832E1" w:rsidRDefault="00C92B05" w:rsidP="00F77CCA">
            <w:pPr>
              <w:tabs>
                <w:tab w:val="left" w:pos="288"/>
                <w:tab w:val="left" w:pos="576"/>
                <w:tab w:val="left" w:pos="864"/>
                <w:tab w:val="left" w:pos="1152"/>
              </w:tabs>
              <w:spacing w:before="40" w:after="80"/>
              <w:ind w:left="72" w:right="43"/>
            </w:pPr>
            <w:r w:rsidRPr="002F23FC">
              <w:t xml:space="preserve">Medidas </w:t>
            </w:r>
            <w:r w:rsidRPr="007832E1">
              <w:t xml:space="preserve">para la protección física </w:t>
            </w:r>
          </w:p>
        </w:tc>
        <w:tc>
          <w:tcPr>
            <w:tcW w:w="468" w:type="dxa"/>
            <w:tcBorders>
              <w:top w:val="nil"/>
              <w:bottom w:val="nil"/>
            </w:tcBorders>
            <w:shd w:val="clear" w:color="auto" w:fill="auto"/>
          </w:tcPr>
          <w:p w:rsidR="00C92B05" w:rsidRPr="007832E1" w:rsidRDefault="00C92B05" w:rsidP="00F77CCA">
            <w:pPr>
              <w:spacing w:before="40" w:after="40"/>
              <w:ind w:right="40"/>
              <w:jc w:val="center"/>
              <w:rPr>
                <w:color w:val="000000"/>
              </w:rPr>
            </w:pPr>
          </w:p>
        </w:tc>
        <w:tc>
          <w:tcPr>
            <w:tcW w:w="540" w:type="dxa"/>
            <w:tcBorders>
              <w:top w:val="nil"/>
              <w:bottom w:val="nil"/>
            </w:tcBorders>
            <w:shd w:val="clear" w:color="auto" w:fill="auto"/>
          </w:tcPr>
          <w:p w:rsidR="00C92B05" w:rsidRPr="007832E1" w:rsidRDefault="00C92B05" w:rsidP="00F77CCA">
            <w:pPr>
              <w:spacing w:before="40" w:after="40"/>
              <w:ind w:right="40"/>
              <w:jc w:val="center"/>
              <w:rPr>
                <w:color w:val="000000"/>
              </w:rPr>
            </w:pPr>
          </w:p>
        </w:tc>
        <w:tc>
          <w:tcPr>
            <w:tcW w:w="504" w:type="dxa"/>
            <w:tcBorders>
              <w:top w:val="nil"/>
              <w:bottom w:val="nil"/>
            </w:tcBorders>
            <w:shd w:val="clear" w:color="auto" w:fill="auto"/>
          </w:tcPr>
          <w:p w:rsidR="00C92B05" w:rsidRPr="007832E1" w:rsidRDefault="00C92B05" w:rsidP="00F77CCA">
            <w:pPr>
              <w:spacing w:before="40" w:after="40"/>
              <w:ind w:right="40"/>
              <w:jc w:val="center"/>
              <w:rPr>
                <w:color w:val="000000"/>
              </w:rPr>
            </w:pPr>
          </w:p>
        </w:tc>
        <w:tc>
          <w:tcPr>
            <w:tcW w:w="1602" w:type="dxa"/>
            <w:tcBorders>
              <w:top w:val="nil"/>
              <w:bottom w:val="nil"/>
            </w:tcBorders>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tcBorders>
              <w:top w:val="nil"/>
              <w:bottom w:val="nil"/>
            </w:tcBorders>
            <w:shd w:val="clear" w:color="auto" w:fill="auto"/>
          </w:tcPr>
          <w:p w:rsidR="00C92B05" w:rsidRPr="007832E1" w:rsidRDefault="00C92B05" w:rsidP="00F77CCA">
            <w:pPr>
              <w:spacing w:before="40" w:after="40"/>
              <w:ind w:right="40"/>
              <w:jc w:val="center"/>
              <w:rPr>
                <w:color w:val="000000"/>
              </w:rPr>
            </w:pPr>
          </w:p>
        </w:tc>
        <w:tc>
          <w:tcPr>
            <w:tcW w:w="540" w:type="dxa"/>
            <w:tcBorders>
              <w:top w:val="nil"/>
              <w:bottom w:val="nil"/>
            </w:tcBorders>
            <w:shd w:val="clear" w:color="auto" w:fill="auto"/>
          </w:tcPr>
          <w:p w:rsidR="00C92B05" w:rsidRPr="007832E1" w:rsidRDefault="00C92B05" w:rsidP="00F77CCA">
            <w:pPr>
              <w:spacing w:before="40" w:after="40"/>
              <w:ind w:right="40"/>
              <w:jc w:val="center"/>
              <w:rPr>
                <w:color w:val="000000"/>
              </w:rPr>
            </w:pPr>
          </w:p>
        </w:tc>
        <w:tc>
          <w:tcPr>
            <w:tcW w:w="549" w:type="dxa"/>
            <w:tcBorders>
              <w:top w:val="nil"/>
              <w:bottom w:val="nil"/>
            </w:tcBorders>
            <w:shd w:val="clear" w:color="auto" w:fill="auto"/>
          </w:tcPr>
          <w:p w:rsidR="00C92B05" w:rsidRPr="007832E1" w:rsidRDefault="00C92B05" w:rsidP="00F77CCA">
            <w:pPr>
              <w:spacing w:before="40" w:after="40"/>
              <w:ind w:right="40"/>
              <w:jc w:val="center"/>
              <w:rPr>
                <w:color w:val="000000"/>
              </w:rPr>
            </w:pPr>
          </w:p>
        </w:tc>
        <w:tc>
          <w:tcPr>
            <w:tcW w:w="1728" w:type="dxa"/>
            <w:tcBorders>
              <w:top w:val="nil"/>
              <w:bottom w:val="nil"/>
            </w:tcBorders>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tcBorders>
              <w:top w:val="nil"/>
              <w:bottom w:val="nil"/>
            </w:tcBorders>
            <w:shd w:val="clear" w:color="auto" w:fill="auto"/>
          </w:tcPr>
          <w:p w:rsidR="00C92B05" w:rsidRPr="007832E1" w:rsidRDefault="00C92B05" w:rsidP="00F77CCA">
            <w:pPr>
              <w:spacing w:before="40" w:after="40"/>
              <w:ind w:right="40"/>
              <w:rPr>
                <w:color w:val="000000"/>
              </w:rPr>
            </w:pPr>
            <w:r w:rsidRPr="007832E1">
              <w:rPr>
                <w:color w:val="000000"/>
              </w:rPr>
              <w:t> </w:t>
            </w:r>
          </w:p>
        </w:tc>
      </w:tr>
      <w:tr w:rsidR="00C92B05" w:rsidRPr="007832E1" w:rsidTr="00F64ADA">
        <w:trPr>
          <w:trHeight w:val="379"/>
        </w:trPr>
        <w:tc>
          <w:tcPr>
            <w:tcW w:w="419" w:type="dxa"/>
            <w:tcBorders>
              <w:top w:val="nil"/>
              <w:bottom w:val="single" w:sz="4" w:space="0" w:color="auto"/>
            </w:tcBorders>
            <w:shd w:val="clear" w:color="auto" w:fill="auto"/>
          </w:tcPr>
          <w:p w:rsidR="00C92B05" w:rsidRPr="007832E1" w:rsidRDefault="00C92B05" w:rsidP="00F77CCA">
            <w:pPr>
              <w:spacing w:before="40" w:line="360" w:lineRule="auto"/>
              <w:ind w:right="43"/>
              <w:jc w:val="right"/>
              <w:rPr>
                <w:color w:val="000000"/>
              </w:rPr>
            </w:pPr>
            <w:r w:rsidRPr="007832E1">
              <w:rPr>
                <w:color w:val="000000"/>
              </w:rPr>
              <w:t>10</w:t>
            </w:r>
          </w:p>
        </w:tc>
        <w:tc>
          <w:tcPr>
            <w:tcW w:w="3528" w:type="dxa"/>
            <w:tcBorders>
              <w:top w:val="nil"/>
              <w:bottom w:val="single" w:sz="4" w:space="0" w:color="auto"/>
            </w:tcBorders>
            <w:shd w:val="clear" w:color="auto" w:fill="auto"/>
          </w:tcPr>
          <w:p w:rsidR="00C92B05" w:rsidRPr="007832E1" w:rsidRDefault="00C92B05" w:rsidP="00F77CCA">
            <w:pPr>
              <w:tabs>
                <w:tab w:val="left" w:pos="288"/>
                <w:tab w:val="left" w:pos="576"/>
                <w:tab w:val="left" w:pos="864"/>
                <w:tab w:val="left" w:pos="1152"/>
              </w:tabs>
              <w:spacing w:before="40" w:after="80"/>
              <w:ind w:left="72" w:right="43"/>
            </w:pPr>
            <w:r w:rsidRPr="007832E1">
              <w:t>Fiabilidad del personal</w:t>
            </w:r>
          </w:p>
        </w:tc>
        <w:tc>
          <w:tcPr>
            <w:tcW w:w="468" w:type="dxa"/>
            <w:tcBorders>
              <w:top w:val="nil"/>
              <w:bottom w:val="single" w:sz="4" w:space="0" w:color="auto"/>
            </w:tcBorders>
            <w:shd w:val="clear" w:color="auto" w:fill="auto"/>
          </w:tcPr>
          <w:p w:rsidR="00C92B05" w:rsidRPr="007832E1" w:rsidRDefault="00C92B05" w:rsidP="00F77CCA">
            <w:pPr>
              <w:spacing w:before="40" w:after="40"/>
              <w:ind w:right="40"/>
              <w:jc w:val="center"/>
              <w:rPr>
                <w:color w:val="000000"/>
              </w:rPr>
            </w:pPr>
          </w:p>
        </w:tc>
        <w:tc>
          <w:tcPr>
            <w:tcW w:w="540" w:type="dxa"/>
            <w:tcBorders>
              <w:top w:val="nil"/>
              <w:bottom w:val="single" w:sz="4" w:space="0" w:color="auto"/>
            </w:tcBorders>
            <w:shd w:val="clear" w:color="auto" w:fill="auto"/>
          </w:tcPr>
          <w:p w:rsidR="00C92B05" w:rsidRPr="007832E1" w:rsidRDefault="00C92B05" w:rsidP="00F77CCA">
            <w:pPr>
              <w:spacing w:before="40" w:after="40"/>
              <w:ind w:right="40"/>
              <w:jc w:val="center"/>
              <w:rPr>
                <w:color w:val="000000"/>
              </w:rPr>
            </w:pPr>
          </w:p>
        </w:tc>
        <w:tc>
          <w:tcPr>
            <w:tcW w:w="504" w:type="dxa"/>
            <w:tcBorders>
              <w:top w:val="nil"/>
              <w:bottom w:val="single" w:sz="4" w:space="0" w:color="auto"/>
            </w:tcBorders>
            <w:shd w:val="clear" w:color="auto" w:fill="auto"/>
          </w:tcPr>
          <w:p w:rsidR="00C92B05" w:rsidRPr="007832E1" w:rsidRDefault="00C92B05" w:rsidP="00F77CCA">
            <w:pPr>
              <w:spacing w:before="40" w:after="40"/>
              <w:ind w:right="40"/>
              <w:jc w:val="center"/>
              <w:rPr>
                <w:color w:val="000000"/>
              </w:rPr>
            </w:pPr>
          </w:p>
        </w:tc>
        <w:tc>
          <w:tcPr>
            <w:tcW w:w="1602" w:type="dxa"/>
            <w:tcBorders>
              <w:top w:val="nil"/>
              <w:bottom w:val="single" w:sz="4" w:space="0" w:color="auto"/>
            </w:tcBorders>
            <w:shd w:val="clear" w:color="auto" w:fill="auto"/>
          </w:tcPr>
          <w:p w:rsidR="00C92B05" w:rsidRPr="007832E1" w:rsidRDefault="00C92B05" w:rsidP="00F77CCA">
            <w:pPr>
              <w:spacing w:before="40" w:after="40"/>
              <w:ind w:right="40"/>
              <w:rPr>
                <w:color w:val="000000"/>
              </w:rPr>
            </w:pPr>
            <w:r w:rsidRPr="007832E1">
              <w:rPr>
                <w:color w:val="000000"/>
              </w:rPr>
              <w:t> </w:t>
            </w:r>
          </w:p>
        </w:tc>
        <w:tc>
          <w:tcPr>
            <w:tcW w:w="576" w:type="dxa"/>
            <w:tcBorders>
              <w:top w:val="nil"/>
              <w:bottom w:val="single" w:sz="4" w:space="0" w:color="auto"/>
            </w:tcBorders>
            <w:shd w:val="clear" w:color="auto" w:fill="auto"/>
          </w:tcPr>
          <w:p w:rsidR="00C92B05" w:rsidRPr="007832E1" w:rsidRDefault="00C92B05" w:rsidP="00F77CCA">
            <w:pPr>
              <w:spacing w:before="40" w:after="40"/>
              <w:ind w:right="40"/>
              <w:jc w:val="center"/>
              <w:rPr>
                <w:color w:val="000000"/>
              </w:rPr>
            </w:pPr>
          </w:p>
        </w:tc>
        <w:tc>
          <w:tcPr>
            <w:tcW w:w="540" w:type="dxa"/>
            <w:tcBorders>
              <w:top w:val="nil"/>
              <w:bottom w:val="single" w:sz="4" w:space="0" w:color="auto"/>
            </w:tcBorders>
            <w:shd w:val="clear" w:color="auto" w:fill="auto"/>
          </w:tcPr>
          <w:p w:rsidR="00C92B05" w:rsidRPr="007832E1" w:rsidRDefault="00C92B05" w:rsidP="00F77CCA">
            <w:pPr>
              <w:spacing w:before="40" w:after="40"/>
              <w:ind w:right="40"/>
              <w:jc w:val="center"/>
              <w:rPr>
                <w:color w:val="000000"/>
              </w:rPr>
            </w:pPr>
          </w:p>
        </w:tc>
        <w:tc>
          <w:tcPr>
            <w:tcW w:w="549" w:type="dxa"/>
            <w:tcBorders>
              <w:top w:val="nil"/>
              <w:bottom w:val="single" w:sz="4" w:space="0" w:color="auto"/>
            </w:tcBorders>
            <w:shd w:val="clear" w:color="auto" w:fill="auto"/>
          </w:tcPr>
          <w:p w:rsidR="00C92B05" w:rsidRPr="007832E1" w:rsidRDefault="00C92B05" w:rsidP="00F77CCA">
            <w:pPr>
              <w:spacing w:before="40" w:after="40"/>
              <w:ind w:right="40"/>
              <w:jc w:val="center"/>
              <w:rPr>
                <w:color w:val="000000"/>
              </w:rPr>
            </w:pPr>
          </w:p>
        </w:tc>
        <w:tc>
          <w:tcPr>
            <w:tcW w:w="1728" w:type="dxa"/>
            <w:tcBorders>
              <w:top w:val="nil"/>
              <w:bottom w:val="single" w:sz="4" w:space="0" w:color="auto"/>
            </w:tcBorders>
            <w:shd w:val="clear" w:color="auto" w:fill="auto"/>
          </w:tcPr>
          <w:p w:rsidR="00C92B05" w:rsidRPr="007832E1" w:rsidRDefault="00C92B05" w:rsidP="00F77CCA">
            <w:pPr>
              <w:spacing w:before="40" w:after="40"/>
              <w:ind w:right="40"/>
              <w:rPr>
                <w:color w:val="000000"/>
              </w:rPr>
            </w:pPr>
            <w:r w:rsidRPr="007832E1">
              <w:rPr>
                <w:color w:val="000000"/>
              </w:rPr>
              <w:t> </w:t>
            </w:r>
          </w:p>
        </w:tc>
        <w:tc>
          <w:tcPr>
            <w:tcW w:w="2790" w:type="dxa"/>
            <w:tcBorders>
              <w:top w:val="nil"/>
              <w:bottom w:val="single" w:sz="4" w:space="0" w:color="auto"/>
            </w:tcBorders>
            <w:shd w:val="clear" w:color="auto" w:fill="auto"/>
          </w:tcPr>
          <w:p w:rsidR="00C92B05" w:rsidRPr="007832E1" w:rsidRDefault="00C92B05" w:rsidP="00F77CCA">
            <w:pPr>
              <w:spacing w:before="40" w:after="40"/>
              <w:ind w:right="40"/>
              <w:rPr>
                <w:color w:val="000000"/>
              </w:rPr>
            </w:pPr>
            <w:r w:rsidRPr="007832E1">
              <w:rPr>
                <w:color w:val="000000"/>
              </w:rPr>
              <w:t> </w:t>
            </w:r>
          </w:p>
        </w:tc>
      </w:tr>
    </w:tbl>
    <w:p w:rsidR="00C92B05" w:rsidRPr="002F23FC" w:rsidRDefault="00C92B05" w:rsidP="00C92B05">
      <w:pPr>
        <w:spacing w:line="120" w:lineRule="exact"/>
        <w:rPr>
          <w:sz w:val="10"/>
        </w:rPr>
      </w:pPr>
    </w:p>
    <w:p w:rsidR="00C92B05" w:rsidRPr="007832E1" w:rsidRDefault="0011286B" w:rsidP="00C92B05">
      <w:pPr>
        <w:pStyle w:val="FootnoteText"/>
        <w:tabs>
          <w:tab w:val="clear" w:pos="418"/>
          <w:tab w:val="right" w:pos="216"/>
          <w:tab w:val="left" w:pos="288"/>
          <w:tab w:val="right" w:pos="576"/>
          <w:tab w:val="left" w:pos="648"/>
        </w:tabs>
        <w:ind w:left="288" w:hanging="288"/>
      </w:pPr>
      <w:r>
        <w:rPr>
          <w:i/>
        </w:rPr>
        <w:tab/>
      </w:r>
      <w:r w:rsidR="00C92B05" w:rsidRPr="0011286B">
        <w:rPr>
          <w:vertAlign w:val="superscript"/>
        </w:rPr>
        <w:t>2</w:t>
      </w:r>
      <w:r w:rsidR="00C92B05" w:rsidRPr="007832E1">
        <w:rPr>
          <w:i/>
          <w:vertAlign w:val="superscript"/>
        </w:rPr>
        <w:t xml:space="preserve"> </w:t>
      </w:r>
      <w:r w:rsidR="00C92B05" w:rsidRPr="007832E1">
        <w:rPr>
          <w:i/>
          <w:vertAlign w:val="superscript"/>
        </w:rPr>
        <w:tab/>
      </w:r>
      <w:proofErr w:type="gramStart"/>
      <w:r w:rsidR="00C92B05" w:rsidRPr="007832E1">
        <w:t>Materiales</w:t>
      </w:r>
      <w:proofErr w:type="gramEnd"/>
      <w:r w:rsidR="00C92B05" w:rsidRPr="007832E1">
        <w:t xml:space="preserve"> conexos: materiales, equipo y tecnología abarcados por los tratados y los mecanismos multilaterales pertinentes o incluidos en listas nacionales de control, que se podrían utilizar para el diseño, el desarrollo, la producción o el empleo de armas nucleares, químicas y biológicas y sus sistemas vectores.</w:t>
      </w:r>
      <w:r w:rsidR="00C92B05" w:rsidRPr="007832E1">
        <w:tab/>
      </w:r>
    </w:p>
    <w:p w:rsidR="00C92B05" w:rsidRPr="007832E1" w:rsidRDefault="0011286B" w:rsidP="00C92B05">
      <w:pPr>
        <w:pStyle w:val="FootnoteText"/>
        <w:tabs>
          <w:tab w:val="clear" w:pos="418"/>
          <w:tab w:val="right" w:pos="216"/>
          <w:tab w:val="left" w:pos="288"/>
          <w:tab w:val="right" w:pos="576"/>
          <w:tab w:val="left" w:pos="648"/>
        </w:tabs>
        <w:ind w:left="288" w:hanging="288"/>
      </w:pPr>
      <w:r>
        <w:tab/>
      </w:r>
      <w:r w:rsidR="00C92B05" w:rsidRPr="007832E1">
        <w:t>*</w:t>
      </w:r>
      <w:r w:rsidR="00C92B05" w:rsidRPr="007832E1">
        <w:tab/>
        <w:t>La información solicitada en esta sección puede que figure también en el informe del Estado sobre las Medidas de Fomento de la Confianza, si se presentó a la Dependencia de Apoyo a la Aplicación de la Convención sobre las Armas Biológicas (puede consultarse en línea en: http://www.unog.ch/80256EE600585943/(httpPages)/4FA4DA37A55C7966C12575780055D9E8?OpenDocument).</w:t>
      </w:r>
    </w:p>
    <w:p w:rsidR="00C92B05" w:rsidRPr="007832E1" w:rsidRDefault="00C92B05" w:rsidP="00C92B05">
      <w:pPr>
        <w:pStyle w:val="FootnoteText"/>
        <w:tabs>
          <w:tab w:val="clear" w:pos="418"/>
          <w:tab w:val="right" w:pos="216"/>
          <w:tab w:val="left" w:pos="288"/>
          <w:tab w:val="right" w:pos="576"/>
          <w:tab w:val="left" w:pos="648"/>
        </w:tabs>
        <w:spacing w:line="120" w:lineRule="exact"/>
        <w:ind w:left="288" w:hanging="288"/>
        <w:rPr>
          <w:sz w:val="10"/>
        </w:rPr>
      </w:pPr>
    </w:p>
    <w:p w:rsidR="00C92B05" w:rsidRPr="007832E1" w:rsidRDefault="00C92B05" w:rsidP="00C92B05">
      <w:pPr>
        <w:pStyle w:val="FootnoteText"/>
        <w:tabs>
          <w:tab w:val="clear" w:pos="418"/>
          <w:tab w:val="right" w:pos="216"/>
          <w:tab w:val="left" w:pos="288"/>
          <w:tab w:val="right" w:pos="576"/>
          <w:tab w:val="left" w:pos="648"/>
        </w:tabs>
        <w:ind w:left="288" w:hanging="288"/>
      </w:pPr>
      <w:r w:rsidRPr="007832E1">
        <w:tab/>
      </w:r>
    </w:p>
    <w:p w:rsidR="00C92B05" w:rsidRPr="002F23FC" w:rsidRDefault="00C92B05" w:rsidP="00F77CCA">
      <w:pPr>
        <w:pStyle w:val="H1"/>
        <w:tabs>
          <w:tab w:val="left" w:pos="45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895"/>
        <w:rPr>
          <w:sz w:val="14"/>
          <w:szCs w:val="14"/>
        </w:rPr>
      </w:pPr>
      <w:r w:rsidRPr="007832E1">
        <w:br w:type="page"/>
      </w:r>
      <w:r w:rsidR="00F77CCA">
        <w:lastRenderedPageBreak/>
        <w:t>IV.</w:t>
      </w:r>
      <w:r w:rsidR="00F77CCA">
        <w:tab/>
      </w:r>
      <w:r w:rsidRPr="007832E1">
        <w:t>Párrafo 3 a) y b) – Contabilizar/garantizar la seguridad de/proteger físicamente las armas nucleares, incluidos los materiales conexos (información específica sobre armas nucleares)</w:t>
      </w:r>
    </w:p>
    <w:p w:rsidR="00C92B05" w:rsidRPr="007832E1" w:rsidRDefault="00C92B05" w:rsidP="00C92B05">
      <w:pPr>
        <w:pStyle w:val="SingleTxt"/>
        <w:spacing w:after="0" w:line="120" w:lineRule="exact"/>
        <w:rPr>
          <w:sz w:val="10"/>
        </w:rPr>
      </w:pPr>
    </w:p>
    <w:p w:rsidR="00C92B05" w:rsidRPr="007832E1" w:rsidRDefault="00C92B05" w:rsidP="00C92B05">
      <w:pPr>
        <w:pStyle w:val="SingleTxt"/>
        <w:spacing w:after="0" w:line="120" w:lineRule="exact"/>
        <w:rPr>
          <w:sz w:val="10"/>
        </w:rPr>
      </w:pPr>
    </w:p>
    <w:p w:rsidR="00C92B05" w:rsidRPr="007832E1" w:rsidRDefault="00C92B05" w:rsidP="00C92B05">
      <w:pPr>
        <w:pStyle w:val="SingleTxt"/>
        <w:spacing w:after="0" w:line="120" w:lineRule="exact"/>
        <w:rPr>
          <w:sz w:val="10"/>
        </w:rPr>
      </w:pPr>
    </w:p>
    <w:p w:rsidR="00C92B05" w:rsidRPr="007832E1" w:rsidRDefault="00C92B05" w:rsidP="00C92B05">
      <w:pPr>
        <w:pStyle w:val="SingleTxt"/>
        <w:spacing w:after="0" w:line="120" w:lineRule="exact"/>
        <w:rPr>
          <w:sz w:val="10"/>
        </w:rPr>
      </w:pPr>
    </w:p>
    <w:tbl>
      <w:tblPr>
        <w:tblW w:w="13249"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0"/>
        <w:gridCol w:w="3466"/>
        <w:gridCol w:w="5724"/>
        <w:gridCol w:w="3609"/>
      </w:tblGrid>
      <w:tr w:rsidR="000971B2" w:rsidRPr="007832E1" w:rsidTr="009A59B1">
        <w:trPr>
          <w:cantSplit/>
          <w:trHeight w:val="800"/>
          <w:tblHeader/>
        </w:trPr>
        <w:tc>
          <w:tcPr>
            <w:tcW w:w="3916" w:type="dxa"/>
            <w:gridSpan w:val="2"/>
            <w:tcBorders>
              <w:top w:val="single" w:sz="4" w:space="0" w:color="auto"/>
              <w:left w:val="single" w:sz="4" w:space="0" w:color="auto"/>
              <w:bottom w:val="single" w:sz="12" w:space="0" w:color="auto"/>
              <w:right w:val="single" w:sz="4" w:space="0" w:color="auto"/>
            </w:tcBorders>
            <w:vAlign w:val="bottom"/>
          </w:tcPr>
          <w:p w:rsidR="000971B2" w:rsidRPr="007832E1" w:rsidRDefault="000971B2" w:rsidP="00F77CCA">
            <w:pPr>
              <w:spacing w:before="80" w:after="80" w:line="160" w:lineRule="exact"/>
              <w:ind w:left="72" w:right="43"/>
              <w:rPr>
                <w:i/>
                <w:sz w:val="14"/>
              </w:rPr>
            </w:pPr>
            <w:r w:rsidRPr="002F23FC">
              <w:rPr>
                <w:i/>
                <w:sz w:val="14"/>
              </w:rPr>
              <w:t>¿Se aplican medidas</w:t>
            </w:r>
            <w:r w:rsidRPr="007832E1">
              <w:rPr>
                <w:i/>
                <w:sz w:val="14"/>
              </w:rPr>
              <w:t xml:space="preserve"> para establecer controles internos a fin de prevenir la proliferación de armas nucleares y sus medios vectores? ¿Se aplican controles sobre los materiales conexos? </w:t>
            </w:r>
          </w:p>
        </w:tc>
        <w:tc>
          <w:tcPr>
            <w:tcW w:w="5724" w:type="dxa"/>
            <w:tcBorders>
              <w:top w:val="single" w:sz="4" w:space="0" w:color="auto"/>
              <w:left w:val="single" w:sz="4" w:space="0" w:color="auto"/>
              <w:bottom w:val="single" w:sz="12" w:space="0" w:color="auto"/>
              <w:right w:val="single" w:sz="4" w:space="0" w:color="auto"/>
            </w:tcBorders>
            <w:vAlign w:val="bottom"/>
          </w:tcPr>
          <w:p w:rsidR="000971B2" w:rsidRPr="007832E1" w:rsidRDefault="000971B2" w:rsidP="00F77CCA">
            <w:pPr>
              <w:spacing w:before="80" w:after="80" w:line="160" w:lineRule="exact"/>
              <w:ind w:left="72" w:right="144"/>
              <w:jc w:val="center"/>
              <w:rPr>
                <w:i/>
                <w:sz w:val="14"/>
              </w:rPr>
            </w:pPr>
            <w:r w:rsidRPr="007832E1">
              <w:rPr>
                <w:i/>
                <w:sz w:val="14"/>
              </w:rPr>
              <w:t>Sírvase indicar el documento fuente</w:t>
            </w:r>
          </w:p>
        </w:tc>
        <w:tc>
          <w:tcPr>
            <w:tcW w:w="3609" w:type="dxa"/>
            <w:tcBorders>
              <w:top w:val="single" w:sz="4" w:space="0" w:color="auto"/>
              <w:left w:val="single" w:sz="4" w:space="0" w:color="auto"/>
              <w:bottom w:val="single" w:sz="12" w:space="0" w:color="auto"/>
              <w:right w:val="single" w:sz="4" w:space="0" w:color="auto"/>
            </w:tcBorders>
            <w:vAlign w:val="bottom"/>
          </w:tcPr>
          <w:p w:rsidR="000971B2" w:rsidRPr="007832E1" w:rsidRDefault="000971B2" w:rsidP="00F77CCA">
            <w:pPr>
              <w:spacing w:before="80" w:after="80" w:line="160" w:lineRule="exact"/>
              <w:ind w:left="72" w:right="43"/>
              <w:rPr>
                <w:i/>
                <w:sz w:val="14"/>
              </w:rPr>
            </w:pPr>
            <w:r w:rsidRPr="007832E1">
              <w:rPr>
                <w:i/>
                <w:sz w:val="14"/>
              </w:rPr>
              <w:t>Observaciones</w:t>
            </w:r>
          </w:p>
        </w:tc>
      </w:tr>
      <w:tr w:rsidR="000971B2" w:rsidRPr="007832E1" w:rsidTr="009A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
          <w:tblHeader/>
        </w:trPr>
        <w:tc>
          <w:tcPr>
            <w:tcW w:w="450" w:type="dxa"/>
            <w:tcBorders>
              <w:top w:val="single" w:sz="12" w:space="0" w:color="auto"/>
              <w:left w:val="single" w:sz="4" w:space="0" w:color="auto"/>
              <w:bottom w:val="nil"/>
            </w:tcBorders>
            <w:shd w:val="clear" w:color="auto" w:fill="auto"/>
          </w:tcPr>
          <w:p w:rsidR="000971B2" w:rsidRPr="007832E1" w:rsidRDefault="000971B2" w:rsidP="00F77CCA">
            <w:pPr>
              <w:spacing w:before="40" w:line="360" w:lineRule="auto"/>
              <w:ind w:right="43"/>
              <w:jc w:val="right"/>
              <w:rPr>
                <w:color w:val="000000"/>
              </w:rPr>
            </w:pPr>
          </w:p>
        </w:tc>
        <w:tc>
          <w:tcPr>
            <w:tcW w:w="3466" w:type="dxa"/>
            <w:tcBorders>
              <w:top w:val="single" w:sz="12" w:space="0" w:color="auto"/>
              <w:bottom w:val="nil"/>
            </w:tcBorders>
            <w:shd w:val="clear" w:color="auto" w:fill="auto"/>
          </w:tcPr>
          <w:p w:rsidR="000971B2" w:rsidRPr="002F23FC" w:rsidRDefault="000971B2" w:rsidP="00F77CCA">
            <w:pPr>
              <w:tabs>
                <w:tab w:val="left" w:pos="288"/>
                <w:tab w:val="left" w:pos="576"/>
                <w:tab w:val="left" w:pos="864"/>
                <w:tab w:val="left" w:pos="1152"/>
              </w:tabs>
              <w:spacing w:before="40" w:after="80"/>
              <w:ind w:left="72" w:right="43"/>
            </w:pPr>
          </w:p>
        </w:tc>
        <w:tc>
          <w:tcPr>
            <w:tcW w:w="5724" w:type="dxa"/>
            <w:tcBorders>
              <w:top w:val="single" w:sz="12" w:space="0" w:color="auto"/>
              <w:bottom w:val="nil"/>
            </w:tcBorders>
            <w:shd w:val="clear" w:color="auto" w:fill="auto"/>
          </w:tcPr>
          <w:p w:rsidR="000971B2" w:rsidRPr="002F23FC" w:rsidRDefault="000971B2" w:rsidP="000971B2">
            <w:pPr>
              <w:tabs>
                <w:tab w:val="left" w:pos="384"/>
                <w:tab w:val="left" w:pos="771"/>
                <w:tab w:val="left" w:pos="1131"/>
              </w:tabs>
              <w:spacing w:before="40" w:after="80"/>
              <w:ind w:left="72" w:right="43"/>
            </w:pPr>
          </w:p>
        </w:tc>
        <w:tc>
          <w:tcPr>
            <w:tcW w:w="3609" w:type="dxa"/>
            <w:tcBorders>
              <w:top w:val="single" w:sz="12" w:space="0" w:color="auto"/>
              <w:bottom w:val="nil"/>
            </w:tcBorders>
            <w:shd w:val="clear" w:color="auto" w:fill="auto"/>
          </w:tcPr>
          <w:p w:rsidR="000971B2" w:rsidRPr="007832E1" w:rsidRDefault="000971B2" w:rsidP="00F77CCA">
            <w:pPr>
              <w:tabs>
                <w:tab w:val="left" w:pos="384"/>
                <w:tab w:val="left" w:pos="771"/>
                <w:tab w:val="left" w:pos="1152"/>
              </w:tabs>
              <w:spacing w:before="40" w:after="80"/>
              <w:ind w:left="72" w:right="43"/>
              <w:rPr>
                <w:color w:val="000000"/>
                <w:kern w:val="20"/>
              </w:rPr>
            </w:pPr>
          </w:p>
        </w:tc>
      </w:tr>
      <w:tr w:rsidR="000971B2" w:rsidRPr="007832E1" w:rsidTr="00097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50" w:type="dxa"/>
            <w:tcBorders>
              <w:top w:val="nil"/>
              <w:left w:val="single" w:sz="4" w:space="0" w:color="auto"/>
            </w:tcBorders>
            <w:shd w:val="clear" w:color="auto" w:fill="auto"/>
          </w:tcPr>
          <w:p w:rsidR="000971B2" w:rsidRPr="007832E1" w:rsidRDefault="000971B2" w:rsidP="00F77CCA">
            <w:pPr>
              <w:spacing w:before="40" w:line="360" w:lineRule="auto"/>
              <w:ind w:right="43"/>
              <w:jc w:val="right"/>
              <w:rPr>
                <w:color w:val="000000"/>
              </w:rPr>
            </w:pPr>
            <w:r w:rsidRPr="007832E1">
              <w:rPr>
                <w:color w:val="000000"/>
              </w:rPr>
              <w:t>1</w:t>
            </w:r>
          </w:p>
        </w:tc>
        <w:tc>
          <w:tcPr>
            <w:tcW w:w="3466" w:type="dxa"/>
            <w:tcBorders>
              <w:top w:val="nil"/>
            </w:tcBorders>
            <w:shd w:val="clear" w:color="auto" w:fill="auto"/>
          </w:tcPr>
          <w:p w:rsidR="000971B2" w:rsidRPr="002F23FC" w:rsidRDefault="000971B2" w:rsidP="00F77CCA">
            <w:pPr>
              <w:tabs>
                <w:tab w:val="left" w:pos="288"/>
                <w:tab w:val="left" w:pos="576"/>
                <w:tab w:val="left" w:pos="864"/>
                <w:tab w:val="left" w:pos="1152"/>
              </w:tabs>
              <w:spacing w:before="40" w:after="80"/>
              <w:ind w:left="72" w:right="43"/>
            </w:pPr>
            <w:r w:rsidRPr="002F23FC">
              <w:t>Autoridad nacional encargada de la reglamentación</w:t>
            </w:r>
          </w:p>
        </w:tc>
        <w:tc>
          <w:tcPr>
            <w:tcW w:w="5724" w:type="dxa"/>
            <w:tcBorders>
              <w:top w:val="nil"/>
            </w:tcBorders>
            <w:shd w:val="clear" w:color="auto" w:fill="auto"/>
          </w:tcPr>
          <w:p w:rsidR="000971B2" w:rsidRPr="002F23FC" w:rsidRDefault="000971B2" w:rsidP="000971B2">
            <w:pPr>
              <w:tabs>
                <w:tab w:val="left" w:pos="384"/>
                <w:tab w:val="left" w:pos="771"/>
                <w:tab w:val="left" w:pos="1131"/>
              </w:tabs>
              <w:spacing w:before="40" w:after="80"/>
              <w:ind w:left="72" w:right="43"/>
            </w:pPr>
            <w:r w:rsidRPr="002F23FC">
              <w:t> </w:t>
            </w:r>
          </w:p>
        </w:tc>
        <w:tc>
          <w:tcPr>
            <w:tcW w:w="3609" w:type="dxa"/>
            <w:tcBorders>
              <w:top w:val="nil"/>
            </w:tcBorders>
            <w:shd w:val="clear" w:color="auto" w:fill="auto"/>
          </w:tcPr>
          <w:p w:rsidR="000971B2" w:rsidRPr="007832E1" w:rsidRDefault="000971B2" w:rsidP="00F77CCA">
            <w:pPr>
              <w:tabs>
                <w:tab w:val="left" w:pos="384"/>
                <w:tab w:val="left" w:pos="771"/>
                <w:tab w:val="left" w:pos="1152"/>
              </w:tabs>
              <w:spacing w:before="40" w:after="80"/>
              <w:ind w:left="72" w:right="43"/>
              <w:rPr>
                <w:color w:val="000000"/>
                <w:kern w:val="20"/>
              </w:rPr>
            </w:pPr>
            <w:r w:rsidRPr="007832E1">
              <w:rPr>
                <w:color w:val="000000"/>
                <w:kern w:val="20"/>
              </w:rPr>
              <w:t> </w:t>
            </w:r>
          </w:p>
        </w:tc>
      </w:tr>
      <w:tr w:rsidR="000971B2" w:rsidRPr="007832E1" w:rsidTr="00097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50" w:type="dxa"/>
            <w:tcBorders>
              <w:top w:val="nil"/>
              <w:left w:val="single" w:sz="4" w:space="0" w:color="auto"/>
            </w:tcBorders>
            <w:shd w:val="clear" w:color="auto" w:fill="auto"/>
          </w:tcPr>
          <w:p w:rsidR="000971B2" w:rsidRPr="007832E1" w:rsidRDefault="000971B2" w:rsidP="00F77CCA">
            <w:pPr>
              <w:spacing w:before="40" w:line="360" w:lineRule="auto"/>
              <w:ind w:right="43"/>
              <w:jc w:val="right"/>
              <w:rPr>
                <w:color w:val="000000"/>
              </w:rPr>
            </w:pPr>
            <w:r w:rsidRPr="007832E1">
              <w:rPr>
                <w:color w:val="000000"/>
              </w:rPr>
              <w:t>2</w:t>
            </w:r>
          </w:p>
        </w:tc>
        <w:tc>
          <w:tcPr>
            <w:tcW w:w="3466" w:type="dxa"/>
            <w:tcBorders>
              <w:top w:val="nil"/>
            </w:tcBorders>
            <w:shd w:val="clear" w:color="auto" w:fill="auto"/>
          </w:tcPr>
          <w:p w:rsidR="000971B2" w:rsidRPr="007832E1" w:rsidRDefault="000971B2" w:rsidP="00F77CCA">
            <w:pPr>
              <w:tabs>
                <w:tab w:val="left" w:pos="288"/>
                <w:tab w:val="left" w:pos="576"/>
                <w:tab w:val="left" w:pos="864"/>
                <w:tab w:val="left" w:pos="1152"/>
              </w:tabs>
              <w:spacing w:before="40" w:after="80"/>
              <w:ind w:left="72" w:right="43"/>
            </w:pPr>
            <w:r w:rsidRPr="002F23FC">
              <w:t xml:space="preserve">Régimen de licencias para instalaciones/entidades/empleo de materiales nucleares </w:t>
            </w:r>
          </w:p>
        </w:tc>
        <w:tc>
          <w:tcPr>
            <w:tcW w:w="5724" w:type="dxa"/>
            <w:tcBorders>
              <w:top w:val="nil"/>
              <w:bottom w:val="single" w:sz="4" w:space="0" w:color="auto"/>
            </w:tcBorders>
            <w:shd w:val="clear" w:color="auto" w:fill="auto"/>
          </w:tcPr>
          <w:p w:rsidR="000971B2" w:rsidRPr="002F23FC" w:rsidRDefault="000971B2" w:rsidP="00F77CCA">
            <w:pPr>
              <w:tabs>
                <w:tab w:val="left" w:pos="384"/>
                <w:tab w:val="left" w:pos="771"/>
                <w:tab w:val="left" w:pos="1131"/>
              </w:tabs>
              <w:spacing w:before="40" w:after="80"/>
              <w:ind w:left="72" w:right="43"/>
            </w:pPr>
          </w:p>
        </w:tc>
        <w:tc>
          <w:tcPr>
            <w:tcW w:w="3609" w:type="dxa"/>
            <w:tcBorders>
              <w:top w:val="nil"/>
            </w:tcBorders>
            <w:shd w:val="clear" w:color="auto" w:fill="auto"/>
          </w:tcPr>
          <w:p w:rsidR="000971B2" w:rsidRPr="007832E1" w:rsidRDefault="000971B2" w:rsidP="00F77CCA">
            <w:pPr>
              <w:tabs>
                <w:tab w:val="left" w:pos="384"/>
                <w:tab w:val="left" w:pos="771"/>
                <w:tab w:val="left" w:pos="1152"/>
              </w:tabs>
              <w:spacing w:before="40" w:after="80"/>
              <w:ind w:left="72" w:right="43"/>
              <w:rPr>
                <w:color w:val="000000"/>
                <w:kern w:val="20"/>
              </w:rPr>
            </w:pPr>
          </w:p>
        </w:tc>
      </w:tr>
      <w:tr w:rsidR="00361436" w:rsidRPr="007832E1" w:rsidTr="0036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450" w:type="dxa"/>
            <w:shd w:val="clear" w:color="auto" w:fill="auto"/>
          </w:tcPr>
          <w:p w:rsidR="00361436" w:rsidRPr="007832E1" w:rsidRDefault="00361436" w:rsidP="00F77CCA">
            <w:pPr>
              <w:spacing w:before="40" w:line="360" w:lineRule="auto"/>
              <w:ind w:right="43"/>
              <w:jc w:val="right"/>
              <w:rPr>
                <w:color w:val="000000"/>
              </w:rPr>
            </w:pPr>
            <w:r w:rsidRPr="007832E1">
              <w:rPr>
                <w:color w:val="000000"/>
              </w:rPr>
              <w:t>3</w:t>
            </w:r>
          </w:p>
        </w:tc>
        <w:tc>
          <w:tcPr>
            <w:tcW w:w="3466" w:type="dxa"/>
            <w:shd w:val="clear" w:color="auto" w:fill="auto"/>
          </w:tcPr>
          <w:p w:rsidR="00361436" w:rsidRPr="002F23FC" w:rsidRDefault="00361436" w:rsidP="00F77CCA">
            <w:pPr>
              <w:tabs>
                <w:tab w:val="left" w:pos="288"/>
                <w:tab w:val="left" w:pos="576"/>
                <w:tab w:val="left" w:pos="864"/>
                <w:tab w:val="left" w:pos="1152"/>
              </w:tabs>
              <w:spacing w:before="40" w:after="80"/>
              <w:ind w:left="72" w:right="43"/>
            </w:pPr>
            <w:r w:rsidRPr="002F23FC">
              <w:t>Acuerdos de salvaguardias del OIEA</w:t>
            </w:r>
          </w:p>
        </w:tc>
        <w:tc>
          <w:tcPr>
            <w:tcW w:w="5724" w:type="dxa"/>
            <w:tcBorders>
              <w:bottom w:val="single" w:sz="4" w:space="0" w:color="auto"/>
            </w:tcBorders>
            <w:shd w:val="clear" w:color="auto" w:fill="auto"/>
          </w:tcPr>
          <w:p w:rsidR="00361436" w:rsidRPr="007832E1" w:rsidRDefault="00361436" w:rsidP="00F77CCA">
            <w:pPr>
              <w:tabs>
                <w:tab w:val="left" w:pos="288"/>
              </w:tabs>
              <w:spacing w:before="40" w:after="80"/>
              <w:ind w:left="72" w:right="43"/>
              <w:jc w:val="center"/>
              <w:rPr>
                <w:b/>
                <w:color w:val="000000"/>
                <w:kern w:val="20"/>
              </w:rPr>
            </w:pPr>
            <w:r w:rsidRPr="007832E1">
              <w:rPr>
                <w:b/>
                <w:color w:val="000000"/>
                <w:kern w:val="20"/>
              </w:rPr>
              <w:t> </w:t>
            </w:r>
          </w:p>
          <w:p w:rsidR="00361436" w:rsidRPr="007832E1" w:rsidRDefault="00361436" w:rsidP="00F77CCA">
            <w:pPr>
              <w:tabs>
                <w:tab w:val="left" w:pos="384"/>
                <w:tab w:val="left" w:pos="771"/>
                <w:tab w:val="left" w:pos="1131"/>
              </w:tabs>
              <w:spacing w:before="40" w:after="80"/>
              <w:ind w:left="72" w:right="43"/>
            </w:pPr>
            <w:r w:rsidRPr="007832E1">
              <w:t> </w:t>
            </w:r>
          </w:p>
          <w:p w:rsidR="00361436" w:rsidRPr="002F23FC" w:rsidRDefault="00361436" w:rsidP="00F77CCA">
            <w:pPr>
              <w:tabs>
                <w:tab w:val="left" w:pos="384"/>
                <w:tab w:val="left" w:pos="771"/>
                <w:tab w:val="left" w:pos="1131"/>
              </w:tabs>
              <w:spacing w:before="40" w:after="80"/>
              <w:ind w:left="72" w:right="43"/>
            </w:pPr>
            <w:r w:rsidRPr="002F23FC">
              <w:t> </w:t>
            </w:r>
          </w:p>
        </w:tc>
        <w:tc>
          <w:tcPr>
            <w:tcW w:w="3609" w:type="dxa"/>
            <w:shd w:val="clear" w:color="auto" w:fill="auto"/>
          </w:tcPr>
          <w:p w:rsidR="00361436" w:rsidRPr="007832E1" w:rsidRDefault="00361436" w:rsidP="00F77CCA">
            <w:pPr>
              <w:tabs>
                <w:tab w:val="left" w:pos="384"/>
                <w:tab w:val="left" w:pos="771"/>
                <w:tab w:val="left" w:pos="1152"/>
              </w:tabs>
              <w:spacing w:before="40" w:after="80"/>
              <w:ind w:left="72" w:right="43"/>
              <w:rPr>
                <w:color w:val="000000"/>
                <w:kern w:val="20"/>
              </w:rPr>
            </w:pPr>
            <w:r w:rsidRPr="007832E1">
              <w:rPr>
                <w:color w:val="000000"/>
                <w:kern w:val="20"/>
              </w:rPr>
              <w:t> </w:t>
            </w:r>
          </w:p>
        </w:tc>
      </w:tr>
      <w:tr w:rsidR="00361436" w:rsidRPr="007832E1" w:rsidTr="00A45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50" w:type="dxa"/>
            <w:shd w:val="clear" w:color="auto" w:fill="auto"/>
          </w:tcPr>
          <w:p w:rsidR="00361436" w:rsidRPr="007832E1" w:rsidRDefault="00361436" w:rsidP="00F77CCA">
            <w:pPr>
              <w:spacing w:before="40" w:line="360" w:lineRule="auto"/>
              <w:ind w:right="43"/>
              <w:jc w:val="right"/>
              <w:rPr>
                <w:color w:val="000000"/>
              </w:rPr>
            </w:pPr>
            <w:r w:rsidRPr="007832E1">
              <w:rPr>
                <w:color w:val="000000"/>
              </w:rPr>
              <w:t>4</w:t>
            </w:r>
          </w:p>
        </w:tc>
        <w:tc>
          <w:tcPr>
            <w:tcW w:w="3466" w:type="dxa"/>
            <w:shd w:val="clear" w:color="auto" w:fill="auto"/>
          </w:tcPr>
          <w:p w:rsidR="00361436" w:rsidRPr="007832E1" w:rsidRDefault="00361436" w:rsidP="00F77CCA">
            <w:pPr>
              <w:tabs>
                <w:tab w:val="left" w:pos="288"/>
                <w:tab w:val="left" w:pos="576"/>
                <w:tab w:val="left" w:pos="864"/>
                <w:tab w:val="left" w:pos="1152"/>
              </w:tabs>
              <w:spacing w:before="40" w:after="80"/>
              <w:ind w:left="72" w:right="43"/>
            </w:pPr>
            <w:r w:rsidRPr="002F23FC">
              <w:t>Código de Conducta del OIEA sobre la Seguridad Tecnológ</w:t>
            </w:r>
            <w:r w:rsidRPr="007832E1">
              <w:t>ica y Física de las Fuentes Radiactivas</w:t>
            </w:r>
          </w:p>
        </w:tc>
        <w:tc>
          <w:tcPr>
            <w:tcW w:w="5724" w:type="dxa"/>
            <w:tcBorders>
              <w:top w:val="single" w:sz="4" w:space="0" w:color="auto"/>
              <w:bottom w:val="single" w:sz="4" w:space="0" w:color="auto"/>
            </w:tcBorders>
            <w:shd w:val="clear" w:color="auto" w:fill="auto"/>
          </w:tcPr>
          <w:p w:rsidR="00361436" w:rsidRPr="007832E1" w:rsidRDefault="00361436" w:rsidP="00F77CCA">
            <w:pPr>
              <w:tabs>
                <w:tab w:val="left" w:pos="288"/>
              </w:tabs>
              <w:spacing w:before="40" w:after="80"/>
              <w:ind w:left="72" w:right="43"/>
              <w:jc w:val="center"/>
              <w:rPr>
                <w:b/>
                <w:color w:val="000000"/>
                <w:kern w:val="20"/>
              </w:rPr>
            </w:pPr>
            <w:r w:rsidRPr="007832E1">
              <w:rPr>
                <w:b/>
                <w:color w:val="000000"/>
                <w:kern w:val="20"/>
              </w:rPr>
              <w:t> </w:t>
            </w:r>
          </w:p>
          <w:p w:rsidR="00361436" w:rsidRPr="007832E1" w:rsidRDefault="00361436" w:rsidP="00F77CCA">
            <w:pPr>
              <w:tabs>
                <w:tab w:val="left" w:pos="384"/>
                <w:tab w:val="left" w:pos="771"/>
                <w:tab w:val="left" w:pos="1131"/>
              </w:tabs>
              <w:spacing w:before="40" w:after="80"/>
              <w:ind w:left="72" w:right="43"/>
            </w:pPr>
            <w:r w:rsidRPr="007832E1">
              <w:t> </w:t>
            </w:r>
          </w:p>
          <w:p w:rsidR="00361436" w:rsidRPr="002F23FC" w:rsidRDefault="00361436" w:rsidP="00F77CCA">
            <w:pPr>
              <w:tabs>
                <w:tab w:val="left" w:pos="384"/>
                <w:tab w:val="left" w:pos="771"/>
                <w:tab w:val="left" w:pos="1131"/>
              </w:tabs>
              <w:spacing w:before="40" w:after="80"/>
              <w:ind w:left="72" w:right="43"/>
            </w:pPr>
            <w:r w:rsidRPr="002F23FC">
              <w:t> </w:t>
            </w:r>
          </w:p>
        </w:tc>
        <w:tc>
          <w:tcPr>
            <w:tcW w:w="3609" w:type="dxa"/>
            <w:shd w:val="clear" w:color="auto" w:fill="auto"/>
          </w:tcPr>
          <w:p w:rsidR="00361436" w:rsidRPr="007832E1" w:rsidRDefault="00361436" w:rsidP="00F77CCA">
            <w:pPr>
              <w:tabs>
                <w:tab w:val="left" w:pos="384"/>
                <w:tab w:val="left" w:pos="771"/>
                <w:tab w:val="left" w:pos="1152"/>
              </w:tabs>
              <w:spacing w:before="40" w:after="80"/>
              <w:ind w:left="72" w:right="43"/>
              <w:rPr>
                <w:color w:val="000000"/>
                <w:kern w:val="20"/>
              </w:rPr>
            </w:pPr>
            <w:r w:rsidRPr="007832E1">
              <w:rPr>
                <w:color w:val="000000"/>
                <w:kern w:val="20"/>
              </w:rPr>
              <w:t> </w:t>
            </w:r>
          </w:p>
        </w:tc>
      </w:tr>
      <w:tr w:rsidR="00361436" w:rsidRPr="007832E1" w:rsidTr="00FD6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0"/>
        </w:trPr>
        <w:tc>
          <w:tcPr>
            <w:tcW w:w="450" w:type="dxa"/>
            <w:shd w:val="clear" w:color="auto" w:fill="auto"/>
          </w:tcPr>
          <w:p w:rsidR="00361436" w:rsidRPr="007832E1" w:rsidRDefault="00361436" w:rsidP="00F77CCA">
            <w:pPr>
              <w:spacing w:before="40" w:line="360" w:lineRule="auto"/>
              <w:ind w:right="43"/>
              <w:jc w:val="right"/>
              <w:rPr>
                <w:color w:val="000000"/>
              </w:rPr>
            </w:pPr>
            <w:r w:rsidRPr="007832E1">
              <w:rPr>
                <w:color w:val="000000"/>
              </w:rPr>
              <w:t>5</w:t>
            </w:r>
          </w:p>
        </w:tc>
        <w:tc>
          <w:tcPr>
            <w:tcW w:w="3466" w:type="dxa"/>
            <w:shd w:val="clear" w:color="auto" w:fill="auto"/>
          </w:tcPr>
          <w:p w:rsidR="00361436" w:rsidRPr="002F23FC" w:rsidRDefault="00361436" w:rsidP="00F77CCA">
            <w:pPr>
              <w:tabs>
                <w:tab w:val="left" w:pos="288"/>
                <w:tab w:val="left" w:pos="576"/>
                <w:tab w:val="left" w:pos="864"/>
                <w:tab w:val="left" w:pos="1152"/>
              </w:tabs>
              <w:spacing w:before="40" w:after="80"/>
              <w:ind w:left="72" w:right="43"/>
            </w:pPr>
            <w:bookmarkStart w:id="7" w:name="OLE_LINK55"/>
            <w:bookmarkStart w:id="8" w:name="OLE_LINK56"/>
            <w:r w:rsidRPr="002F23FC">
              <w:t>Directrices complementarias sobre la importación y exportación de fuentes radiactivas del Código de Conducta sobre la Seguridad Tecnológica y Física de las Fuentes Radiactivas</w:t>
            </w:r>
            <w:bookmarkEnd w:id="7"/>
            <w:bookmarkEnd w:id="8"/>
          </w:p>
        </w:tc>
        <w:tc>
          <w:tcPr>
            <w:tcW w:w="5724" w:type="dxa"/>
            <w:tcBorders>
              <w:top w:val="single" w:sz="4" w:space="0" w:color="auto"/>
              <w:bottom w:val="single" w:sz="4" w:space="0" w:color="auto"/>
            </w:tcBorders>
            <w:shd w:val="clear" w:color="auto" w:fill="auto"/>
          </w:tcPr>
          <w:p w:rsidR="00361436" w:rsidRPr="007832E1" w:rsidRDefault="00361436" w:rsidP="00F77CCA">
            <w:pPr>
              <w:tabs>
                <w:tab w:val="left" w:pos="288"/>
              </w:tabs>
              <w:spacing w:before="40" w:after="80"/>
              <w:ind w:left="72" w:right="43"/>
              <w:jc w:val="center"/>
              <w:rPr>
                <w:b/>
                <w:color w:val="000000"/>
                <w:kern w:val="20"/>
              </w:rPr>
            </w:pPr>
            <w:r w:rsidRPr="007832E1">
              <w:rPr>
                <w:b/>
                <w:color w:val="000000"/>
                <w:kern w:val="20"/>
              </w:rPr>
              <w:t> </w:t>
            </w:r>
          </w:p>
          <w:p w:rsidR="00361436" w:rsidRPr="007832E1" w:rsidRDefault="00361436" w:rsidP="00F77CCA">
            <w:pPr>
              <w:tabs>
                <w:tab w:val="left" w:pos="384"/>
                <w:tab w:val="left" w:pos="771"/>
                <w:tab w:val="left" w:pos="1131"/>
              </w:tabs>
              <w:spacing w:before="40" w:after="80"/>
              <w:ind w:left="72" w:right="43"/>
            </w:pPr>
            <w:r w:rsidRPr="007832E1">
              <w:t> </w:t>
            </w:r>
          </w:p>
          <w:p w:rsidR="00361436" w:rsidRPr="002F23FC" w:rsidRDefault="00361436" w:rsidP="00F77CCA">
            <w:pPr>
              <w:tabs>
                <w:tab w:val="left" w:pos="384"/>
                <w:tab w:val="left" w:pos="771"/>
                <w:tab w:val="left" w:pos="1131"/>
              </w:tabs>
              <w:spacing w:before="40" w:after="80"/>
              <w:ind w:left="72" w:right="43"/>
            </w:pPr>
            <w:r w:rsidRPr="002F23FC">
              <w:t> </w:t>
            </w:r>
          </w:p>
        </w:tc>
        <w:tc>
          <w:tcPr>
            <w:tcW w:w="3609" w:type="dxa"/>
            <w:shd w:val="clear" w:color="auto" w:fill="auto"/>
          </w:tcPr>
          <w:p w:rsidR="00361436" w:rsidRPr="007832E1" w:rsidRDefault="00361436" w:rsidP="00F77CCA">
            <w:pPr>
              <w:tabs>
                <w:tab w:val="left" w:pos="384"/>
                <w:tab w:val="left" w:pos="771"/>
                <w:tab w:val="left" w:pos="1152"/>
              </w:tabs>
              <w:spacing w:before="40" w:after="80"/>
              <w:ind w:left="72" w:right="43"/>
              <w:rPr>
                <w:color w:val="000000"/>
                <w:kern w:val="20"/>
              </w:rPr>
            </w:pPr>
            <w:r w:rsidRPr="007832E1">
              <w:rPr>
                <w:color w:val="000000"/>
                <w:kern w:val="20"/>
              </w:rPr>
              <w:t> </w:t>
            </w:r>
          </w:p>
        </w:tc>
      </w:tr>
      <w:tr w:rsidR="00361436" w:rsidRPr="007832E1" w:rsidTr="0036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450" w:type="dxa"/>
            <w:tcBorders>
              <w:bottom w:val="single" w:sz="4" w:space="0" w:color="auto"/>
            </w:tcBorders>
            <w:shd w:val="clear" w:color="auto" w:fill="auto"/>
          </w:tcPr>
          <w:p w:rsidR="00361436" w:rsidRPr="007832E1" w:rsidRDefault="00361436" w:rsidP="00F77CCA">
            <w:pPr>
              <w:spacing w:before="40" w:line="360" w:lineRule="auto"/>
              <w:ind w:right="43"/>
              <w:jc w:val="right"/>
              <w:rPr>
                <w:color w:val="000000"/>
              </w:rPr>
            </w:pPr>
            <w:r w:rsidRPr="007832E1">
              <w:rPr>
                <w:color w:val="000000"/>
              </w:rPr>
              <w:t>6</w:t>
            </w:r>
          </w:p>
        </w:tc>
        <w:tc>
          <w:tcPr>
            <w:tcW w:w="3466" w:type="dxa"/>
            <w:tcBorders>
              <w:bottom w:val="single" w:sz="4" w:space="0" w:color="auto"/>
            </w:tcBorders>
            <w:shd w:val="clear" w:color="auto" w:fill="auto"/>
          </w:tcPr>
          <w:p w:rsidR="00361436" w:rsidRPr="007832E1" w:rsidRDefault="00361436" w:rsidP="00F77CCA">
            <w:pPr>
              <w:tabs>
                <w:tab w:val="left" w:pos="288"/>
                <w:tab w:val="left" w:pos="576"/>
                <w:tab w:val="left" w:pos="864"/>
                <w:tab w:val="left" w:pos="1152"/>
              </w:tabs>
              <w:spacing w:before="40" w:after="80"/>
              <w:ind w:left="72" w:right="43"/>
            </w:pPr>
            <w:bookmarkStart w:id="9" w:name="OLE_LINK57"/>
            <w:bookmarkStart w:id="10" w:name="OLE_LINK58"/>
            <w:r w:rsidRPr="002F23FC">
              <w:t xml:space="preserve">Base de datos </w:t>
            </w:r>
            <w:r w:rsidRPr="007832E1">
              <w:t>del OIEA sobre Incidentes y Tráfico Ilícito</w:t>
            </w:r>
            <w:bookmarkEnd w:id="9"/>
            <w:bookmarkEnd w:id="10"/>
          </w:p>
        </w:tc>
        <w:tc>
          <w:tcPr>
            <w:tcW w:w="5724" w:type="dxa"/>
            <w:tcBorders>
              <w:top w:val="single" w:sz="4" w:space="0" w:color="auto"/>
              <w:bottom w:val="single" w:sz="4" w:space="0" w:color="auto"/>
            </w:tcBorders>
            <w:shd w:val="clear" w:color="auto" w:fill="auto"/>
          </w:tcPr>
          <w:p w:rsidR="00361436" w:rsidRPr="007832E1" w:rsidRDefault="00361436" w:rsidP="00F77CCA">
            <w:pPr>
              <w:tabs>
                <w:tab w:val="left" w:pos="288"/>
              </w:tabs>
              <w:spacing w:before="40" w:after="80"/>
              <w:ind w:left="72" w:right="43"/>
              <w:jc w:val="center"/>
              <w:rPr>
                <w:b/>
                <w:color w:val="000000"/>
                <w:kern w:val="20"/>
              </w:rPr>
            </w:pPr>
            <w:r w:rsidRPr="007832E1">
              <w:rPr>
                <w:b/>
                <w:color w:val="000000"/>
                <w:kern w:val="20"/>
              </w:rPr>
              <w:t> </w:t>
            </w:r>
          </w:p>
          <w:p w:rsidR="00361436" w:rsidRPr="007832E1" w:rsidRDefault="00361436" w:rsidP="00F77CCA">
            <w:pPr>
              <w:tabs>
                <w:tab w:val="left" w:pos="384"/>
                <w:tab w:val="left" w:pos="771"/>
                <w:tab w:val="left" w:pos="1131"/>
              </w:tabs>
              <w:spacing w:before="40" w:after="80"/>
              <w:ind w:left="72" w:right="43"/>
            </w:pPr>
            <w:r w:rsidRPr="007832E1">
              <w:t> </w:t>
            </w:r>
          </w:p>
          <w:p w:rsidR="00361436" w:rsidRPr="002F23FC" w:rsidRDefault="00361436" w:rsidP="00F77CCA">
            <w:pPr>
              <w:tabs>
                <w:tab w:val="left" w:pos="384"/>
                <w:tab w:val="left" w:pos="771"/>
                <w:tab w:val="left" w:pos="1131"/>
              </w:tabs>
              <w:spacing w:before="40" w:after="80"/>
              <w:ind w:left="72" w:right="43"/>
            </w:pPr>
            <w:r w:rsidRPr="002F23FC">
              <w:t> </w:t>
            </w:r>
          </w:p>
        </w:tc>
        <w:tc>
          <w:tcPr>
            <w:tcW w:w="3609" w:type="dxa"/>
            <w:tcBorders>
              <w:bottom w:val="single" w:sz="4" w:space="0" w:color="auto"/>
            </w:tcBorders>
            <w:shd w:val="clear" w:color="auto" w:fill="auto"/>
          </w:tcPr>
          <w:p w:rsidR="00361436" w:rsidRPr="007832E1" w:rsidRDefault="00361436" w:rsidP="00F77CCA">
            <w:pPr>
              <w:tabs>
                <w:tab w:val="left" w:pos="384"/>
                <w:tab w:val="left" w:pos="771"/>
                <w:tab w:val="left" w:pos="1152"/>
              </w:tabs>
              <w:spacing w:before="40" w:after="80"/>
              <w:ind w:left="72" w:right="43"/>
              <w:rPr>
                <w:color w:val="000000"/>
                <w:kern w:val="20"/>
              </w:rPr>
            </w:pPr>
            <w:r w:rsidRPr="007832E1">
              <w:rPr>
                <w:color w:val="000000"/>
                <w:kern w:val="20"/>
              </w:rPr>
              <w:t> </w:t>
            </w:r>
          </w:p>
        </w:tc>
      </w:tr>
      <w:tr w:rsidR="00361436" w:rsidRPr="007832E1" w:rsidTr="0036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50" w:type="dxa"/>
            <w:tcBorders>
              <w:bottom w:val="single" w:sz="4" w:space="0" w:color="auto"/>
            </w:tcBorders>
            <w:shd w:val="clear" w:color="auto" w:fill="auto"/>
          </w:tcPr>
          <w:p w:rsidR="00361436" w:rsidRPr="007832E1" w:rsidRDefault="00361436" w:rsidP="00F77CCA">
            <w:pPr>
              <w:spacing w:before="40" w:line="360" w:lineRule="auto"/>
              <w:ind w:right="43"/>
              <w:jc w:val="right"/>
              <w:rPr>
                <w:color w:val="000000"/>
              </w:rPr>
            </w:pPr>
            <w:r w:rsidRPr="007832E1">
              <w:rPr>
                <w:color w:val="000000"/>
              </w:rPr>
              <w:t>7</w:t>
            </w:r>
          </w:p>
        </w:tc>
        <w:tc>
          <w:tcPr>
            <w:tcW w:w="3466" w:type="dxa"/>
            <w:tcBorders>
              <w:bottom w:val="single" w:sz="4" w:space="0" w:color="auto"/>
            </w:tcBorders>
            <w:shd w:val="clear" w:color="auto" w:fill="auto"/>
          </w:tcPr>
          <w:p w:rsidR="00361436" w:rsidRPr="007832E1" w:rsidRDefault="00361436" w:rsidP="00F77CCA">
            <w:pPr>
              <w:tabs>
                <w:tab w:val="left" w:pos="288"/>
                <w:tab w:val="left" w:pos="576"/>
                <w:tab w:val="left" w:pos="864"/>
                <w:tab w:val="left" w:pos="1152"/>
              </w:tabs>
              <w:spacing w:before="40" w:after="80"/>
              <w:ind w:left="72" w:right="43"/>
            </w:pPr>
            <w:r w:rsidRPr="007832E1">
              <w:t>Plan Integrado de Apoyo a la Seguridad Física Nuclear (INSSP)/Servicio Internacional de Asesoramiento sobre Protección Física (IPPAS</w:t>
            </w:r>
            <w:r w:rsidRPr="002F23FC">
              <w:t>)</w:t>
            </w:r>
          </w:p>
        </w:tc>
        <w:tc>
          <w:tcPr>
            <w:tcW w:w="5724" w:type="dxa"/>
            <w:tcBorders>
              <w:top w:val="single" w:sz="4" w:space="0" w:color="auto"/>
              <w:bottom w:val="single" w:sz="4" w:space="0" w:color="auto"/>
            </w:tcBorders>
            <w:shd w:val="clear" w:color="auto" w:fill="auto"/>
          </w:tcPr>
          <w:p w:rsidR="00361436" w:rsidRPr="007832E1" w:rsidRDefault="00361436" w:rsidP="00F77CCA">
            <w:pPr>
              <w:tabs>
                <w:tab w:val="left" w:pos="288"/>
              </w:tabs>
              <w:spacing w:before="40" w:after="80"/>
              <w:ind w:left="72" w:right="43"/>
              <w:jc w:val="center"/>
              <w:rPr>
                <w:b/>
                <w:color w:val="000000"/>
                <w:kern w:val="20"/>
              </w:rPr>
            </w:pPr>
            <w:r w:rsidRPr="007832E1">
              <w:rPr>
                <w:b/>
                <w:color w:val="000000"/>
                <w:kern w:val="20"/>
              </w:rPr>
              <w:t> </w:t>
            </w:r>
          </w:p>
          <w:p w:rsidR="00361436" w:rsidRPr="007832E1" w:rsidRDefault="00361436" w:rsidP="00F77CCA">
            <w:pPr>
              <w:tabs>
                <w:tab w:val="left" w:pos="384"/>
                <w:tab w:val="left" w:pos="771"/>
                <w:tab w:val="left" w:pos="1131"/>
              </w:tabs>
              <w:spacing w:before="40" w:after="80"/>
              <w:ind w:left="72" w:right="43"/>
            </w:pPr>
            <w:r w:rsidRPr="007832E1">
              <w:t> </w:t>
            </w:r>
          </w:p>
          <w:p w:rsidR="00361436" w:rsidRPr="002F23FC" w:rsidRDefault="00361436" w:rsidP="00F77CCA">
            <w:pPr>
              <w:tabs>
                <w:tab w:val="left" w:pos="384"/>
                <w:tab w:val="left" w:pos="771"/>
                <w:tab w:val="left" w:pos="1131"/>
              </w:tabs>
              <w:spacing w:before="40" w:after="80"/>
              <w:ind w:left="72" w:right="43"/>
            </w:pPr>
            <w:r w:rsidRPr="002F23FC">
              <w:t> </w:t>
            </w:r>
          </w:p>
        </w:tc>
        <w:tc>
          <w:tcPr>
            <w:tcW w:w="3609" w:type="dxa"/>
            <w:tcBorders>
              <w:bottom w:val="single" w:sz="4" w:space="0" w:color="auto"/>
            </w:tcBorders>
            <w:shd w:val="clear" w:color="auto" w:fill="auto"/>
          </w:tcPr>
          <w:p w:rsidR="00361436" w:rsidRPr="007832E1" w:rsidRDefault="00361436" w:rsidP="00F77CCA">
            <w:pPr>
              <w:tabs>
                <w:tab w:val="left" w:pos="384"/>
                <w:tab w:val="left" w:pos="771"/>
                <w:tab w:val="left" w:pos="1152"/>
              </w:tabs>
              <w:spacing w:before="40" w:after="80"/>
              <w:ind w:left="72" w:right="43"/>
              <w:rPr>
                <w:color w:val="000000"/>
                <w:kern w:val="20"/>
              </w:rPr>
            </w:pPr>
            <w:r w:rsidRPr="007832E1">
              <w:rPr>
                <w:color w:val="000000"/>
                <w:kern w:val="20"/>
              </w:rPr>
              <w:t> </w:t>
            </w:r>
          </w:p>
        </w:tc>
      </w:tr>
      <w:tr w:rsidR="007F4217" w:rsidRPr="007832E1" w:rsidTr="00361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50" w:type="dxa"/>
            <w:tcBorders>
              <w:top w:val="single" w:sz="4" w:space="0" w:color="auto"/>
            </w:tcBorders>
            <w:shd w:val="clear" w:color="auto" w:fill="auto"/>
          </w:tcPr>
          <w:p w:rsidR="007F4217" w:rsidRPr="007832E1" w:rsidRDefault="007F4217" w:rsidP="00F77CCA">
            <w:pPr>
              <w:keepNext/>
              <w:keepLines/>
              <w:spacing w:before="40" w:line="360" w:lineRule="auto"/>
              <w:ind w:right="43"/>
              <w:jc w:val="right"/>
              <w:rPr>
                <w:color w:val="000000"/>
              </w:rPr>
            </w:pPr>
            <w:r w:rsidRPr="007832E1">
              <w:rPr>
                <w:color w:val="000000"/>
              </w:rPr>
              <w:lastRenderedPageBreak/>
              <w:t>8</w:t>
            </w:r>
          </w:p>
        </w:tc>
        <w:tc>
          <w:tcPr>
            <w:tcW w:w="3466" w:type="dxa"/>
            <w:tcBorders>
              <w:top w:val="single" w:sz="4" w:space="0" w:color="auto"/>
            </w:tcBorders>
            <w:shd w:val="clear" w:color="auto" w:fill="auto"/>
          </w:tcPr>
          <w:p w:rsidR="007F4217" w:rsidRPr="007832E1" w:rsidDel="00C16530" w:rsidRDefault="007F4217" w:rsidP="00F77CCA">
            <w:pPr>
              <w:keepNext/>
              <w:keepLines/>
              <w:tabs>
                <w:tab w:val="left" w:pos="288"/>
                <w:tab w:val="left" w:pos="576"/>
                <w:tab w:val="left" w:pos="864"/>
                <w:tab w:val="left" w:pos="1152"/>
              </w:tabs>
              <w:spacing w:before="40" w:after="80"/>
              <w:ind w:left="72" w:right="43"/>
            </w:pPr>
            <w:r w:rsidRPr="002F23FC">
              <w:t xml:space="preserve">Aplicación de las recomendaciones de </w:t>
            </w:r>
            <w:r w:rsidRPr="007832E1">
              <w:t>protección física recogidas en INFCIRC/225/Rev.5</w:t>
            </w:r>
          </w:p>
        </w:tc>
        <w:tc>
          <w:tcPr>
            <w:tcW w:w="5724" w:type="dxa"/>
            <w:tcBorders>
              <w:top w:val="single" w:sz="4" w:space="0" w:color="auto"/>
            </w:tcBorders>
            <w:shd w:val="clear" w:color="auto" w:fill="auto"/>
          </w:tcPr>
          <w:p w:rsidR="007F4217" w:rsidRPr="002F23FC" w:rsidRDefault="007F4217" w:rsidP="00F77CCA">
            <w:pPr>
              <w:keepNext/>
              <w:keepLines/>
              <w:tabs>
                <w:tab w:val="left" w:pos="384"/>
                <w:tab w:val="left" w:pos="771"/>
                <w:tab w:val="left" w:pos="1131"/>
              </w:tabs>
              <w:spacing w:before="40" w:after="80"/>
              <w:ind w:left="72" w:right="43"/>
            </w:pPr>
          </w:p>
        </w:tc>
        <w:tc>
          <w:tcPr>
            <w:tcW w:w="3609" w:type="dxa"/>
            <w:tcBorders>
              <w:top w:val="single" w:sz="4" w:space="0" w:color="auto"/>
            </w:tcBorders>
            <w:shd w:val="clear" w:color="auto" w:fill="auto"/>
          </w:tcPr>
          <w:p w:rsidR="007F4217" w:rsidRPr="007832E1" w:rsidRDefault="007F4217" w:rsidP="00F77CCA">
            <w:pPr>
              <w:keepNext/>
              <w:keepLines/>
              <w:tabs>
                <w:tab w:val="left" w:pos="384"/>
                <w:tab w:val="left" w:pos="771"/>
                <w:tab w:val="left" w:pos="1152"/>
              </w:tabs>
              <w:spacing w:before="40" w:after="80"/>
              <w:ind w:left="72" w:right="43"/>
              <w:rPr>
                <w:color w:val="000000"/>
                <w:kern w:val="20"/>
              </w:rPr>
            </w:pPr>
          </w:p>
        </w:tc>
      </w:tr>
      <w:tr w:rsidR="007F4217" w:rsidRPr="007832E1" w:rsidTr="00615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50" w:type="dxa"/>
            <w:shd w:val="clear" w:color="auto" w:fill="auto"/>
          </w:tcPr>
          <w:p w:rsidR="007F4217" w:rsidRPr="007832E1" w:rsidRDefault="007F4217" w:rsidP="00F77CCA">
            <w:pPr>
              <w:spacing w:before="40" w:line="360" w:lineRule="auto"/>
              <w:ind w:right="43"/>
              <w:jc w:val="right"/>
              <w:rPr>
                <w:color w:val="000000"/>
              </w:rPr>
            </w:pPr>
            <w:r w:rsidRPr="007832E1">
              <w:rPr>
                <w:color w:val="000000"/>
              </w:rPr>
              <w:t>9</w:t>
            </w:r>
          </w:p>
        </w:tc>
        <w:tc>
          <w:tcPr>
            <w:tcW w:w="3466" w:type="dxa"/>
            <w:shd w:val="clear" w:color="auto" w:fill="auto"/>
          </w:tcPr>
          <w:p w:rsidR="007F4217" w:rsidRPr="007832E1" w:rsidDel="00C16530" w:rsidRDefault="007F4217" w:rsidP="00F77CCA">
            <w:pPr>
              <w:tabs>
                <w:tab w:val="left" w:pos="288"/>
                <w:tab w:val="left" w:pos="576"/>
                <w:tab w:val="left" w:pos="864"/>
                <w:tab w:val="left" w:pos="1152"/>
              </w:tabs>
              <w:spacing w:before="40" w:after="80"/>
              <w:ind w:left="72" w:right="43"/>
            </w:pPr>
            <w:r w:rsidRPr="002F23FC">
              <w:t>Otros acuerdos relacionados con el</w:t>
            </w:r>
            <w:r w:rsidRPr="007832E1">
              <w:t xml:space="preserve"> OIEA</w:t>
            </w:r>
          </w:p>
        </w:tc>
        <w:tc>
          <w:tcPr>
            <w:tcW w:w="5724" w:type="dxa"/>
            <w:shd w:val="clear" w:color="auto" w:fill="auto"/>
          </w:tcPr>
          <w:p w:rsidR="007F4217" w:rsidRPr="002F23FC" w:rsidRDefault="007F4217" w:rsidP="00F77CCA">
            <w:pPr>
              <w:tabs>
                <w:tab w:val="left" w:pos="384"/>
                <w:tab w:val="left" w:pos="771"/>
                <w:tab w:val="left" w:pos="1131"/>
              </w:tabs>
              <w:spacing w:before="40" w:after="80"/>
              <w:ind w:left="72" w:right="43"/>
            </w:pPr>
          </w:p>
        </w:tc>
        <w:tc>
          <w:tcPr>
            <w:tcW w:w="3609" w:type="dxa"/>
            <w:shd w:val="clear" w:color="auto" w:fill="auto"/>
          </w:tcPr>
          <w:p w:rsidR="007F4217" w:rsidRPr="007832E1" w:rsidRDefault="007F4217" w:rsidP="00F77CCA">
            <w:pPr>
              <w:tabs>
                <w:tab w:val="left" w:pos="384"/>
                <w:tab w:val="left" w:pos="771"/>
                <w:tab w:val="left" w:pos="1152"/>
              </w:tabs>
              <w:spacing w:before="40" w:after="80"/>
              <w:ind w:left="72" w:right="43"/>
              <w:rPr>
                <w:color w:val="000000"/>
                <w:kern w:val="20"/>
              </w:rPr>
            </w:pPr>
          </w:p>
        </w:tc>
      </w:tr>
      <w:tr w:rsidR="007F4217" w:rsidRPr="007832E1" w:rsidTr="001B0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50" w:type="dxa"/>
            <w:shd w:val="clear" w:color="auto" w:fill="auto"/>
          </w:tcPr>
          <w:p w:rsidR="007F4217" w:rsidRPr="007832E1" w:rsidRDefault="007F4217" w:rsidP="00F77CCA">
            <w:pPr>
              <w:spacing w:before="40" w:line="360" w:lineRule="auto"/>
              <w:ind w:right="43"/>
              <w:jc w:val="right"/>
              <w:rPr>
                <w:color w:val="000000"/>
              </w:rPr>
            </w:pPr>
            <w:r w:rsidRPr="007832E1">
              <w:rPr>
                <w:color w:val="000000"/>
              </w:rPr>
              <w:t>10</w:t>
            </w:r>
          </w:p>
        </w:tc>
        <w:tc>
          <w:tcPr>
            <w:tcW w:w="3466" w:type="dxa"/>
            <w:shd w:val="clear" w:color="auto" w:fill="auto"/>
          </w:tcPr>
          <w:p w:rsidR="007F4217" w:rsidRPr="007832E1" w:rsidRDefault="007F4217" w:rsidP="00F77CCA">
            <w:pPr>
              <w:tabs>
                <w:tab w:val="left" w:pos="288"/>
                <w:tab w:val="left" w:pos="576"/>
                <w:tab w:val="left" w:pos="864"/>
                <w:tab w:val="left" w:pos="1152"/>
              </w:tabs>
              <w:spacing w:before="40" w:after="80"/>
              <w:ind w:left="72" w:right="43"/>
            </w:pPr>
            <w:r w:rsidRPr="007832E1">
              <w:t>Legislación y reglamentos nacionales relacionados con los materiales nucleares, incluida la Convención sobre la Protección Física de los Materiales Nucleares</w:t>
            </w:r>
          </w:p>
        </w:tc>
        <w:tc>
          <w:tcPr>
            <w:tcW w:w="5724" w:type="dxa"/>
            <w:shd w:val="clear" w:color="auto" w:fill="auto"/>
          </w:tcPr>
          <w:p w:rsidR="007F4217" w:rsidRPr="007F4217" w:rsidRDefault="007F4217" w:rsidP="007F4217">
            <w:pPr>
              <w:tabs>
                <w:tab w:val="left" w:pos="288"/>
              </w:tabs>
              <w:spacing w:before="40" w:after="80"/>
              <w:ind w:left="72" w:right="43"/>
              <w:jc w:val="center"/>
              <w:rPr>
                <w:b/>
                <w:color w:val="000000"/>
                <w:kern w:val="20"/>
              </w:rPr>
            </w:pPr>
            <w:r w:rsidRPr="007832E1">
              <w:rPr>
                <w:b/>
                <w:color w:val="000000"/>
                <w:kern w:val="20"/>
              </w:rPr>
              <w:t> </w:t>
            </w:r>
          </w:p>
        </w:tc>
        <w:tc>
          <w:tcPr>
            <w:tcW w:w="3609" w:type="dxa"/>
            <w:shd w:val="clear" w:color="auto" w:fill="auto"/>
          </w:tcPr>
          <w:p w:rsidR="007F4217" w:rsidRPr="007832E1" w:rsidRDefault="007F4217" w:rsidP="00F77CCA">
            <w:pPr>
              <w:tabs>
                <w:tab w:val="left" w:pos="384"/>
                <w:tab w:val="left" w:pos="771"/>
                <w:tab w:val="left" w:pos="1152"/>
              </w:tabs>
              <w:spacing w:before="40" w:after="80"/>
              <w:ind w:left="72" w:right="43"/>
              <w:rPr>
                <w:color w:val="000000"/>
                <w:kern w:val="20"/>
              </w:rPr>
            </w:pPr>
            <w:r w:rsidRPr="007832E1">
              <w:rPr>
                <w:color w:val="000000"/>
                <w:kern w:val="20"/>
              </w:rPr>
              <w:t> </w:t>
            </w:r>
          </w:p>
        </w:tc>
      </w:tr>
    </w:tbl>
    <w:p w:rsidR="00C92B05" w:rsidRDefault="00C92B05" w:rsidP="00C92B05"/>
    <w:p w:rsidR="00150E0C" w:rsidRDefault="00150E0C">
      <w:pPr>
        <w:suppressAutoHyphens w:val="0"/>
        <w:spacing w:after="200" w:line="276" w:lineRule="auto"/>
        <w:rPr>
          <w:color w:val="010000"/>
        </w:rPr>
      </w:pPr>
    </w:p>
    <w:p w:rsidR="00262F1A" w:rsidRDefault="00262F1A">
      <w:pPr>
        <w:suppressAutoHyphens w:val="0"/>
        <w:spacing w:after="200" w:line="276" w:lineRule="auto"/>
        <w:rPr>
          <w:color w:val="010000"/>
        </w:rPr>
      </w:pPr>
      <w:r>
        <w:rPr>
          <w:color w:val="010000"/>
        </w:rPr>
        <w:br w:type="page"/>
      </w:r>
    </w:p>
    <w:p w:rsidR="00F77CCA" w:rsidRPr="007832E1" w:rsidRDefault="00F77CCA" w:rsidP="00F77CC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922"/>
        <w:rPr>
          <w:sz w:val="14"/>
          <w:szCs w:val="14"/>
        </w:rPr>
      </w:pPr>
      <w:r w:rsidRPr="007832E1">
        <w:lastRenderedPageBreak/>
        <w:t>V. Párrafo 3 a) y b) – Contabilizar/garantizar la seguridad de/proteger físicamente las armas químicas, incluidos los materiales conexos (información específica sobre armas químicas)</w:t>
      </w:r>
    </w:p>
    <w:p w:rsidR="00F77CCA" w:rsidRPr="002F23FC" w:rsidRDefault="00F77CCA" w:rsidP="00F77CCA">
      <w:pPr>
        <w:pStyle w:val="SingleTxt"/>
        <w:spacing w:after="0" w:line="120" w:lineRule="exact"/>
        <w:rPr>
          <w:sz w:val="10"/>
        </w:rPr>
      </w:pPr>
    </w:p>
    <w:p w:rsidR="00F77CCA" w:rsidRPr="003F085F" w:rsidRDefault="00F77CCA" w:rsidP="003F085F">
      <w:pPr>
        <w:pStyle w:val="SingleTxt"/>
        <w:spacing w:after="0" w:line="120" w:lineRule="exact"/>
        <w:rPr>
          <w:sz w:val="10"/>
        </w:rPr>
      </w:pPr>
    </w:p>
    <w:p w:rsidR="003F085F" w:rsidRPr="003F085F" w:rsidRDefault="003F085F" w:rsidP="003F085F">
      <w:pPr>
        <w:pStyle w:val="SingleTxt"/>
        <w:spacing w:after="0" w:line="120" w:lineRule="exact"/>
        <w:rPr>
          <w:sz w:val="10"/>
        </w:rPr>
      </w:pPr>
    </w:p>
    <w:p w:rsidR="003F085F" w:rsidRPr="003F085F" w:rsidRDefault="003F085F" w:rsidP="003F085F">
      <w:pPr>
        <w:pStyle w:val="SingleTxt"/>
        <w:spacing w:after="0" w:line="120" w:lineRule="exact"/>
        <w:rPr>
          <w:sz w:val="10"/>
        </w:rPr>
      </w:pPr>
    </w:p>
    <w:tbl>
      <w:tblPr>
        <w:tblW w:w="13240"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61"/>
        <w:gridCol w:w="3627"/>
        <w:gridCol w:w="5419"/>
        <w:gridCol w:w="6"/>
        <w:gridCol w:w="3809"/>
        <w:gridCol w:w="18"/>
      </w:tblGrid>
      <w:tr w:rsidR="003508BC" w:rsidRPr="007832E1" w:rsidTr="003E4FC6">
        <w:trPr>
          <w:gridAfter w:val="1"/>
          <w:wAfter w:w="18" w:type="dxa"/>
          <w:cantSplit/>
          <w:tblHeader/>
        </w:trPr>
        <w:tc>
          <w:tcPr>
            <w:tcW w:w="3988" w:type="dxa"/>
            <w:gridSpan w:val="2"/>
            <w:tcBorders>
              <w:top w:val="single" w:sz="4" w:space="0" w:color="auto"/>
              <w:left w:val="single" w:sz="4" w:space="0" w:color="auto"/>
              <w:bottom w:val="single" w:sz="12" w:space="0" w:color="auto"/>
              <w:right w:val="single" w:sz="4" w:space="0" w:color="auto"/>
            </w:tcBorders>
            <w:vAlign w:val="bottom"/>
          </w:tcPr>
          <w:p w:rsidR="003508BC" w:rsidRPr="007832E1" w:rsidRDefault="003508BC" w:rsidP="00F77CCA">
            <w:pPr>
              <w:spacing w:before="80" w:after="80" w:line="160" w:lineRule="exact"/>
              <w:ind w:left="72" w:right="43"/>
              <w:rPr>
                <w:i/>
                <w:sz w:val="14"/>
              </w:rPr>
            </w:pPr>
            <w:r w:rsidRPr="007832E1">
              <w:rPr>
                <w:i/>
                <w:sz w:val="14"/>
              </w:rPr>
              <w:t xml:space="preserve">¿Se aplican medidas para establecer controles internos a fin de prevenir la proliferación de armas químicas y sus medios vectores? ¿Se aplican controles sobre los materiales conexos? </w:t>
            </w:r>
          </w:p>
        </w:tc>
        <w:tc>
          <w:tcPr>
            <w:tcW w:w="5419" w:type="dxa"/>
            <w:tcBorders>
              <w:top w:val="single" w:sz="4" w:space="0" w:color="auto"/>
              <w:left w:val="single" w:sz="4" w:space="0" w:color="auto"/>
              <w:bottom w:val="single" w:sz="12" w:space="0" w:color="auto"/>
              <w:right w:val="single" w:sz="4" w:space="0" w:color="auto"/>
            </w:tcBorders>
            <w:vAlign w:val="bottom"/>
          </w:tcPr>
          <w:p w:rsidR="003508BC" w:rsidRPr="007832E1" w:rsidRDefault="003508BC" w:rsidP="00F77CCA">
            <w:pPr>
              <w:spacing w:before="80" w:after="80" w:line="160" w:lineRule="exact"/>
              <w:ind w:left="72" w:right="144"/>
              <w:jc w:val="center"/>
              <w:rPr>
                <w:i/>
                <w:sz w:val="14"/>
              </w:rPr>
            </w:pPr>
            <w:r w:rsidRPr="007832E1">
              <w:rPr>
                <w:i/>
                <w:sz w:val="14"/>
              </w:rPr>
              <w:t>Sírvase indicar el documento fuente</w:t>
            </w:r>
          </w:p>
        </w:tc>
        <w:tc>
          <w:tcPr>
            <w:tcW w:w="3815" w:type="dxa"/>
            <w:gridSpan w:val="2"/>
            <w:tcBorders>
              <w:top w:val="single" w:sz="4" w:space="0" w:color="auto"/>
              <w:left w:val="single" w:sz="4" w:space="0" w:color="auto"/>
              <w:bottom w:val="single" w:sz="12" w:space="0" w:color="auto"/>
              <w:right w:val="single" w:sz="4" w:space="0" w:color="auto"/>
            </w:tcBorders>
            <w:vAlign w:val="bottom"/>
          </w:tcPr>
          <w:p w:rsidR="003508BC" w:rsidRPr="007832E1" w:rsidRDefault="003508BC" w:rsidP="00F77CCA">
            <w:pPr>
              <w:spacing w:before="80" w:after="80" w:line="160" w:lineRule="exact"/>
              <w:ind w:left="72" w:right="43"/>
              <w:rPr>
                <w:i/>
                <w:sz w:val="14"/>
              </w:rPr>
            </w:pPr>
            <w:r w:rsidRPr="007832E1">
              <w:rPr>
                <w:i/>
                <w:sz w:val="14"/>
              </w:rPr>
              <w:t>Observaciones</w:t>
            </w:r>
          </w:p>
        </w:tc>
      </w:tr>
      <w:tr w:rsidR="000C73E4" w:rsidRPr="007832E1" w:rsidTr="000C7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
        </w:trPr>
        <w:tc>
          <w:tcPr>
            <w:tcW w:w="361" w:type="dxa"/>
            <w:tcBorders>
              <w:top w:val="nil"/>
              <w:left w:val="single" w:sz="4" w:space="0" w:color="auto"/>
              <w:bottom w:val="nil"/>
            </w:tcBorders>
            <w:shd w:val="clear" w:color="auto" w:fill="auto"/>
          </w:tcPr>
          <w:p w:rsidR="000C73E4" w:rsidRPr="007832E1" w:rsidRDefault="000C73E4" w:rsidP="00F77CCA">
            <w:pPr>
              <w:tabs>
                <w:tab w:val="left" w:pos="288"/>
                <w:tab w:val="left" w:pos="576"/>
                <w:tab w:val="left" w:pos="864"/>
                <w:tab w:val="left" w:pos="1152"/>
              </w:tabs>
              <w:spacing w:before="40" w:after="80"/>
              <w:ind w:left="72" w:right="43"/>
              <w:jc w:val="right"/>
            </w:pPr>
          </w:p>
        </w:tc>
        <w:tc>
          <w:tcPr>
            <w:tcW w:w="3627" w:type="dxa"/>
            <w:tcBorders>
              <w:top w:val="nil"/>
              <w:bottom w:val="nil"/>
            </w:tcBorders>
            <w:shd w:val="clear" w:color="auto" w:fill="auto"/>
          </w:tcPr>
          <w:p w:rsidR="000C73E4" w:rsidRPr="007832E1" w:rsidRDefault="000C73E4" w:rsidP="00F77CCA">
            <w:pPr>
              <w:tabs>
                <w:tab w:val="left" w:pos="288"/>
                <w:tab w:val="left" w:pos="576"/>
                <w:tab w:val="left" w:pos="864"/>
                <w:tab w:val="left" w:pos="1152"/>
              </w:tabs>
              <w:spacing w:before="40" w:after="80"/>
              <w:ind w:left="72" w:right="43"/>
            </w:pPr>
          </w:p>
        </w:tc>
        <w:tc>
          <w:tcPr>
            <w:tcW w:w="5425" w:type="dxa"/>
            <w:gridSpan w:val="2"/>
            <w:tcBorders>
              <w:top w:val="nil"/>
              <w:bottom w:val="nil"/>
            </w:tcBorders>
            <w:shd w:val="clear" w:color="auto" w:fill="auto"/>
          </w:tcPr>
          <w:p w:rsidR="000C73E4" w:rsidRPr="002F23FC" w:rsidRDefault="000C73E4" w:rsidP="00F77CCA">
            <w:pPr>
              <w:tabs>
                <w:tab w:val="left" w:pos="384"/>
                <w:tab w:val="left" w:pos="771"/>
                <w:tab w:val="left" w:pos="1131"/>
              </w:tabs>
              <w:spacing w:before="40" w:after="80"/>
              <w:ind w:left="72" w:right="43"/>
            </w:pPr>
          </w:p>
        </w:tc>
        <w:tc>
          <w:tcPr>
            <w:tcW w:w="3827" w:type="dxa"/>
            <w:gridSpan w:val="2"/>
            <w:tcBorders>
              <w:top w:val="nil"/>
              <w:bottom w:val="nil"/>
            </w:tcBorders>
            <w:shd w:val="clear" w:color="auto" w:fill="auto"/>
          </w:tcPr>
          <w:p w:rsidR="000C73E4" w:rsidRPr="007832E1" w:rsidRDefault="000C73E4" w:rsidP="00F77CCA">
            <w:pPr>
              <w:tabs>
                <w:tab w:val="left" w:pos="384"/>
                <w:tab w:val="left" w:pos="771"/>
                <w:tab w:val="left" w:pos="1131"/>
              </w:tabs>
              <w:spacing w:before="40" w:after="80"/>
              <w:ind w:left="72" w:right="43"/>
            </w:pPr>
          </w:p>
        </w:tc>
      </w:tr>
      <w:tr w:rsidR="003508BC" w:rsidRPr="007832E1" w:rsidTr="000C7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361" w:type="dxa"/>
            <w:tcBorders>
              <w:top w:val="nil"/>
              <w:left w:val="single" w:sz="4" w:space="0" w:color="auto"/>
            </w:tcBorders>
            <w:shd w:val="clear" w:color="auto" w:fill="auto"/>
          </w:tcPr>
          <w:p w:rsidR="003508BC" w:rsidRPr="007832E1" w:rsidRDefault="003508BC" w:rsidP="00F77CCA">
            <w:pPr>
              <w:tabs>
                <w:tab w:val="left" w:pos="288"/>
                <w:tab w:val="left" w:pos="576"/>
                <w:tab w:val="left" w:pos="864"/>
                <w:tab w:val="left" w:pos="1152"/>
              </w:tabs>
              <w:spacing w:before="40" w:after="80"/>
              <w:ind w:left="72" w:right="43"/>
              <w:jc w:val="right"/>
            </w:pPr>
            <w:r w:rsidRPr="007832E1">
              <w:t>1</w:t>
            </w:r>
          </w:p>
        </w:tc>
        <w:tc>
          <w:tcPr>
            <w:tcW w:w="3627" w:type="dxa"/>
            <w:tcBorders>
              <w:top w:val="nil"/>
            </w:tcBorders>
            <w:shd w:val="clear" w:color="auto" w:fill="auto"/>
          </w:tcPr>
          <w:p w:rsidR="003508BC" w:rsidRPr="007832E1" w:rsidRDefault="003508BC" w:rsidP="00F77CCA">
            <w:pPr>
              <w:tabs>
                <w:tab w:val="left" w:pos="288"/>
                <w:tab w:val="left" w:pos="576"/>
                <w:tab w:val="left" w:pos="864"/>
                <w:tab w:val="left" w:pos="1152"/>
              </w:tabs>
              <w:spacing w:before="40" w:after="80"/>
              <w:ind w:left="72" w:right="43"/>
            </w:pPr>
            <w:r w:rsidRPr="007832E1">
              <w:t>Autoridad nacional encargada de la Convención sobre las Armas Químicas</w:t>
            </w:r>
          </w:p>
        </w:tc>
        <w:tc>
          <w:tcPr>
            <w:tcW w:w="5425" w:type="dxa"/>
            <w:gridSpan w:val="2"/>
            <w:tcBorders>
              <w:top w:val="nil"/>
            </w:tcBorders>
            <w:shd w:val="clear" w:color="auto" w:fill="auto"/>
          </w:tcPr>
          <w:p w:rsidR="003508BC" w:rsidRPr="002F23FC" w:rsidRDefault="003508BC" w:rsidP="00F77CCA">
            <w:pPr>
              <w:tabs>
                <w:tab w:val="left" w:pos="384"/>
                <w:tab w:val="left" w:pos="771"/>
                <w:tab w:val="left" w:pos="1131"/>
              </w:tabs>
              <w:spacing w:before="40" w:after="80"/>
              <w:ind w:left="72" w:right="43"/>
            </w:pPr>
          </w:p>
        </w:tc>
        <w:tc>
          <w:tcPr>
            <w:tcW w:w="3827" w:type="dxa"/>
            <w:gridSpan w:val="2"/>
            <w:tcBorders>
              <w:top w:val="nil"/>
            </w:tcBorders>
            <w:shd w:val="clear" w:color="auto" w:fill="auto"/>
          </w:tcPr>
          <w:p w:rsidR="003508BC" w:rsidRPr="007832E1" w:rsidRDefault="003508BC" w:rsidP="00F77CCA">
            <w:pPr>
              <w:tabs>
                <w:tab w:val="left" w:pos="384"/>
                <w:tab w:val="left" w:pos="771"/>
                <w:tab w:val="left" w:pos="1131"/>
              </w:tabs>
              <w:spacing w:before="40" w:after="80"/>
              <w:ind w:left="72" w:right="43"/>
            </w:pPr>
            <w:r w:rsidRPr="007832E1">
              <w:t> </w:t>
            </w:r>
          </w:p>
        </w:tc>
      </w:tr>
      <w:tr w:rsidR="003508BC" w:rsidRPr="007832E1" w:rsidTr="003E4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361" w:type="dxa"/>
            <w:shd w:val="clear" w:color="auto" w:fill="auto"/>
          </w:tcPr>
          <w:p w:rsidR="003508BC" w:rsidRPr="002F23FC" w:rsidRDefault="003508BC" w:rsidP="00F77CCA">
            <w:pPr>
              <w:tabs>
                <w:tab w:val="left" w:pos="288"/>
                <w:tab w:val="left" w:pos="576"/>
                <w:tab w:val="left" w:pos="864"/>
                <w:tab w:val="left" w:pos="1152"/>
              </w:tabs>
              <w:spacing w:before="40" w:after="80"/>
              <w:ind w:left="72" w:right="43"/>
              <w:jc w:val="right"/>
            </w:pPr>
            <w:r w:rsidRPr="002F23FC">
              <w:t>2</w:t>
            </w:r>
          </w:p>
        </w:tc>
        <w:tc>
          <w:tcPr>
            <w:tcW w:w="3627" w:type="dxa"/>
            <w:shd w:val="clear" w:color="auto" w:fill="auto"/>
          </w:tcPr>
          <w:p w:rsidR="003508BC" w:rsidRPr="007832E1" w:rsidRDefault="003508BC" w:rsidP="00F77CCA">
            <w:pPr>
              <w:tabs>
                <w:tab w:val="left" w:pos="288"/>
                <w:tab w:val="left" w:pos="576"/>
                <w:tab w:val="left" w:pos="864"/>
                <w:tab w:val="left" w:pos="1152"/>
              </w:tabs>
              <w:spacing w:before="40" w:after="80"/>
              <w:ind w:left="72" w:right="43"/>
            </w:pPr>
            <w:r w:rsidRPr="007832E1">
              <w:t>Régimen de licencias/registro de instalaciones/servicios/personas/entidades/empleo/manipulación de materiales conexos</w:t>
            </w:r>
          </w:p>
        </w:tc>
        <w:tc>
          <w:tcPr>
            <w:tcW w:w="5425" w:type="dxa"/>
            <w:gridSpan w:val="2"/>
            <w:shd w:val="clear" w:color="auto" w:fill="auto"/>
          </w:tcPr>
          <w:p w:rsidR="003508BC" w:rsidRPr="002F23FC" w:rsidRDefault="003508BC" w:rsidP="00F77CCA">
            <w:pPr>
              <w:tabs>
                <w:tab w:val="left" w:pos="384"/>
                <w:tab w:val="left" w:pos="771"/>
                <w:tab w:val="left" w:pos="1131"/>
              </w:tabs>
              <w:spacing w:before="40" w:after="80"/>
              <w:ind w:left="72" w:right="43"/>
            </w:pPr>
            <w:r w:rsidRPr="002F23FC">
              <w:t> </w:t>
            </w:r>
          </w:p>
        </w:tc>
        <w:tc>
          <w:tcPr>
            <w:tcW w:w="3827" w:type="dxa"/>
            <w:gridSpan w:val="2"/>
            <w:shd w:val="clear" w:color="auto" w:fill="auto"/>
          </w:tcPr>
          <w:p w:rsidR="003508BC" w:rsidRPr="007832E1" w:rsidRDefault="003508BC" w:rsidP="00F77CCA">
            <w:pPr>
              <w:tabs>
                <w:tab w:val="left" w:pos="384"/>
                <w:tab w:val="left" w:pos="771"/>
                <w:tab w:val="left" w:pos="1131"/>
              </w:tabs>
              <w:spacing w:before="40" w:after="80"/>
              <w:ind w:left="72" w:right="43"/>
            </w:pPr>
            <w:r w:rsidRPr="007832E1">
              <w:t> </w:t>
            </w:r>
          </w:p>
        </w:tc>
      </w:tr>
      <w:tr w:rsidR="003508BC" w:rsidRPr="007832E1" w:rsidTr="003E4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361" w:type="dxa"/>
            <w:shd w:val="clear" w:color="auto" w:fill="auto"/>
          </w:tcPr>
          <w:p w:rsidR="003508BC" w:rsidRPr="002F23FC" w:rsidRDefault="003508BC" w:rsidP="00F77CCA">
            <w:pPr>
              <w:tabs>
                <w:tab w:val="left" w:pos="288"/>
                <w:tab w:val="left" w:pos="576"/>
                <w:tab w:val="left" w:pos="864"/>
                <w:tab w:val="left" w:pos="1152"/>
              </w:tabs>
              <w:spacing w:before="40" w:after="80"/>
              <w:ind w:left="72" w:right="43"/>
              <w:jc w:val="right"/>
            </w:pPr>
            <w:r w:rsidRPr="002F23FC">
              <w:t>3</w:t>
            </w:r>
          </w:p>
        </w:tc>
        <w:tc>
          <w:tcPr>
            <w:tcW w:w="3627" w:type="dxa"/>
            <w:shd w:val="clear" w:color="auto" w:fill="auto"/>
          </w:tcPr>
          <w:p w:rsidR="003508BC" w:rsidRPr="007832E1" w:rsidRDefault="003508BC" w:rsidP="00F77CCA">
            <w:pPr>
              <w:tabs>
                <w:tab w:val="left" w:pos="288"/>
                <w:tab w:val="left" w:pos="576"/>
                <w:tab w:val="left" w:pos="864"/>
                <w:tab w:val="left" w:pos="1152"/>
              </w:tabs>
              <w:spacing w:before="40" w:after="80"/>
              <w:ind w:left="72" w:right="43"/>
            </w:pPr>
            <w:r w:rsidRPr="007832E1">
              <w:t>Armas químicas antiguas o abandonadas</w:t>
            </w:r>
          </w:p>
        </w:tc>
        <w:tc>
          <w:tcPr>
            <w:tcW w:w="5425" w:type="dxa"/>
            <w:gridSpan w:val="2"/>
            <w:shd w:val="clear" w:color="auto" w:fill="auto"/>
          </w:tcPr>
          <w:p w:rsidR="003508BC" w:rsidRPr="002F23FC" w:rsidRDefault="003508BC" w:rsidP="00F77CCA">
            <w:pPr>
              <w:tabs>
                <w:tab w:val="left" w:pos="384"/>
                <w:tab w:val="left" w:pos="771"/>
                <w:tab w:val="left" w:pos="1131"/>
              </w:tabs>
              <w:spacing w:before="40" w:after="80"/>
              <w:ind w:left="72" w:right="43"/>
            </w:pPr>
            <w:r w:rsidRPr="002F23FC">
              <w:t> </w:t>
            </w:r>
          </w:p>
        </w:tc>
        <w:tc>
          <w:tcPr>
            <w:tcW w:w="3827" w:type="dxa"/>
            <w:gridSpan w:val="2"/>
            <w:shd w:val="clear" w:color="auto" w:fill="auto"/>
          </w:tcPr>
          <w:p w:rsidR="003508BC" w:rsidRPr="007832E1" w:rsidRDefault="003508BC" w:rsidP="00F77CCA">
            <w:pPr>
              <w:tabs>
                <w:tab w:val="left" w:pos="384"/>
                <w:tab w:val="left" w:pos="771"/>
                <w:tab w:val="left" w:pos="1131"/>
              </w:tabs>
              <w:spacing w:before="40" w:after="80"/>
              <w:ind w:left="72" w:right="43"/>
            </w:pPr>
            <w:r w:rsidRPr="007832E1">
              <w:t> </w:t>
            </w:r>
          </w:p>
        </w:tc>
      </w:tr>
    </w:tbl>
    <w:p w:rsidR="00F77CCA" w:rsidRPr="002F23FC" w:rsidRDefault="00F77CCA" w:rsidP="00F77CCA">
      <w:pPr>
        <w:pStyle w:val="SingleTxt"/>
        <w:spacing w:after="0" w:line="120" w:lineRule="exact"/>
        <w:rPr>
          <w:sz w:val="10"/>
        </w:rPr>
      </w:pPr>
    </w:p>
    <w:p w:rsidR="00F77CCA" w:rsidRPr="002F23FC" w:rsidRDefault="00F77CCA" w:rsidP="00205363">
      <w:pPr>
        <w:pStyle w:val="H1"/>
        <w:tabs>
          <w:tab w:val="left" w:pos="45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940"/>
        <w:rPr>
          <w:b w:val="0"/>
          <w:sz w:val="14"/>
          <w:szCs w:val="14"/>
        </w:rPr>
      </w:pPr>
      <w:r w:rsidRPr="007832E1">
        <w:br w:type="page"/>
      </w:r>
      <w:r w:rsidR="00205363">
        <w:lastRenderedPageBreak/>
        <w:t>VI.</w:t>
      </w:r>
      <w:r w:rsidR="00205363">
        <w:tab/>
      </w:r>
      <w:r w:rsidR="00205363">
        <w:tab/>
      </w:r>
      <w:r w:rsidRPr="007832E1">
        <w:t>Párrafo 3 a) y b) – Contabilizar/garantizar la seguridad de/proteger físicamente las armas biológicas, incluidos los materiales conexos (información específica sobre armas biológicas)</w:t>
      </w:r>
    </w:p>
    <w:p w:rsidR="00F77CCA" w:rsidRPr="007832E1" w:rsidRDefault="00F77CCA" w:rsidP="00F77CCA">
      <w:pPr>
        <w:pStyle w:val="SingleTxt"/>
        <w:spacing w:after="0" w:line="120" w:lineRule="exact"/>
        <w:rPr>
          <w:sz w:val="10"/>
        </w:rPr>
      </w:pPr>
    </w:p>
    <w:p w:rsidR="00F77CCA" w:rsidRPr="00205363" w:rsidRDefault="00F77CCA" w:rsidP="00205363">
      <w:pPr>
        <w:pStyle w:val="SingleTxt"/>
        <w:spacing w:after="0" w:line="120" w:lineRule="exact"/>
        <w:rPr>
          <w:sz w:val="10"/>
        </w:rPr>
      </w:pPr>
    </w:p>
    <w:p w:rsidR="00205363" w:rsidRPr="00205363" w:rsidRDefault="00205363" w:rsidP="00205363">
      <w:pPr>
        <w:pStyle w:val="SingleTxt"/>
        <w:spacing w:after="0" w:line="120" w:lineRule="exact"/>
        <w:rPr>
          <w:sz w:val="10"/>
        </w:rPr>
      </w:pPr>
    </w:p>
    <w:p w:rsidR="00205363" w:rsidRPr="00205363" w:rsidRDefault="00205363" w:rsidP="00205363">
      <w:pPr>
        <w:pStyle w:val="SingleTxt"/>
        <w:spacing w:after="0" w:line="120" w:lineRule="exact"/>
        <w:rPr>
          <w:sz w:val="10"/>
        </w:rPr>
      </w:pPr>
    </w:p>
    <w:tbl>
      <w:tblPr>
        <w:tblW w:w="13240"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49"/>
        <w:gridCol w:w="3295"/>
        <w:gridCol w:w="5716"/>
        <w:gridCol w:w="3780"/>
      </w:tblGrid>
      <w:tr w:rsidR="00205363" w:rsidRPr="007832E1" w:rsidTr="003E4FC6">
        <w:trPr>
          <w:cantSplit/>
          <w:tblHeader/>
        </w:trPr>
        <w:tc>
          <w:tcPr>
            <w:tcW w:w="3744" w:type="dxa"/>
            <w:gridSpan w:val="2"/>
            <w:tcBorders>
              <w:top w:val="single" w:sz="4" w:space="0" w:color="auto"/>
              <w:left w:val="single" w:sz="4" w:space="0" w:color="auto"/>
              <w:bottom w:val="single" w:sz="12" w:space="0" w:color="auto"/>
              <w:right w:val="single" w:sz="4" w:space="0" w:color="auto"/>
            </w:tcBorders>
            <w:vAlign w:val="bottom"/>
          </w:tcPr>
          <w:p w:rsidR="00205363" w:rsidRPr="007832E1" w:rsidRDefault="00205363" w:rsidP="00F77CCA">
            <w:pPr>
              <w:spacing w:before="80" w:after="80" w:line="160" w:lineRule="exact"/>
              <w:ind w:left="72" w:right="43"/>
              <w:rPr>
                <w:i/>
                <w:sz w:val="14"/>
              </w:rPr>
            </w:pPr>
            <w:r w:rsidRPr="007832E1">
              <w:rPr>
                <w:i/>
                <w:sz w:val="14"/>
              </w:rPr>
              <w:t>¿Se aplican medidas para establecer controles internos a fin de prevenir la proliferación de armas biológicas y sus medios vectores? ¿Se aplican controles sobre los materiales conexos</w:t>
            </w:r>
          </w:p>
        </w:tc>
        <w:tc>
          <w:tcPr>
            <w:tcW w:w="5716" w:type="dxa"/>
            <w:tcBorders>
              <w:top w:val="single" w:sz="4" w:space="0" w:color="auto"/>
              <w:left w:val="single" w:sz="4" w:space="0" w:color="auto"/>
              <w:bottom w:val="single" w:sz="12" w:space="0" w:color="auto"/>
              <w:right w:val="single" w:sz="4" w:space="0" w:color="auto"/>
            </w:tcBorders>
            <w:vAlign w:val="bottom"/>
          </w:tcPr>
          <w:p w:rsidR="00205363" w:rsidRPr="007832E1" w:rsidRDefault="00205363" w:rsidP="00F77CCA">
            <w:pPr>
              <w:spacing w:before="80" w:after="80" w:line="160" w:lineRule="exact"/>
              <w:ind w:left="72" w:right="144"/>
              <w:jc w:val="center"/>
              <w:rPr>
                <w:i/>
                <w:sz w:val="14"/>
              </w:rPr>
            </w:pPr>
            <w:r w:rsidRPr="007832E1">
              <w:rPr>
                <w:i/>
                <w:sz w:val="14"/>
              </w:rPr>
              <w:t>Sírvase indicar el documento fuente</w:t>
            </w:r>
          </w:p>
        </w:tc>
        <w:tc>
          <w:tcPr>
            <w:tcW w:w="3780" w:type="dxa"/>
            <w:tcBorders>
              <w:top w:val="single" w:sz="4" w:space="0" w:color="auto"/>
              <w:left w:val="single" w:sz="4" w:space="0" w:color="auto"/>
              <w:bottom w:val="single" w:sz="12" w:space="0" w:color="auto"/>
              <w:right w:val="single" w:sz="4" w:space="0" w:color="auto"/>
            </w:tcBorders>
            <w:vAlign w:val="bottom"/>
          </w:tcPr>
          <w:p w:rsidR="00205363" w:rsidRPr="007832E1" w:rsidRDefault="00205363" w:rsidP="00F77CCA">
            <w:pPr>
              <w:spacing w:before="80" w:after="80" w:line="160" w:lineRule="exact"/>
              <w:ind w:left="72" w:right="43"/>
              <w:rPr>
                <w:i/>
                <w:sz w:val="14"/>
              </w:rPr>
            </w:pPr>
            <w:r w:rsidRPr="007832E1">
              <w:rPr>
                <w:i/>
                <w:sz w:val="14"/>
              </w:rPr>
              <w:t>Observaciones</w:t>
            </w:r>
          </w:p>
        </w:tc>
      </w:tr>
      <w:tr w:rsidR="003E4FC6" w:rsidRPr="007832E1" w:rsidTr="003E4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
        </w:trPr>
        <w:tc>
          <w:tcPr>
            <w:tcW w:w="449" w:type="dxa"/>
            <w:tcBorders>
              <w:top w:val="single" w:sz="12" w:space="0" w:color="auto"/>
              <w:left w:val="single" w:sz="4" w:space="0" w:color="auto"/>
              <w:bottom w:val="nil"/>
            </w:tcBorders>
            <w:shd w:val="clear" w:color="auto" w:fill="auto"/>
          </w:tcPr>
          <w:p w:rsidR="003E4FC6" w:rsidRPr="007832E1" w:rsidRDefault="003E4FC6" w:rsidP="00F77CCA">
            <w:pPr>
              <w:spacing w:before="40" w:line="360" w:lineRule="auto"/>
              <w:ind w:right="43"/>
              <w:jc w:val="right"/>
              <w:rPr>
                <w:color w:val="000000"/>
              </w:rPr>
            </w:pPr>
          </w:p>
        </w:tc>
        <w:tc>
          <w:tcPr>
            <w:tcW w:w="3295" w:type="dxa"/>
            <w:tcBorders>
              <w:top w:val="single" w:sz="12" w:space="0" w:color="auto"/>
              <w:bottom w:val="nil"/>
            </w:tcBorders>
            <w:shd w:val="clear" w:color="auto" w:fill="auto"/>
          </w:tcPr>
          <w:p w:rsidR="003E4FC6" w:rsidRPr="002F23FC" w:rsidRDefault="003E4FC6" w:rsidP="00F77CCA">
            <w:pPr>
              <w:tabs>
                <w:tab w:val="left" w:pos="288"/>
                <w:tab w:val="left" w:pos="576"/>
                <w:tab w:val="left" w:pos="864"/>
                <w:tab w:val="left" w:pos="1152"/>
              </w:tabs>
              <w:spacing w:before="40" w:after="80"/>
              <w:ind w:left="72" w:right="43"/>
            </w:pPr>
          </w:p>
        </w:tc>
        <w:tc>
          <w:tcPr>
            <w:tcW w:w="5716" w:type="dxa"/>
            <w:tcBorders>
              <w:top w:val="single" w:sz="12" w:space="0" w:color="auto"/>
              <w:bottom w:val="nil"/>
            </w:tcBorders>
            <w:shd w:val="clear" w:color="auto" w:fill="auto"/>
          </w:tcPr>
          <w:p w:rsidR="003E4FC6" w:rsidRPr="002F23FC" w:rsidRDefault="003E4FC6" w:rsidP="00F77CCA">
            <w:pPr>
              <w:tabs>
                <w:tab w:val="left" w:pos="384"/>
                <w:tab w:val="left" w:pos="771"/>
                <w:tab w:val="left" w:pos="1131"/>
              </w:tabs>
              <w:spacing w:before="40" w:after="80"/>
              <w:ind w:left="72" w:right="43"/>
            </w:pPr>
          </w:p>
        </w:tc>
        <w:tc>
          <w:tcPr>
            <w:tcW w:w="3780" w:type="dxa"/>
            <w:tcBorders>
              <w:top w:val="single" w:sz="12" w:space="0" w:color="auto"/>
              <w:bottom w:val="nil"/>
            </w:tcBorders>
            <w:shd w:val="clear" w:color="auto" w:fill="auto"/>
          </w:tcPr>
          <w:p w:rsidR="003E4FC6" w:rsidRPr="007832E1" w:rsidRDefault="003E4FC6" w:rsidP="00F77CCA">
            <w:pPr>
              <w:tabs>
                <w:tab w:val="left" w:pos="384"/>
                <w:tab w:val="left" w:pos="771"/>
                <w:tab w:val="left" w:pos="1131"/>
              </w:tabs>
              <w:spacing w:before="40" w:after="80"/>
              <w:ind w:left="72" w:right="43"/>
            </w:pPr>
          </w:p>
        </w:tc>
      </w:tr>
      <w:tr w:rsidR="00205363" w:rsidRPr="007832E1" w:rsidTr="003E4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449" w:type="dxa"/>
            <w:tcBorders>
              <w:top w:val="nil"/>
              <w:left w:val="single" w:sz="4" w:space="0" w:color="auto"/>
            </w:tcBorders>
            <w:shd w:val="clear" w:color="auto" w:fill="auto"/>
          </w:tcPr>
          <w:p w:rsidR="00205363" w:rsidRPr="007832E1" w:rsidRDefault="00205363" w:rsidP="00F77CCA">
            <w:pPr>
              <w:spacing w:before="40" w:line="360" w:lineRule="auto"/>
              <w:ind w:right="43"/>
              <w:jc w:val="right"/>
              <w:rPr>
                <w:color w:val="000000"/>
              </w:rPr>
            </w:pPr>
            <w:r w:rsidRPr="007832E1">
              <w:rPr>
                <w:color w:val="000000"/>
              </w:rPr>
              <w:t>1</w:t>
            </w:r>
          </w:p>
        </w:tc>
        <w:tc>
          <w:tcPr>
            <w:tcW w:w="3295" w:type="dxa"/>
            <w:tcBorders>
              <w:top w:val="nil"/>
            </w:tcBorders>
            <w:shd w:val="clear" w:color="auto" w:fill="auto"/>
          </w:tcPr>
          <w:p w:rsidR="00205363" w:rsidRPr="007832E1" w:rsidRDefault="00205363" w:rsidP="00F77CCA">
            <w:pPr>
              <w:tabs>
                <w:tab w:val="left" w:pos="288"/>
                <w:tab w:val="left" w:pos="576"/>
                <w:tab w:val="left" w:pos="864"/>
                <w:tab w:val="left" w:pos="1152"/>
              </w:tabs>
              <w:spacing w:before="40" w:after="80"/>
              <w:ind w:left="72" w:right="43"/>
            </w:pPr>
            <w:r w:rsidRPr="002F23FC">
              <w:t>Régimen de licencias/registro de instalaciones/servicios/personas/entidades/empleo/manipulación de materiales conexos</w:t>
            </w:r>
          </w:p>
        </w:tc>
        <w:tc>
          <w:tcPr>
            <w:tcW w:w="5716" w:type="dxa"/>
            <w:tcBorders>
              <w:top w:val="nil"/>
            </w:tcBorders>
            <w:shd w:val="clear" w:color="auto" w:fill="auto"/>
          </w:tcPr>
          <w:p w:rsidR="00205363" w:rsidRPr="002F23FC" w:rsidRDefault="00205363" w:rsidP="00F77CCA">
            <w:pPr>
              <w:tabs>
                <w:tab w:val="left" w:pos="384"/>
                <w:tab w:val="left" w:pos="771"/>
                <w:tab w:val="left" w:pos="1131"/>
              </w:tabs>
              <w:spacing w:before="40" w:after="80"/>
              <w:ind w:left="72" w:right="43"/>
            </w:pPr>
            <w:r w:rsidRPr="002F23FC">
              <w:t> </w:t>
            </w:r>
          </w:p>
        </w:tc>
        <w:tc>
          <w:tcPr>
            <w:tcW w:w="3780" w:type="dxa"/>
            <w:tcBorders>
              <w:top w:val="nil"/>
            </w:tcBorders>
            <w:shd w:val="clear" w:color="auto" w:fill="auto"/>
          </w:tcPr>
          <w:p w:rsidR="00205363" w:rsidRPr="007832E1" w:rsidRDefault="00205363" w:rsidP="00F77CCA">
            <w:pPr>
              <w:tabs>
                <w:tab w:val="left" w:pos="384"/>
                <w:tab w:val="left" w:pos="771"/>
                <w:tab w:val="left" w:pos="1131"/>
              </w:tabs>
              <w:spacing w:before="40" w:after="80"/>
              <w:ind w:left="72" w:right="43"/>
            </w:pPr>
            <w:r w:rsidRPr="007832E1">
              <w:t> </w:t>
            </w:r>
          </w:p>
        </w:tc>
      </w:tr>
    </w:tbl>
    <w:p w:rsidR="00F77CCA" w:rsidRPr="002F23FC" w:rsidRDefault="00F77CCA" w:rsidP="00205363">
      <w:pPr>
        <w:pStyle w:val="SingleTxt"/>
      </w:pPr>
    </w:p>
    <w:p w:rsidR="00F77CCA" w:rsidRPr="002F23FC" w:rsidRDefault="00F77CCA" w:rsidP="00F77CC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7832E1">
        <w:br w:type="page"/>
      </w:r>
      <w:r w:rsidRPr="007832E1">
        <w:lastRenderedPageBreak/>
        <w:t>VII. Párrafo 3 c) y d) y asuntos conexos en el párrafo 6 – Controles de armas nucleares, químicas y biológicas, incluidos los materiales conexos</w:t>
      </w:r>
    </w:p>
    <w:p w:rsidR="00F77CCA" w:rsidRPr="007832E1" w:rsidRDefault="00F77CCA" w:rsidP="00F77CCA">
      <w:pPr>
        <w:pStyle w:val="SingleTxt"/>
        <w:spacing w:after="0" w:line="120" w:lineRule="exact"/>
        <w:rPr>
          <w:sz w:val="10"/>
        </w:rPr>
      </w:pPr>
    </w:p>
    <w:p w:rsidR="00F77CCA" w:rsidRPr="007832E1" w:rsidRDefault="00F77CCA" w:rsidP="00F77CCA">
      <w:pPr>
        <w:pStyle w:val="SingleTxt"/>
        <w:spacing w:after="0" w:line="120" w:lineRule="exact"/>
        <w:rPr>
          <w:sz w:val="10"/>
        </w:rPr>
      </w:pPr>
    </w:p>
    <w:p w:rsidR="00F77CCA" w:rsidRPr="007832E1" w:rsidRDefault="00F77CCA" w:rsidP="00F77CCA">
      <w:pPr>
        <w:pStyle w:val="SingleTxt"/>
        <w:spacing w:after="0" w:line="120" w:lineRule="exact"/>
        <w:rPr>
          <w:sz w:val="10"/>
        </w:rPr>
      </w:pPr>
    </w:p>
    <w:tbl>
      <w:tblPr>
        <w:tblW w:w="1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
        <w:gridCol w:w="3438"/>
        <w:gridCol w:w="432"/>
        <w:gridCol w:w="396"/>
        <w:gridCol w:w="468"/>
        <w:gridCol w:w="1692"/>
        <w:gridCol w:w="549"/>
        <w:gridCol w:w="585"/>
        <w:gridCol w:w="549"/>
        <w:gridCol w:w="1863"/>
        <w:gridCol w:w="2799"/>
      </w:tblGrid>
      <w:tr w:rsidR="00F77CCA" w:rsidRPr="007832E1" w:rsidTr="00205363">
        <w:trPr>
          <w:trHeight w:val="254"/>
          <w:tblHeader/>
        </w:trPr>
        <w:tc>
          <w:tcPr>
            <w:tcW w:w="3902" w:type="dxa"/>
            <w:gridSpan w:val="2"/>
            <w:vMerge w:val="restart"/>
            <w:shd w:val="clear" w:color="auto" w:fill="auto"/>
          </w:tcPr>
          <w:p w:rsidR="00F77CCA" w:rsidRPr="007832E1" w:rsidRDefault="00F77CCA" w:rsidP="00F77CCA">
            <w:pPr>
              <w:spacing w:before="80" w:after="80" w:line="160" w:lineRule="exact"/>
              <w:ind w:left="72" w:right="43"/>
              <w:rPr>
                <w:i/>
                <w:sz w:val="14"/>
              </w:rPr>
            </w:pPr>
            <w:r w:rsidRPr="007832E1">
              <w:rPr>
                <w:i/>
                <w:sz w:val="14"/>
              </w:rPr>
              <w:t xml:space="preserve">¿Existen </w:t>
            </w:r>
            <w:proofErr w:type="gramStart"/>
            <w:r w:rsidRPr="007832E1">
              <w:rPr>
                <w:i/>
                <w:sz w:val="14"/>
              </w:rPr>
              <w:t>controles  fronterizos</w:t>
            </w:r>
            <w:proofErr w:type="gramEnd"/>
            <w:r w:rsidRPr="007832E1">
              <w:rPr>
                <w:i/>
                <w:sz w:val="14"/>
              </w:rPr>
              <w:t xml:space="preserve"> y a la exportación y los transbordos </w:t>
            </w:r>
            <w:r w:rsidRPr="002F23FC">
              <w:rPr>
                <w:i/>
                <w:sz w:val="14"/>
              </w:rPr>
              <w:t>a fin de prevenir la proliferación de armas nucleares, químicas y biológicas</w:t>
            </w:r>
            <w:r w:rsidRPr="007832E1">
              <w:rPr>
                <w:i/>
                <w:sz w:val="14"/>
              </w:rPr>
              <w:t xml:space="preserve"> y sus medios vectores, incluidos los materiales conexos? </w:t>
            </w:r>
          </w:p>
        </w:tc>
        <w:tc>
          <w:tcPr>
            <w:tcW w:w="2988" w:type="dxa"/>
            <w:gridSpan w:val="4"/>
            <w:shd w:val="clear" w:color="auto" w:fill="auto"/>
            <w:vAlign w:val="bottom"/>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Marco jurídico nacional</w:t>
            </w:r>
          </w:p>
        </w:tc>
        <w:tc>
          <w:tcPr>
            <w:tcW w:w="3546" w:type="dxa"/>
            <w:gridSpan w:val="4"/>
            <w:shd w:val="clear" w:color="auto" w:fill="auto"/>
          </w:tcPr>
          <w:p w:rsidR="00F77CCA" w:rsidRPr="007832E1" w:rsidRDefault="00F77CCA" w:rsidP="00205363">
            <w:pPr>
              <w:spacing w:before="80" w:after="80" w:line="160" w:lineRule="exact"/>
              <w:ind w:right="43"/>
              <w:jc w:val="center"/>
              <w:rPr>
                <w:i/>
                <w:color w:val="000000"/>
                <w:sz w:val="14"/>
                <w:szCs w:val="14"/>
              </w:rPr>
            </w:pPr>
            <w:r w:rsidRPr="007832E1">
              <w:rPr>
                <w:i/>
                <w:color w:val="000000"/>
                <w:sz w:val="14"/>
                <w:szCs w:val="14"/>
              </w:rPr>
              <w:t xml:space="preserve">Medidas para garantizar su cumplimiento y sanciones civiles/penales </w:t>
            </w:r>
          </w:p>
        </w:tc>
        <w:tc>
          <w:tcPr>
            <w:tcW w:w="2799" w:type="dxa"/>
            <w:vMerge w:val="restart"/>
            <w:shd w:val="clear" w:color="auto" w:fill="auto"/>
            <w:vAlign w:val="bottom"/>
          </w:tcPr>
          <w:p w:rsidR="00F77CCA" w:rsidRPr="002F23FC" w:rsidRDefault="00F77CCA" w:rsidP="00F77CCA">
            <w:pPr>
              <w:spacing w:before="80" w:after="80" w:line="160" w:lineRule="exact"/>
              <w:ind w:left="72" w:right="43"/>
              <w:rPr>
                <w:i/>
                <w:sz w:val="14"/>
              </w:rPr>
            </w:pPr>
            <w:r w:rsidRPr="002F23FC">
              <w:rPr>
                <w:i/>
                <w:sz w:val="14"/>
              </w:rPr>
              <w:t>Observaciones</w:t>
            </w:r>
          </w:p>
        </w:tc>
      </w:tr>
      <w:tr w:rsidR="00F77CCA" w:rsidRPr="007832E1" w:rsidTr="00205363">
        <w:trPr>
          <w:trHeight w:val="299"/>
          <w:tblHeader/>
        </w:trPr>
        <w:tc>
          <w:tcPr>
            <w:tcW w:w="3902" w:type="dxa"/>
            <w:gridSpan w:val="2"/>
            <w:vMerge/>
            <w:shd w:val="clear" w:color="auto" w:fill="auto"/>
          </w:tcPr>
          <w:p w:rsidR="00F77CCA" w:rsidRPr="007832E1" w:rsidRDefault="00F77CCA" w:rsidP="00F77CCA">
            <w:pPr>
              <w:spacing w:line="360" w:lineRule="auto"/>
              <w:ind w:right="40"/>
              <w:rPr>
                <w:rFonts w:ascii="Calibri" w:hAnsi="Calibri"/>
                <w:b/>
                <w:color w:val="000000"/>
              </w:rPr>
            </w:pPr>
          </w:p>
        </w:tc>
        <w:tc>
          <w:tcPr>
            <w:tcW w:w="1296" w:type="dxa"/>
            <w:gridSpan w:val="3"/>
            <w:shd w:val="clear" w:color="auto" w:fill="auto"/>
            <w:vAlign w:val="center"/>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X/?</w:t>
            </w:r>
          </w:p>
        </w:tc>
        <w:tc>
          <w:tcPr>
            <w:tcW w:w="1692" w:type="dxa"/>
            <w:vMerge w:val="restart"/>
            <w:shd w:val="clear" w:color="auto" w:fill="auto"/>
            <w:vAlign w:val="bottom"/>
          </w:tcPr>
          <w:p w:rsidR="00F77CCA" w:rsidRPr="007832E1" w:rsidRDefault="00F77CCA" w:rsidP="00F77CCA">
            <w:pPr>
              <w:spacing w:before="80" w:after="80" w:line="160" w:lineRule="exact"/>
              <w:ind w:left="72"/>
              <w:rPr>
                <w:i/>
                <w:color w:val="000000"/>
                <w:sz w:val="14"/>
                <w:szCs w:val="14"/>
              </w:rPr>
            </w:pPr>
            <w:r w:rsidRPr="007832E1">
              <w:rPr>
                <w:i/>
                <w:color w:val="000000"/>
                <w:sz w:val="14"/>
                <w:szCs w:val="14"/>
              </w:rPr>
              <w:t>Sírvase indicar el documento fuente</w:t>
            </w:r>
          </w:p>
        </w:tc>
        <w:tc>
          <w:tcPr>
            <w:tcW w:w="1683" w:type="dxa"/>
            <w:gridSpan w:val="3"/>
            <w:shd w:val="clear" w:color="auto" w:fill="auto"/>
            <w:vAlign w:val="center"/>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X/?</w:t>
            </w:r>
          </w:p>
        </w:tc>
        <w:tc>
          <w:tcPr>
            <w:tcW w:w="1863" w:type="dxa"/>
            <w:vMerge w:val="restart"/>
            <w:shd w:val="clear" w:color="auto" w:fill="auto"/>
            <w:vAlign w:val="bottom"/>
          </w:tcPr>
          <w:p w:rsidR="00F77CCA" w:rsidRPr="007832E1" w:rsidRDefault="00F77CCA" w:rsidP="00F77CCA">
            <w:pPr>
              <w:spacing w:before="80" w:after="80" w:line="160" w:lineRule="exact"/>
              <w:ind w:left="72"/>
              <w:rPr>
                <w:i/>
                <w:color w:val="000000"/>
                <w:sz w:val="14"/>
                <w:szCs w:val="14"/>
              </w:rPr>
            </w:pPr>
            <w:r w:rsidRPr="007832E1">
              <w:rPr>
                <w:i/>
                <w:color w:val="000000"/>
                <w:sz w:val="14"/>
                <w:szCs w:val="14"/>
              </w:rPr>
              <w:t>Sírvase indicar el documento fuente</w:t>
            </w:r>
          </w:p>
        </w:tc>
        <w:tc>
          <w:tcPr>
            <w:tcW w:w="2799" w:type="dxa"/>
            <w:vMerge/>
            <w:shd w:val="clear" w:color="auto" w:fill="auto"/>
          </w:tcPr>
          <w:p w:rsidR="00F77CCA" w:rsidRPr="007832E1" w:rsidRDefault="00F77CCA" w:rsidP="00F77CCA">
            <w:pPr>
              <w:spacing w:line="360" w:lineRule="auto"/>
              <w:ind w:right="40"/>
              <w:rPr>
                <w:rFonts w:ascii="Calibri" w:hAnsi="Calibri"/>
                <w:b/>
                <w:color w:val="000000"/>
              </w:rPr>
            </w:pPr>
          </w:p>
        </w:tc>
      </w:tr>
      <w:tr w:rsidR="00F77CCA" w:rsidRPr="007832E1" w:rsidTr="00205363">
        <w:trPr>
          <w:trHeight w:val="335"/>
          <w:tblHeader/>
        </w:trPr>
        <w:tc>
          <w:tcPr>
            <w:tcW w:w="3902" w:type="dxa"/>
            <w:gridSpan w:val="2"/>
            <w:vMerge/>
            <w:tcBorders>
              <w:bottom w:val="single" w:sz="12" w:space="0" w:color="auto"/>
            </w:tcBorders>
            <w:shd w:val="clear" w:color="auto" w:fill="auto"/>
          </w:tcPr>
          <w:p w:rsidR="00F77CCA" w:rsidRPr="007832E1" w:rsidRDefault="00F77CCA" w:rsidP="00F77CCA">
            <w:pPr>
              <w:spacing w:line="360" w:lineRule="auto"/>
              <w:ind w:right="40"/>
              <w:rPr>
                <w:rFonts w:ascii="Calibri" w:hAnsi="Calibri"/>
                <w:b/>
                <w:color w:val="000000"/>
              </w:rPr>
            </w:pPr>
          </w:p>
        </w:tc>
        <w:tc>
          <w:tcPr>
            <w:tcW w:w="432" w:type="dxa"/>
            <w:tcBorders>
              <w:bottom w:val="single" w:sz="12" w:space="0" w:color="auto"/>
            </w:tcBorders>
            <w:shd w:val="clear" w:color="auto" w:fill="auto"/>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AN</w:t>
            </w:r>
          </w:p>
        </w:tc>
        <w:tc>
          <w:tcPr>
            <w:tcW w:w="396" w:type="dxa"/>
            <w:tcBorders>
              <w:bottom w:val="single" w:sz="12" w:space="0" w:color="auto"/>
            </w:tcBorders>
            <w:shd w:val="clear" w:color="auto" w:fill="auto"/>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AQ</w:t>
            </w:r>
          </w:p>
        </w:tc>
        <w:tc>
          <w:tcPr>
            <w:tcW w:w="468" w:type="dxa"/>
            <w:tcBorders>
              <w:bottom w:val="single" w:sz="12" w:space="0" w:color="auto"/>
            </w:tcBorders>
            <w:shd w:val="clear" w:color="auto" w:fill="auto"/>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AB</w:t>
            </w:r>
          </w:p>
        </w:tc>
        <w:tc>
          <w:tcPr>
            <w:tcW w:w="1692" w:type="dxa"/>
            <w:vMerge/>
            <w:tcBorders>
              <w:bottom w:val="single" w:sz="12" w:space="0" w:color="auto"/>
            </w:tcBorders>
            <w:shd w:val="clear" w:color="auto" w:fill="auto"/>
          </w:tcPr>
          <w:p w:rsidR="00F77CCA" w:rsidRPr="007832E1" w:rsidRDefault="00F77CCA" w:rsidP="00F77CCA">
            <w:pPr>
              <w:spacing w:line="360" w:lineRule="auto"/>
              <w:ind w:right="40"/>
              <w:rPr>
                <w:rFonts w:ascii="Calibri" w:hAnsi="Calibri"/>
                <w:b/>
                <w:color w:val="000000"/>
              </w:rPr>
            </w:pPr>
          </w:p>
        </w:tc>
        <w:tc>
          <w:tcPr>
            <w:tcW w:w="549" w:type="dxa"/>
            <w:tcBorders>
              <w:bottom w:val="single" w:sz="12" w:space="0" w:color="auto"/>
            </w:tcBorders>
            <w:shd w:val="clear" w:color="auto" w:fill="auto"/>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AN</w:t>
            </w:r>
          </w:p>
        </w:tc>
        <w:tc>
          <w:tcPr>
            <w:tcW w:w="585" w:type="dxa"/>
            <w:tcBorders>
              <w:bottom w:val="single" w:sz="12" w:space="0" w:color="auto"/>
            </w:tcBorders>
            <w:shd w:val="clear" w:color="auto" w:fill="auto"/>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AQ</w:t>
            </w:r>
          </w:p>
        </w:tc>
        <w:tc>
          <w:tcPr>
            <w:tcW w:w="549" w:type="dxa"/>
            <w:tcBorders>
              <w:bottom w:val="single" w:sz="12" w:space="0" w:color="auto"/>
            </w:tcBorders>
            <w:shd w:val="clear" w:color="auto" w:fill="auto"/>
          </w:tcPr>
          <w:p w:rsidR="00F77CCA" w:rsidRPr="007832E1" w:rsidRDefault="00F77CCA" w:rsidP="00F77CCA">
            <w:pPr>
              <w:spacing w:before="80" w:after="80" w:line="160" w:lineRule="exact"/>
              <w:ind w:right="43"/>
              <w:jc w:val="center"/>
              <w:rPr>
                <w:i/>
                <w:color w:val="000000"/>
                <w:sz w:val="14"/>
                <w:szCs w:val="14"/>
              </w:rPr>
            </w:pPr>
            <w:r w:rsidRPr="007832E1">
              <w:rPr>
                <w:i/>
                <w:color w:val="000000"/>
                <w:sz w:val="14"/>
                <w:szCs w:val="14"/>
              </w:rPr>
              <w:t>AB</w:t>
            </w:r>
          </w:p>
        </w:tc>
        <w:tc>
          <w:tcPr>
            <w:tcW w:w="1863" w:type="dxa"/>
            <w:vMerge/>
            <w:tcBorders>
              <w:bottom w:val="single" w:sz="12" w:space="0" w:color="auto"/>
            </w:tcBorders>
            <w:shd w:val="clear" w:color="auto" w:fill="auto"/>
          </w:tcPr>
          <w:p w:rsidR="00F77CCA" w:rsidRPr="007832E1" w:rsidRDefault="00F77CCA" w:rsidP="00F77CCA">
            <w:pPr>
              <w:spacing w:line="360" w:lineRule="auto"/>
              <w:ind w:right="40"/>
              <w:rPr>
                <w:rFonts w:ascii="Calibri" w:hAnsi="Calibri"/>
                <w:b/>
                <w:color w:val="000000"/>
              </w:rPr>
            </w:pPr>
          </w:p>
        </w:tc>
        <w:tc>
          <w:tcPr>
            <w:tcW w:w="2799" w:type="dxa"/>
            <w:vMerge/>
            <w:tcBorders>
              <w:bottom w:val="single" w:sz="12" w:space="0" w:color="auto"/>
            </w:tcBorders>
            <w:shd w:val="clear" w:color="auto" w:fill="auto"/>
          </w:tcPr>
          <w:p w:rsidR="00F77CCA" w:rsidRPr="007832E1" w:rsidRDefault="00F77CCA" w:rsidP="00F77CCA">
            <w:pPr>
              <w:spacing w:line="360" w:lineRule="auto"/>
              <w:ind w:right="40"/>
              <w:rPr>
                <w:rFonts w:ascii="Calibri" w:hAnsi="Calibri"/>
                <w:b/>
                <w:color w:val="000000"/>
              </w:rPr>
            </w:pPr>
          </w:p>
        </w:tc>
      </w:tr>
      <w:tr w:rsidR="00F77CCA" w:rsidRPr="007832E1" w:rsidTr="00205363">
        <w:trPr>
          <w:trHeight w:hRule="exact" w:val="115"/>
          <w:tblHeader/>
        </w:trPr>
        <w:tc>
          <w:tcPr>
            <w:tcW w:w="464" w:type="dxa"/>
            <w:tcBorders>
              <w:top w:val="single" w:sz="12" w:space="0" w:color="auto"/>
              <w:bottom w:val="nil"/>
              <w:right w:val="single" w:sz="4" w:space="0" w:color="auto"/>
            </w:tcBorders>
            <w:shd w:val="clear" w:color="auto" w:fill="auto"/>
          </w:tcPr>
          <w:p w:rsidR="00F77CCA" w:rsidRPr="007832E1" w:rsidRDefault="00F77CCA" w:rsidP="00F77CCA">
            <w:pPr>
              <w:spacing w:before="40" w:after="40"/>
              <w:ind w:right="40"/>
              <w:rPr>
                <w:color w:val="000000"/>
              </w:rPr>
            </w:pPr>
          </w:p>
        </w:tc>
        <w:tc>
          <w:tcPr>
            <w:tcW w:w="3438" w:type="dxa"/>
            <w:tcBorders>
              <w:top w:val="single" w:sz="12" w:space="0" w:color="auto"/>
              <w:bottom w:val="nil"/>
              <w:right w:val="single" w:sz="4" w:space="0" w:color="auto"/>
            </w:tcBorders>
            <w:shd w:val="clear" w:color="auto" w:fill="auto"/>
          </w:tcPr>
          <w:p w:rsidR="00F77CCA" w:rsidRPr="007832E1" w:rsidRDefault="00F77CCA" w:rsidP="00F77CCA">
            <w:pPr>
              <w:spacing w:before="40" w:after="40"/>
              <w:ind w:right="40"/>
              <w:rPr>
                <w:color w:val="000000"/>
              </w:rPr>
            </w:pPr>
          </w:p>
        </w:tc>
        <w:tc>
          <w:tcPr>
            <w:tcW w:w="432"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396"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468"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1692"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549"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585"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549"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1863" w:type="dxa"/>
            <w:tcBorders>
              <w:top w:val="single" w:sz="12" w:space="0" w:color="auto"/>
              <w:left w:val="single" w:sz="4" w:space="0" w:color="auto"/>
              <w:bottom w:val="nil"/>
              <w:right w:val="single" w:sz="4" w:space="0" w:color="auto"/>
            </w:tcBorders>
            <w:shd w:val="clear" w:color="auto" w:fill="auto"/>
          </w:tcPr>
          <w:p w:rsidR="00F77CCA" w:rsidRPr="007832E1" w:rsidRDefault="00F77CCA" w:rsidP="00F77CCA">
            <w:pPr>
              <w:spacing w:before="40" w:after="40"/>
              <w:ind w:right="40"/>
              <w:jc w:val="center"/>
              <w:rPr>
                <w:color w:val="000000"/>
              </w:rPr>
            </w:pPr>
          </w:p>
        </w:tc>
        <w:tc>
          <w:tcPr>
            <w:tcW w:w="2799" w:type="dxa"/>
            <w:tcBorders>
              <w:top w:val="single" w:sz="12" w:space="0" w:color="auto"/>
              <w:left w:val="single" w:sz="4" w:space="0" w:color="auto"/>
              <w:bottom w:val="nil"/>
            </w:tcBorders>
            <w:shd w:val="clear" w:color="auto" w:fill="auto"/>
          </w:tcPr>
          <w:p w:rsidR="00F77CCA" w:rsidRPr="007832E1" w:rsidRDefault="00F77CCA" w:rsidP="00F77CCA">
            <w:pPr>
              <w:spacing w:before="40" w:after="40"/>
              <w:ind w:right="40"/>
              <w:rPr>
                <w:color w:val="000000"/>
              </w:rPr>
            </w:pPr>
          </w:p>
        </w:tc>
      </w:tr>
      <w:tr w:rsidR="00F77CCA" w:rsidRPr="007832E1" w:rsidTr="004075C9">
        <w:trPr>
          <w:trHeight w:val="992"/>
        </w:trPr>
        <w:tc>
          <w:tcPr>
            <w:tcW w:w="464" w:type="dxa"/>
            <w:tcBorders>
              <w:top w:val="nil"/>
            </w:tcBorders>
            <w:shd w:val="clear" w:color="auto" w:fill="auto"/>
          </w:tcPr>
          <w:p w:rsidR="00F77CCA" w:rsidRPr="007832E1" w:rsidRDefault="00F77CCA" w:rsidP="00F77CCA">
            <w:pPr>
              <w:spacing w:before="40" w:line="360" w:lineRule="auto"/>
              <w:ind w:right="43"/>
              <w:jc w:val="right"/>
              <w:rPr>
                <w:color w:val="000000"/>
              </w:rPr>
            </w:pPr>
            <w:r w:rsidRPr="007832E1">
              <w:rPr>
                <w:color w:val="000000"/>
              </w:rPr>
              <w:t>1</w:t>
            </w:r>
          </w:p>
        </w:tc>
        <w:tc>
          <w:tcPr>
            <w:tcW w:w="3438" w:type="dxa"/>
            <w:tcBorders>
              <w:top w:val="nil"/>
            </w:tcBorders>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2F23FC">
              <w:t>Control fronterizo</w:t>
            </w:r>
            <w:r w:rsidRPr="007832E1">
              <w:t xml:space="preserve"> para detectar, disuadir, prevenir y combatir el tráfico ilícito  </w:t>
            </w:r>
          </w:p>
        </w:tc>
        <w:tc>
          <w:tcPr>
            <w:tcW w:w="432" w:type="dxa"/>
            <w:tcBorders>
              <w:top w:val="nil"/>
            </w:tcBorders>
            <w:shd w:val="clear" w:color="auto" w:fill="auto"/>
          </w:tcPr>
          <w:p w:rsidR="00F77CCA" w:rsidRPr="007832E1" w:rsidRDefault="00F77CCA" w:rsidP="00F77CCA">
            <w:pPr>
              <w:spacing w:before="40" w:after="40"/>
              <w:ind w:right="40"/>
              <w:jc w:val="center"/>
              <w:rPr>
                <w:color w:val="000000"/>
              </w:rPr>
            </w:pPr>
          </w:p>
        </w:tc>
        <w:tc>
          <w:tcPr>
            <w:tcW w:w="396" w:type="dxa"/>
            <w:tcBorders>
              <w:top w:val="nil"/>
            </w:tcBorders>
            <w:shd w:val="clear" w:color="auto" w:fill="auto"/>
          </w:tcPr>
          <w:p w:rsidR="00F77CCA" w:rsidRPr="007832E1" w:rsidRDefault="00F77CCA" w:rsidP="00F77CCA">
            <w:pPr>
              <w:spacing w:before="40" w:after="40"/>
              <w:ind w:right="40"/>
              <w:jc w:val="center"/>
              <w:rPr>
                <w:color w:val="000000"/>
              </w:rPr>
            </w:pPr>
          </w:p>
        </w:tc>
        <w:tc>
          <w:tcPr>
            <w:tcW w:w="468" w:type="dxa"/>
            <w:tcBorders>
              <w:top w:val="nil"/>
            </w:tcBorders>
            <w:shd w:val="clear" w:color="auto" w:fill="auto"/>
          </w:tcPr>
          <w:p w:rsidR="00F77CCA" w:rsidRPr="007832E1" w:rsidRDefault="00F77CCA" w:rsidP="00F77CCA">
            <w:pPr>
              <w:spacing w:before="40" w:after="40"/>
              <w:ind w:right="40"/>
              <w:jc w:val="center"/>
              <w:rPr>
                <w:color w:val="000000"/>
              </w:rPr>
            </w:pPr>
          </w:p>
        </w:tc>
        <w:tc>
          <w:tcPr>
            <w:tcW w:w="1692" w:type="dxa"/>
            <w:tcBorders>
              <w:top w:val="nil"/>
            </w:tcBorders>
            <w:shd w:val="clear" w:color="auto" w:fill="auto"/>
          </w:tcPr>
          <w:p w:rsidR="00F77CCA" w:rsidRPr="007832E1" w:rsidRDefault="00F77CCA" w:rsidP="00F77CCA">
            <w:pPr>
              <w:spacing w:before="40" w:after="40"/>
              <w:ind w:left="90" w:right="40"/>
              <w:rPr>
                <w:i/>
                <w:color w:val="000000"/>
              </w:rPr>
            </w:pPr>
          </w:p>
        </w:tc>
        <w:tc>
          <w:tcPr>
            <w:tcW w:w="549" w:type="dxa"/>
            <w:tcBorders>
              <w:top w:val="nil"/>
            </w:tcBorders>
            <w:shd w:val="clear" w:color="auto" w:fill="auto"/>
          </w:tcPr>
          <w:p w:rsidR="00F77CCA" w:rsidRPr="007832E1" w:rsidRDefault="00F77CCA" w:rsidP="00F77CCA">
            <w:pPr>
              <w:spacing w:before="40" w:after="40"/>
              <w:ind w:right="40"/>
              <w:jc w:val="center"/>
              <w:rPr>
                <w:color w:val="000000"/>
              </w:rPr>
            </w:pPr>
          </w:p>
        </w:tc>
        <w:tc>
          <w:tcPr>
            <w:tcW w:w="585" w:type="dxa"/>
            <w:tcBorders>
              <w:top w:val="nil"/>
            </w:tcBorders>
            <w:shd w:val="clear" w:color="auto" w:fill="auto"/>
          </w:tcPr>
          <w:p w:rsidR="00F77CCA" w:rsidRPr="007832E1" w:rsidRDefault="00F77CCA" w:rsidP="00F77CCA">
            <w:pPr>
              <w:spacing w:before="40" w:after="40"/>
              <w:ind w:right="40"/>
              <w:jc w:val="center"/>
              <w:rPr>
                <w:color w:val="000000"/>
              </w:rPr>
            </w:pPr>
          </w:p>
        </w:tc>
        <w:tc>
          <w:tcPr>
            <w:tcW w:w="549" w:type="dxa"/>
            <w:tcBorders>
              <w:top w:val="nil"/>
            </w:tcBorders>
            <w:shd w:val="clear" w:color="auto" w:fill="auto"/>
          </w:tcPr>
          <w:p w:rsidR="00F77CCA" w:rsidRPr="007832E1" w:rsidRDefault="00F77CCA" w:rsidP="00F77CCA">
            <w:pPr>
              <w:spacing w:before="40" w:after="40"/>
              <w:ind w:right="40"/>
              <w:jc w:val="center"/>
              <w:rPr>
                <w:color w:val="000000"/>
              </w:rPr>
            </w:pPr>
          </w:p>
        </w:tc>
        <w:tc>
          <w:tcPr>
            <w:tcW w:w="1863" w:type="dxa"/>
            <w:tcBorders>
              <w:top w:val="nil"/>
            </w:tcBorders>
            <w:shd w:val="clear" w:color="auto" w:fill="auto"/>
          </w:tcPr>
          <w:p w:rsidR="00F77CCA" w:rsidRPr="007832E1" w:rsidRDefault="00F77CCA" w:rsidP="00F77CCA">
            <w:pPr>
              <w:spacing w:before="40" w:after="40"/>
              <w:ind w:left="90" w:right="40"/>
              <w:rPr>
                <w:i/>
                <w:color w:val="000000"/>
              </w:rPr>
            </w:pPr>
          </w:p>
        </w:tc>
        <w:tc>
          <w:tcPr>
            <w:tcW w:w="2799" w:type="dxa"/>
            <w:tcBorders>
              <w:top w:val="nil"/>
            </w:tcBorders>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499"/>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2</w:t>
            </w:r>
          </w:p>
        </w:tc>
        <w:tc>
          <w:tcPr>
            <w:tcW w:w="3438" w:type="dxa"/>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2F23FC">
              <w:t>Control de policía para detectar, disuadir, prevenir y combatir el tráfico ilícito</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p>
        </w:tc>
        <w:tc>
          <w:tcPr>
            <w:tcW w:w="2799" w:type="dxa"/>
            <w:shd w:val="clear" w:color="auto" w:fill="auto"/>
          </w:tcPr>
          <w:p w:rsidR="00F77CCA" w:rsidRPr="007832E1" w:rsidRDefault="00F77CCA" w:rsidP="00F77CCA">
            <w:pPr>
              <w:spacing w:before="40" w:after="40"/>
              <w:ind w:right="40"/>
              <w:rPr>
                <w:color w:val="000000"/>
              </w:rPr>
            </w:pPr>
          </w:p>
        </w:tc>
      </w:tr>
      <w:tr w:rsidR="00F77CCA" w:rsidRPr="007832E1" w:rsidTr="00205363">
        <w:trPr>
          <w:trHeight w:val="499"/>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3</w:t>
            </w:r>
          </w:p>
        </w:tc>
        <w:tc>
          <w:tcPr>
            <w:tcW w:w="3438" w:type="dxa"/>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7832E1">
              <w:t>Medidas de detección en controles fronterizos</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750"/>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4</w:t>
            </w:r>
          </w:p>
        </w:tc>
        <w:tc>
          <w:tcPr>
            <w:tcW w:w="3438" w:type="dxa"/>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2F23FC">
              <w:t>Control de la intermediación</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499"/>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5</w:t>
            </w:r>
          </w:p>
        </w:tc>
        <w:tc>
          <w:tcPr>
            <w:tcW w:w="3438" w:type="dxa"/>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2F23FC">
              <w:t>Legislación en vigor sobre control de las exportaciones</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499"/>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6</w:t>
            </w:r>
          </w:p>
        </w:tc>
        <w:tc>
          <w:tcPr>
            <w:tcW w:w="3438" w:type="dxa"/>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2F23FC">
              <w:t>Disposiciones sobre el régimen de licencias</w:t>
            </w:r>
            <w:r w:rsidRPr="007832E1">
              <w:t xml:space="preserve"> y Autoridad de licencias</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272"/>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7</w:t>
            </w:r>
          </w:p>
        </w:tc>
        <w:tc>
          <w:tcPr>
            <w:tcW w:w="3438" w:type="dxa"/>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2F23FC">
              <w:t>Listas de control</w:t>
            </w:r>
            <w:r w:rsidRPr="007832E1">
              <w:t xml:space="preserve"> de materiales, equipo y tecnología</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901097">
        <w:trPr>
          <w:trHeight w:val="290"/>
        </w:trPr>
        <w:tc>
          <w:tcPr>
            <w:tcW w:w="464" w:type="dxa"/>
            <w:tcBorders>
              <w:bottom w:val="nil"/>
            </w:tcBorders>
            <w:shd w:val="clear" w:color="auto" w:fill="auto"/>
          </w:tcPr>
          <w:p w:rsidR="00F77CCA" w:rsidRPr="007832E1" w:rsidRDefault="00F77CCA" w:rsidP="00F77CCA">
            <w:pPr>
              <w:spacing w:before="40" w:line="360" w:lineRule="auto"/>
              <w:ind w:right="43"/>
              <w:jc w:val="right"/>
              <w:rPr>
                <w:color w:val="000000"/>
              </w:rPr>
            </w:pPr>
            <w:r w:rsidRPr="007832E1">
              <w:rPr>
                <w:color w:val="000000"/>
              </w:rPr>
              <w:t>8</w:t>
            </w:r>
          </w:p>
        </w:tc>
        <w:tc>
          <w:tcPr>
            <w:tcW w:w="3438" w:type="dxa"/>
            <w:tcBorders>
              <w:bottom w:val="nil"/>
            </w:tcBorders>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7832E1">
              <w:t>Transferencia intangible de tecnología</w:t>
            </w:r>
          </w:p>
        </w:tc>
        <w:tc>
          <w:tcPr>
            <w:tcW w:w="432" w:type="dxa"/>
            <w:tcBorders>
              <w:bottom w:val="nil"/>
            </w:tcBorders>
            <w:shd w:val="clear" w:color="auto" w:fill="auto"/>
          </w:tcPr>
          <w:p w:rsidR="00F77CCA" w:rsidRPr="007832E1" w:rsidRDefault="00F77CCA" w:rsidP="00F77CCA">
            <w:pPr>
              <w:spacing w:before="40" w:after="40"/>
              <w:ind w:right="40"/>
              <w:jc w:val="center"/>
              <w:rPr>
                <w:color w:val="000000"/>
              </w:rPr>
            </w:pPr>
          </w:p>
        </w:tc>
        <w:tc>
          <w:tcPr>
            <w:tcW w:w="396" w:type="dxa"/>
            <w:tcBorders>
              <w:bottom w:val="nil"/>
            </w:tcBorders>
            <w:shd w:val="clear" w:color="auto" w:fill="auto"/>
          </w:tcPr>
          <w:p w:rsidR="00F77CCA" w:rsidRPr="007832E1" w:rsidRDefault="00F77CCA" w:rsidP="00F77CCA">
            <w:pPr>
              <w:spacing w:before="40" w:after="40"/>
              <w:ind w:right="40"/>
              <w:jc w:val="center"/>
              <w:rPr>
                <w:color w:val="000000"/>
              </w:rPr>
            </w:pPr>
          </w:p>
        </w:tc>
        <w:tc>
          <w:tcPr>
            <w:tcW w:w="468" w:type="dxa"/>
            <w:tcBorders>
              <w:bottom w:val="nil"/>
            </w:tcBorders>
            <w:shd w:val="clear" w:color="auto" w:fill="auto"/>
          </w:tcPr>
          <w:p w:rsidR="00F77CCA" w:rsidRPr="007832E1" w:rsidRDefault="00F77CCA" w:rsidP="00F77CCA">
            <w:pPr>
              <w:spacing w:before="40" w:after="40"/>
              <w:ind w:right="40"/>
              <w:jc w:val="center"/>
              <w:rPr>
                <w:color w:val="000000"/>
              </w:rPr>
            </w:pPr>
          </w:p>
        </w:tc>
        <w:tc>
          <w:tcPr>
            <w:tcW w:w="1692" w:type="dxa"/>
            <w:tcBorders>
              <w:bottom w:val="nil"/>
            </w:tcBorders>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tcBorders>
              <w:bottom w:val="nil"/>
            </w:tcBorders>
            <w:shd w:val="clear" w:color="auto" w:fill="auto"/>
          </w:tcPr>
          <w:p w:rsidR="00F77CCA" w:rsidRPr="007832E1" w:rsidRDefault="00F77CCA" w:rsidP="00F77CCA">
            <w:pPr>
              <w:spacing w:before="40" w:after="40"/>
              <w:ind w:right="40"/>
              <w:jc w:val="center"/>
              <w:rPr>
                <w:color w:val="000000"/>
              </w:rPr>
            </w:pPr>
          </w:p>
        </w:tc>
        <w:tc>
          <w:tcPr>
            <w:tcW w:w="585" w:type="dxa"/>
            <w:tcBorders>
              <w:bottom w:val="nil"/>
            </w:tcBorders>
            <w:shd w:val="clear" w:color="auto" w:fill="auto"/>
          </w:tcPr>
          <w:p w:rsidR="00F77CCA" w:rsidRPr="007832E1" w:rsidRDefault="00F77CCA" w:rsidP="00F77CCA">
            <w:pPr>
              <w:spacing w:before="40" w:after="40"/>
              <w:ind w:right="40"/>
              <w:jc w:val="center"/>
              <w:rPr>
                <w:color w:val="000000"/>
              </w:rPr>
            </w:pPr>
          </w:p>
        </w:tc>
        <w:tc>
          <w:tcPr>
            <w:tcW w:w="549" w:type="dxa"/>
            <w:tcBorders>
              <w:bottom w:val="nil"/>
            </w:tcBorders>
            <w:shd w:val="clear" w:color="auto" w:fill="auto"/>
          </w:tcPr>
          <w:p w:rsidR="00F77CCA" w:rsidRPr="007832E1" w:rsidRDefault="00F77CCA" w:rsidP="00F77CCA">
            <w:pPr>
              <w:spacing w:before="40" w:after="40"/>
              <w:ind w:right="40"/>
              <w:jc w:val="center"/>
              <w:rPr>
                <w:color w:val="000000"/>
              </w:rPr>
            </w:pPr>
          </w:p>
        </w:tc>
        <w:tc>
          <w:tcPr>
            <w:tcW w:w="1863" w:type="dxa"/>
            <w:tcBorders>
              <w:bottom w:val="nil"/>
            </w:tcBorders>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tcBorders>
              <w:bottom w:val="nil"/>
            </w:tcBorders>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901097">
        <w:trPr>
          <w:trHeight w:val="334"/>
        </w:trPr>
        <w:tc>
          <w:tcPr>
            <w:tcW w:w="464" w:type="dxa"/>
            <w:tcBorders>
              <w:top w:val="nil"/>
            </w:tcBorders>
            <w:shd w:val="clear" w:color="auto" w:fill="auto"/>
          </w:tcPr>
          <w:p w:rsidR="00F77CCA" w:rsidRPr="007832E1" w:rsidRDefault="00F77CCA" w:rsidP="00F77CCA">
            <w:pPr>
              <w:spacing w:before="40" w:line="360" w:lineRule="auto"/>
              <w:ind w:right="43"/>
              <w:jc w:val="right"/>
              <w:rPr>
                <w:color w:val="000000"/>
              </w:rPr>
            </w:pPr>
            <w:r w:rsidRPr="007832E1">
              <w:rPr>
                <w:color w:val="000000"/>
              </w:rPr>
              <w:t>9</w:t>
            </w:r>
          </w:p>
        </w:tc>
        <w:tc>
          <w:tcPr>
            <w:tcW w:w="3438" w:type="dxa"/>
            <w:tcBorders>
              <w:top w:val="nil"/>
            </w:tcBorders>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2F23FC">
              <w:t>Inclusión de sistemas vectores</w:t>
            </w:r>
          </w:p>
        </w:tc>
        <w:tc>
          <w:tcPr>
            <w:tcW w:w="432" w:type="dxa"/>
            <w:tcBorders>
              <w:top w:val="nil"/>
            </w:tcBorders>
            <w:shd w:val="clear" w:color="auto" w:fill="auto"/>
          </w:tcPr>
          <w:p w:rsidR="00F77CCA" w:rsidRPr="007832E1" w:rsidRDefault="00F77CCA" w:rsidP="00F77CCA">
            <w:pPr>
              <w:spacing w:before="40" w:after="40"/>
              <w:ind w:right="40"/>
              <w:jc w:val="center"/>
              <w:rPr>
                <w:color w:val="000000"/>
              </w:rPr>
            </w:pPr>
          </w:p>
        </w:tc>
        <w:tc>
          <w:tcPr>
            <w:tcW w:w="396" w:type="dxa"/>
            <w:tcBorders>
              <w:top w:val="nil"/>
            </w:tcBorders>
            <w:shd w:val="clear" w:color="auto" w:fill="auto"/>
          </w:tcPr>
          <w:p w:rsidR="00F77CCA" w:rsidRPr="007832E1" w:rsidRDefault="00F77CCA" w:rsidP="00F77CCA">
            <w:pPr>
              <w:spacing w:before="40" w:after="40"/>
              <w:ind w:right="40"/>
              <w:jc w:val="center"/>
              <w:rPr>
                <w:color w:val="000000"/>
              </w:rPr>
            </w:pPr>
          </w:p>
        </w:tc>
        <w:tc>
          <w:tcPr>
            <w:tcW w:w="468" w:type="dxa"/>
            <w:tcBorders>
              <w:top w:val="nil"/>
            </w:tcBorders>
            <w:shd w:val="clear" w:color="auto" w:fill="auto"/>
          </w:tcPr>
          <w:p w:rsidR="00F77CCA" w:rsidRPr="007832E1" w:rsidRDefault="00F77CCA" w:rsidP="00F77CCA">
            <w:pPr>
              <w:spacing w:before="40" w:after="40"/>
              <w:ind w:right="40"/>
              <w:jc w:val="center"/>
              <w:rPr>
                <w:color w:val="000000"/>
              </w:rPr>
            </w:pPr>
          </w:p>
        </w:tc>
        <w:tc>
          <w:tcPr>
            <w:tcW w:w="1692" w:type="dxa"/>
            <w:tcBorders>
              <w:top w:val="nil"/>
            </w:tcBorders>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tcBorders>
              <w:top w:val="nil"/>
            </w:tcBorders>
            <w:shd w:val="clear" w:color="auto" w:fill="auto"/>
          </w:tcPr>
          <w:p w:rsidR="00F77CCA" w:rsidRPr="007832E1" w:rsidRDefault="00F77CCA" w:rsidP="00F77CCA">
            <w:pPr>
              <w:spacing w:before="40" w:after="40"/>
              <w:ind w:right="40"/>
              <w:jc w:val="center"/>
              <w:rPr>
                <w:color w:val="000000"/>
              </w:rPr>
            </w:pPr>
          </w:p>
        </w:tc>
        <w:tc>
          <w:tcPr>
            <w:tcW w:w="585" w:type="dxa"/>
            <w:tcBorders>
              <w:top w:val="nil"/>
            </w:tcBorders>
            <w:shd w:val="clear" w:color="auto" w:fill="auto"/>
          </w:tcPr>
          <w:p w:rsidR="00F77CCA" w:rsidRPr="007832E1" w:rsidRDefault="00F77CCA" w:rsidP="00F77CCA">
            <w:pPr>
              <w:spacing w:before="40" w:after="40"/>
              <w:ind w:right="40"/>
              <w:jc w:val="center"/>
              <w:rPr>
                <w:color w:val="000000"/>
              </w:rPr>
            </w:pPr>
          </w:p>
        </w:tc>
        <w:tc>
          <w:tcPr>
            <w:tcW w:w="549" w:type="dxa"/>
            <w:tcBorders>
              <w:top w:val="nil"/>
            </w:tcBorders>
            <w:shd w:val="clear" w:color="auto" w:fill="auto"/>
          </w:tcPr>
          <w:p w:rsidR="00F77CCA" w:rsidRPr="007832E1" w:rsidRDefault="00F77CCA" w:rsidP="00F77CCA">
            <w:pPr>
              <w:spacing w:before="40" w:after="40"/>
              <w:ind w:right="40"/>
              <w:jc w:val="center"/>
              <w:rPr>
                <w:color w:val="000000"/>
              </w:rPr>
            </w:pPr>
          </w:p>
        </w:tc>
        <w:tc>
          <w:tcPr>
            <w:tcW w:w="1863" w:type="dxa"/>
            <w:tcBorders>
              <w:top w:val="nil"/>
            </w:tcBorders>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tcBorders>
              <w:top w:val="nil"/>
            </w:tcBorders>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299"/>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10</w:t>
            </w:r>
          </w:p>
        </w:tc>
        <w:tc>
          <w:tcPr>
            <w:tcW w:w="3438" w:type="dxa"/>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2F23FC">
              <w:t>Control de usuarios finales</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128"/>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11</w:t>
            </w:r>
          </w:p>
        </w:tc>
        <w:tc>
          <w:tcPr>
            <w:tcW w:w="3438" w:type="dxa"/>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2F23FC">
              <w:t>Cláusula general</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218"/>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12</w:t>
            </w:r>
          </w:p>
        </w:tc>
        <w:tc>
          <w:tcPr>
            <w:tcW w:w="3438" w:type="dxa"/>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2F23FC">
              <w:t>Control del tránsito</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227"/>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13</w:t>
            </w:r>
          </w:p>
        </w:tc>
        <w:tc>
          <w:tcPr>
            <w:tcW w:w="3438" w:type="dxa"/>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2F23FC">
              <w:t>Control del transbordo</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245"/>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lastRenderedPageBreak/>
              <w:t>14</w:t>
            </w:r>
          </w:p>
        </w:tc>
        <w:tc>
          <w:tcPr>
            <w:tcW w:w="3438" w:type="dxa"/>
            <w:shd w:val="clear" w:color="auto" w:fill="auto"/>
          </w:tcPr>
          <w:p w:rsidR="00F77CCA" w:rsidRPr="002F23FC" w:rsidRDefault="00F77CCA" w:rsidP="00F77CCA">
            <w:pPr>
              <w:tabs>
                <w:tab w:val="left" w:pos="288"/>
                <w:tab w:val="left" w:pos="576"/>
                <w:tab w:val="left" w:pos="864"/>
                <w:tab w:val="left" w:pos="1152"/>
              </w:tabs>
              <w:spacing w:before="40" w:after="80"/>
              <w:ind w:left="72" w:right="43"/>
            </w:pPr>
            <w:r w:rsidRPr="002F23FC">
              <w:t>Control de la reexportación</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271"/>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15</w:t>
            </w:r>
          </w:p>
        </w:tc>
        <w:tc>
          <w:tcPr>
            <w:tcW w:w="3438" w:type="dxa"/>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2F23FC">
              <w:t xml:space="preserve">Control de la </w:t>
            </w:r>
            <w:r w:rsidRPr="007832E1">
              <w:t>financiación de exportaciones/transbordos que contribuirían a la proliferación</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r w:rsidR="00F77CCA" w:rsidRPr="007832E1" w:rsidTr="00205363">
        <w:trPr>
          <w:trHeight w:val="499"/>
        </w:trPr>
        <w:tc>
          <w:tcPr>
            <w:tcW w:w="464" w:type="dxa"/>
            <w:shd w:val="clear" w:color="auto" w:fill="auto"/>
          </w:tcPr>
          <w:p w:rsidR="00F77CCA" w:rsidRPr="007832E1" w:rsidRDefault="00F77CCA" w:rsidP="00F77CCA">
            <w:pPr>
              <w:spacing w:before="40" w:line="360" w:lineRule="auto"/>
              <w:ind w:right="43"/>
              <w:jc w:val="right"/>
              <w:rPr>
                <w:color w:val="000000"/>
              </w:rPr>
            </w:pPr>
            <w:r w:rsidRPr="007832E1">
              <w:rPr>
                <w:color w:val="000000"/>
              </w:rPr>
              <w:t>16</w:t>
            </w:r>
          </w:p>
        </w:tc>
        <w:tc>
          <w:tcPr>
            <w:tcW w:w="3438" w:type="dxa"/>
            <w:shd w:val="clear" w:color="auto" w:fill="auto"/>
          </w:tcPr>
          <w:p w:rsidR="00F77CCA" w:rsidRPr="007832E1" w:rsidRDefault="00F77CCA" w:rsidP="00F77CCA">
            <w:pPr>
              <w:tabs>
                <w:tab w:val="left" w:pos="288"/>
                <w:tab w:val="left" w:pos="576"/>
                <w:tab w:val="left" w:pos="864"/>
                <w:tab w:val="left" w:pos="1152"/>
              </w:tabs>
              <w:spacing w:before="40" w:after="80"/>
              <w:ind w:left="72" w:right="43"/>
            </w:pPr>
            <w:r w:rsidRPr="002F23FC">
              <w:t>Control de l</w:t>
            </w:r>
            <w:r w:rsidRPr="007832E1">
              <w:t>os servicios relacionados con las exportaciones/transbordos que contribuirían a la proliferación, incluido el transporte</w:t>
            </w:r>
          </w:p>
        </w:tc>
        <w:tc>
          <w:tcPr>
            <w:tcW w:w="432" w:type="dxa"/>
            <w:shd w:val="clear" w:color="auto" w:fill="auto"/>
          </w:tcPr>
          <w:p w:rsidR="00F77CCA" w:rsidRPr="007832E1" w:rsidRDefault="00F77CCA" w:rsidP="00F77CCA">
            <w:pPr>
              <w:spacing w:before="40" w:after="40"/>
              <w:ind w:right="40"/>
              <w:jc w:val="center"/>
              <w:rPr>
                <w:color w:val="000000"/>
              </w:rPr>
            </w:pPr>
          </w:p>
        </w:tc>
        <w:tc>
          <w:tcPr>
            <w:tcW w:w="396" w:type="dxa"/>
            <w:shd w:val="clear" w:color="auto" w:fill="auto"/>
          </w:tcPr>
          <w:p w:rsidR="00F77CCA" w:rsidRPr="007832E1" w:rsidRDefault="00F77CCA" w:rsidP="00F77CCA">
            <w:pPr>
              <w:spacing w:before="40" w:after="40"/>
              <w:ind w:right="40"/>
              <w:jc w:val="center"/>
              <w:rPr>
                <w:color w:val="000000"/>
              </w:rPr>
            </w:pPr>
          </w:p>
        </w:tc>
        <w:tc>
          <w:tcPr>
            <w:tcW w:w="468" w:type="dxa"/>
            <w:shd w:val="clear" w:color="auto" w:fill="auto"/>
          </w:tcPr>
          <w:p w:rsidR="00F77CCA" w:rsidRPr="007832E1" w:rsidRDefault="00F77CCA" w:rsidP="00F77CCA">
            <w:pPr>
              <w:spacing w:before="40" w:after="40"/>
              <w:ind w:right="40"/>
              <w:jc w:val="center"/>
              <w:rPr>
                <w:color w:val="000000"/>
              </w:rPr>
            </w:pPr>
          </w:p>
        </w:tc>
        <w:tc>
          <w:tcPr>
            <w:tcW w:w="1692"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549" w:type="dxa"/>
            <w:shd w:val="clear" w:color="auto" w:fill="auto"/>
          </w:tcPr>
          <w:p w:rsidR="00F77CCA" w:rsidRPr="007832E1" w:rsidRDefault="00F77CCA" w:rsidP="00F77CCA">
            <w:pPr>
              <w:spacing w:before="40" w:after="40"/>
              <w:ind w:right="40"/>
              <w:jc w:val="center"/>
              <w:rPr>
                <w:color w:val="000000"/>
              </w:rPr>
            </w:pPr>
          </w:p>
        </w:tc>
        <w:tc>
          <w:tcPr>
            <w:tcW w:w="585" w:type="dxa"/>
            <w:shd w:val="clear" w:color="auto" w:fill="auto"/>
          </w:tcPr>
          <w:p w:rsidR="00F77CCA" w:rsidRPr="007832E1" w:rsidRDefault="00F77CCA" w:rsidP="00F77CCA">
            <w:pPr>
              <w:spacing w:before="40" w:after="40"/>
              <w:ind w:right="40"/>
              <w:jc w:val="center"/>
              <w:rPr>
                <w:color w:val="000000"/>
              </w:rPr>
            </w:pPr>
          </w:p>
        </w:tc>
        <w:tc>
          <w:tcPr>
            <w:tcW w:w="549" w:type="dxa"/>
            <w:shd w:val="clear" w:color="auto" w:fill="auto"/>
          </w:tcPr>
          <w:p w:rsidR="00F77CCA" w:rsidRPr="007832E1" w:rsidRDefault="00F77CCA" w:rsidP="00F77CCA">
            <w:pPr>
              <w:spacing w:before="40" w:after="40"/>
              <w:ind w:right="40"/>
              <w:jc w:val="center"/>
              <w:rPr>
                <w:color w:val="000000"/>
              </w:rPr>
            </w:pPr>
          </w:p>
        </w:tc>
        <w:tc>
          <w:tcPr>
            <w:tcW w:w="1863" w:type="dxa"/>
            <w:shd w:val="clear" w:color="auto" w:fill="auto"/>
          </w:tcPr>
          <w:p w:rsidR="00F77CCA" w:rsidRPr="002F23FC" w:rsidRDefault="00F77CCA" w:rsidP="00F77CCA">
            <w:pPr>
              <w:tabs>
                <w:tab w:val="left" w:pos="384"/>
                <w:tab w:val="left" w:pos="771"/>
                <w:tab w:val="left" w:pos="1131"/>
              </w:tabs>
              <w:spacing w:before="40" w:after="80"/>
              <w:ind w:left="72" w:right="43"/>
            </w:pPr>
            <w:r w:rsidRPr="002F23FC">
              <w:t> </w:t>
            </w:r>
          </w:p>
        </w:tc>
        <w:tc>
          <w:tcPr>
            <w:tcW w:w="2799" w:type="dxa"/>
            <w:shd w:val="clear" w:color="auto" w:fill="auto"/>
          </w:tcPr>
          <w:p w:rsidR="00F77CCA" w:rsidRPr="007832E1" w:rsidRDefault="00F77CCA" w:rsidP="00F77CCA">
            <w:pPr>
              <w:spacing w:before="40" w:after="40"/>
              <w:ind w:right="40"/>
              <w:rPr>
                <w:color w:val="000000"/>
              </w:rPr>
            </w:pPr>
            <w:r w:rsidRPr="007832E1">
              <w:rPr>
                <w:color w:val="000000"/>
              </w:rPr>
              <w:t> </w:t>
            </w:r>
          </w:p>
        </w:tc>
      </w:tr>
    </w:tbl>
    <w:p w:rsidR="00F77CCA" w:rsidRPr="002F23FC" w:rsidRDefault="00F77CCA" w:rsidP="00205363">
      <w:pPr>
        <w:pStyle w:val="SingleTxt"/>
      </w:pPr>
    </w:p>
    <w:p w:rsidR="00F77CCA" w:rsidRPr="002F23FC" w:rsidRDefault="00F77CCA" w:rsidP="00F77CC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32E1">
        <w:br w:type="page"/>
      </w:r>
      <w:r w:rsidRPr="007832E1">
        <w:lastRenderedPageBreak/>
        <w:t>VIII. Párrafos 7 y 8 d) – Asistencia, colaboración e información prestadas a la industria y al público y otra información</w:t>
      </w:r>
    </w:p>
    <w:p w:rsidR="00F77CCA" w:rsidRPr="007832E1" w:rsidRDefault="00F77CCA" w:rsidP="00F77CCA">
      <w:pPr>
        <w:pStyle w:val="SingleTxt"/>
        <w:spacing w:after="0" w:line="120" w:lineRule="exact"/>
        <w:rPr>
          <w:sz w:val="10"/>
        </w:rPr>
      </w:pPr>
    </w:p>
    <w:p w:rsidR="00F77CCA" w:rsidRPr="007832E1" w:rsidRDefault="00F77CCA" w:rsidP="00F77CCA">
      <w:pPr>
        <w:pStyle w:val="SingleTxt"/>
        <w:spacing w:after="0" w:line="120" w:lineRule="exact"/>
        <w:rPr>
          <w:sz w:val="10"/>
        </w:rPr>
      </w:pPr>
    </w:p>
    <w:p w:rsidR="00F77CCA" w:rsidRPr="007832E1" w:rsidRDefault="00F77CCA" w:rsidP="00F77CCA">
      <w:pPr>
        <w:pStyle w:val="SingleTxt"/>
        <w:spacing w:after="0" w:line="120" w:lineRule="exact"/>
        <w:rPr>
          <w:sz w:val="10"/>
        </w:rPr>
      </w:pPr>
    </w:p>
    <w:p w:rsidR="00F77CCA" w:rsidRPr="007832E1" w:rsidRDefault="00F77CCA" w:rsidP="00F77CCA">
      <w:pPr>
        <w:pStyle w:val="SingleTxt"/>
        <w:spacing w:after="0" w:line="120" w:lineRule="exact"/>
        <w:rPr>
          <w:sz w:val="10"/>
        </w:rPr>
      </w:pPr>
    </w:p>
    <w:tbl>
      <w:tblPr>
        <w:tblW w:w="1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5031"/>
        <w:gridCol w:w="7785"/>
      </w:tblGrid>
      <w:tr w:rsidR="0066531C" w:rsidRPr="007832E1" w:rsidTr="00B220CA">
        <w:trPr>
          <w:trHeight w:val="370"/>
          <w:tblHeader/>
        </w:trPr>
        <w:tc>
          <w:tcPr>
            <w:tcW w:w="5450" w:type="dxa"/>
            <w:gridSpan w:val="2"/>
            <w:tcBorders>
              <w:bottom w:val="single" w:sz="12" w:space="0" w:color="auto"/>
            </w:tcBorders>
            <w:shd w:val="clear" w:color="auto" w:fill="auto"/>
            <w:vAlign w:val="bottom"/>
          </w:tcPr>
          <w:p w:rsidR="0066531C" w:rsidRPr="007832E1" w:rsidRDefault="0066531C" w:rsidP="00F77CCA">
            <w:pPr>
              <w:spacing w:before="80" w:after="80" w:line="160" w:lineRule="exact"/>
              <w:ind w:left="72" w:right="43"/>
              <w:rPr>
                <w:i/>
                <w:sz w:val="14"/>
              </w:rPr>
            </w:pPr>
          </w:p>
        </w:tc>
        <w:tc>
          <w:tcPr>
            <w:tcW w:w="7785" w:type="dxa"/>
            <w:tcBorders>
              <w:bottom w:val="single" w:sz="12" w:space="0" w:color="auto"/>
            </w:tcBorders>
            <w:shd w:val="clear" w:color="auto" w:fill="auto"/>
            <w:vAlign w:val="bottom"/>
          </w:tcPr>
          <w:p w:rsidR="0066531C" w:rsidRPr="002F23FC" w:rsidRDefault="0066531C" w:rsidP="00F77CCA">
            <w:pPr>
              <w:spacing w:before="80" w:after="80" w:line="160" w:lineRule="exact"/>
              <w:ind w:left="72" w:right="43"/>
              <w:rPr>
                <w:i/>
                <w:sz w:val="14"/>
              </w:rPr>
            </w:pPr>
            <w:r w:rsidRPr="007832E1">
              <w:rPr>
                <w:b/>
                <w:i/>
                <w:color w:val="000000"/>
                <w:sz w:val="14"/>
              </w:rPr>
              <w:t> </w:t>
            </w:r>
          </w:p>
        </w:tc>
      </w:tr>
      <w:tr w:rsidR="00901097" w:rsidRPr="007832E1" w:rsidTr="00B220CA">
        <w:trPr>
          <w:trHeight w:hRule="exact" w:val="115"/>
        </w:trPr>
        <w:tc>
          <w:tcPr>
            <w:tcW w:w="419" w:type="dxa"/>
            <w:tcBorders>
              <w:top w:val="single" w:sz="12" w:space="0" w:color="auto"/>
              <w:bottom w:val="nil"/>
            </w:tcBorders>
            <w:shd w:val="clear" w:color="auto" w:fill="auto"/>
          </w:tcPr>
          <w:p w:rsidR="00901097" w:rsidRPr="007832E1" w:rsidRDefault="00901097" w:rsidP="00F77CCA">
            <w:pPr>
              <w:spacing w:before="40" w:line="360" w:lineRule="auto"/>
              <w:ind w:right="43"/>
              <w:jc w:val="right"/>
              <w:rPr>
                <w:color w:val="000000"/>
              </w:rPr>
            </w:pPr>
          </w:p>
        </w:tc>
        <w:tc>
          <w:tcPr>
            <w:tcW w:w="5031" w:type="dxa"/>
            <w:tcBorders>
              <w:top w:val="single" w:sz="12" w:space="0" w:color="auto"/>
              <w:bottom w:val="nil"/>
            </w:tcBorders>
            <w:shd w:val="clear" w:color="auto" w:fill="auto"/>
          </w:tcPr>
          <w:p w:rsidR="00901097" w:rsidRPr="002F23FC" w:rsidRDefault="00901097" w:rsidP="00F77CCA">
            <w:pPr>
              <w:tabs>
                <w:tab w:val="left" w:pos="288"/>
                <w:tab w:val="left" w:pos="576"/>
                <w:tab w:val="left" w:pos="864"/>
                <w:tab w:val="left" w:pos="1152"/>
              </w:tabs>
              <w:spacing w:before="40" w:after="80"/>
              <w:ind w:left="72" w:right="43"/>
            </w:pPr>
          </w:p>
        </w:tc>
        <w:tc>
          <w:tcPr>
            <w:tcW w:w="7785" w:type="dxa"/>
            <w:tcBorders>
              <w:top w:val="single" w:sz="12" w:space="0" w:color="auto"/>
              <w:bottom w:val="nil"/>
            </w:tcBorders>
            <w:shd w:val="clear" w:color="auto" w:fill="auto"/>
          </w:tcPr>
          <w:p w:rsidR="00901097" w:rsidRPr="007832E1" w:rsidRDefault="00901097" w:rsidP="00F77CCA">
            <w:pPr>
              <w:tabs>
                <w:tab w:val="left" w:pos="384"/>
                <w:tab w:val="left" w:pos="771"/>
                <w:tab w:val="left" w:pos="1131"/>
              </w:tabs>
              <w:spacing w:before="40" w:after="80"/>
              <w:ind w:left="72" w:right="43"/>
            </w:pPr>
          </w:p>
        </w:tc>
      </w:tr>
      <w:tr w:rsidR="0066531C" w:rsidRPr="007832E1" w:rsidTr="00B220CA">
        <w:trPr>
          <w:trHeight w:val="245"/>
        </w:trPr>
        <w:tc>
          <w:tcPr>
            <w:tcW w:w="419" w:type="dxa"/>
            <w:tcBorders>
              <w:top w:val="nil"/>
            </w:tcBorders>
            <w:shd w:val="clear" w:color="auto" w:fill="auto"/>
          </w:tcPr>
          <w:p w:rsidR="0066531C" w:rsidRPr="007832E1" w:rsidRDefault="0066531C" w:rsidP="00F77CCA">
            <w:pPr>
              <w:spacing w:before="40" w:line="360" w:lineRule="auto"/>
              <w:ind w:right="43"/>
              <w:jc w:val="right"/>
              <w:rPr>
                <w:color w:val="000000"/>
              </w:rPr>
            </w:pPr>
            <w:r w:rsidRPr="007832E1">
              <w:rPr>
                <w:color w:val="000000"/>
              </w:rPr>
              <w:t>1</w:t>
            </w:r>
          </w:p>
        </w:tc>
        <w:tc>
          <w:tcPr>
            <w:tcW w:w="5031" w:type="dxa"/>
            <w:tcBorders>
              <w:top w:val="nil"/>
            </w:tcBorders>
            <w:shd w:val="clear" w:color="auto" w:fill="auto"/>
          </w:tcPr>
          <w:p w:rsidR="0066531C" w:rsidRPr="002F23FC" w:rsidRDefault="0066531C" w:rsidP="00F77CCA">
            <w:pPr>
              <w:tabs>
                <w:tab w:val="left" w:pos="288"/>
                <w:tab w:val="left" w:pos="576"/>
                <w:tab w:val="left" w:pos="864"/>
                <w:tab w:val="left" w:pos="1152"/>
              </w:tabs>
              <w:spacing w:before="40" w:after="80"/>
              <w:ind w:left="72" w:right="43"/>
            </w:pPr>
            <w:r w:rsidRPr="002F23FC">
              <w:t>Asistencia ofrecida </w:t>
            </w:r>
          </w:p>
        </w:tc>
        <w:tc>
          <w:tcPr>
            <w:tcW w:w="7785" w:type="dxa"/>
            <w:tcBorders>
              <w:top w:val="nil"/>
            </w:tcBorders>
            <w:shd w:val="clear" w:color="auto" w:fill="auto"/>
          </w:tcPr>
          <w:p w:rsidR="0066531C" w:rsidRPr="007832E1" w:rsidRDefault="0066531C" w:rsidP="00F77CCA">
            <w:pPr>
              <w:tabs>
                <w:tab w:val="left" w:pos="384"/>
                <w:tab w:val="left" w:pos="771"/>
                <w:tab w:val="left" w:pos="1131"/>
              </w:tabs>
              <w:spacing w:before="40" w:after="80"/>
              <w:ind w:left="72" w:right="43"/>
            </w:pPr>
          </w:p>
        </w:tc>
      </w:tr>
      <w:tr w:rsidR="0066531C" w:rsidRPr="007832E1" w:rsidTr="00B220CA">
        <w:trPr>
          <w:trHeight w:val="74"/>
        </w:trPr>
        <w:tc>
          <w:tcPr>
            <w:tcW w:w="419" w:type="dxa"/>
            <w:shd w:val="clear" w:color="auto" w:fill="auto"/>
          </w:tcPr>
          <w:p w:rsidR="0066531C" w:rsidRPr="007832E1" w:rsidRDefault="0066531C" w:rsidP="00F77CCA">
            <w:pPr>
              <w:spacing w:before="40" w:line="360" w:lineRule="auto"/>
              <w:ind w:right="43"/>
              <w:jc w:val="right"/>
              <w:rPr>
                <w:color w:val="000000"/>
              </w:rPr>
            </w:pPr>
            <w:r w:rsidRPr="007832E1">
              <w:rPr>
                <w:color w:val="000000"/>
              </w:rPr>
              <w:t>2</w:t>
            </w:r>
          </w:p>
        </w:tc>
        <w:tc>
          <w:tcPr>
            <w:tcW w:w="5031" w:type="dxa"/>
            <w:shd w:val="clear" w:color="auto" w:fill="auto"/>
          </w:tcPr>
          <w:p w:rsidR="0066531C" w:rsidRPr="007832E1" w:rsidRDefault="0066531C" w:rsidP="00F77CCA">
            <w:pPr>
              <w:tabs>
                <w:tab w:val="left" w:pos="288"/>
                <w:tab w:val="left" w:pos="576"/>
                <w:tab w:val="left" w:pos="864"/>
                <w:tab w:val="left" w:pos="1152"/>
              </w:tabs>
              <w:spacing w:before="40" w:after="80"/>
              <w:ind w:left="72" w:right="43"/>
            </w:pPr>
            <w:r w:rsidRPr="002F23FC">
              <w:t>Punto</w:t>
            </w:r>
            <w:r w:rsidRPr="007832E1">
              <w:t xml:space="preserve"> de contacto </w:t>
            </w:r>
            <w:r w:rsidRPr="002F23FC">
              <w:t>para la asistencia</w:t>
            </w:r>
            <w:r w:rsidRPr="007832E1">
              <w:t xml:space="preserve"> (solo para proveedores de asistencia)</w:t>
            </w:r>
          </w:p>
        </w:tc>
        <w:tc>
          <w:tcPr>
            <w:tcW w:w="7785" w:type="dxa"/>
            <w:shd w:val="clear" w:color="auto" w:fill="auto"/>
          </w:tcPr>
          <w:p w:rsidR="0066531C" w:rsidRPr="007832E1" w:rsidRDefault="0066531C" w:rsidP="00F77CCA">
            <w:pPr>
              <w:tabs>
                <w:tab w:val="left" w:pos="384"/>
                <w:tab w:val="left" w:pos="771"/>
                <w:tab w:val="left" w:pos="1131"/>
              </w:tabs>
              <w:spacing w:before="40" w:after="80"/>
              <w:ind w:left="72" w:right="43"/>
            </w:pPr>
          </w:p>
        </w:tc>
      </w:tr>
      <w:tr w:rsidR="0066531C" w:rsidRPr="007832E1" w:rsidTr="00B220CA">
        <w:trPr>
          <w:trHeight w:val="74"/>
        </w:trPr>
        <w:tc>
          <w:tcPr>
            <w:tcW w:w="419" w:type="dxa"/>
            <w:shd w:val="clear" w:color="auto" w:fill="auto"/>
          </w:tcPr>
          <w:p w:rsidR="0066531C" w:rsidRPr="007832E1" w:rsidRDefault="0066531C" w:rsidP="00F77CCA">
            <w:pPr>
              <w:spacing w:before="40" w:line="360" w:lineRule="auto"/>
              <w:ind w:right="43"/>
              <w:jc w:val="right"/>
              <w:rPr>
                <w:color w:val="000000"/>
              </w:rPr>
            </w:pPr>
            <w:r w:rsidRPr="007832E1">
              <w:rPr>
                <w:color w:val="000000"/>
              </w:rPr>
              <w:t>3</w:t>
            </w:r>
          </w:p>
        </w:tc>
        <w:tc>
          <w:tcPr>
            <w:tcW w:w="5031" w:type="dxa"/>
            <w:shd w:val="clear" w:color="auto" w:fill="auto"/>
          </w:tcPr>
          <w:p w:rsidR="0066531C" w:rsidRPr="002F23FC" w:rsidRDefault="0066531C" w:rsidP="00F77CCA">
            <w:pPr>
              <w:tabs>
                <w:tab w:val="left" w:pos="288"/>
                <w:tab w:val="left" w:pos="576"/>
                <w:tab w:val="left" w:pos="864"/>
                <w:tab w:val="left" w:pos="1152"/>
              </w:tabs>
              <w:spacing w:before="40" w:after="80"/>
              <w:ind w:left="72" w:right="43"/>
            </w:pPr>
            <w:r w:rsidRPr="002F23FC">
              <w:t>Asistencia solicitada </w:t>
            </w:r>
          </w:p>
        </w:tc>
        <w:tc>
          <w:tcPr>
            <w:tcW w:w="7785" w:type="dxa"/>
            <w:shd w:val="clear" w:color="auto" w:fill="auto"/>
          </w:tcPr>
          <w:p w:rsidR="0066531C" w:rsidRPr="007832E1" w:rsidRDefault="0066531C" w:rsidP="00F77CCA">
            <w:pPr>
              <w:tabs>
                <w:tab w:val="left" w:pos="384"/>
                <w:tab w:val="left" w:pos="771"/>
                <w:tab w:val="left" w:pos="1131"/>
              </w:tabs>
              <w:spacing w:before="40" w:after="80"/>
              <w:ind w:left="72" w:right="43"/>
            </w:pPr>
          </w:p>
        </w:tc>
      </w:tr>
      <w:tr w:rsidR="0066531C" w:rsidRPr="007832E1" w:rsidTr="00B220CA">
        <w:trPr>
          <w:trHeight w:val="499"/>
        </w:trPr>
        <w:tc>
          <w:tcPr>
            <w:tcW w:w="419" w:type="dxa"/>
            <w:shd w:val="clear" w:color="auto" w:fill="auto"/>
          </w:tcPr>
          <w:p w:rsidR="0066531C" w:rsidRPr="007832E1" w:rsidRDefault="0066531C" w:rsidP="00F77CCA">
            <w:pPr>
              <w:spacing w:before="40" w:line="360" w:lineRule="auto"/>
              <w:ind w:right="43"/>
              <w:jc w:val="right"/>
              <w:rPr>
                <w:color w:val="000000"/>
              </w:rPr>
            </w:pPr>
            <w:r w:rsidRPr="007832E1">
              <w:rPr>
                <w:color w:val="000000"/>
              </w:rPr>
              <w:t>4</w:t>
            </w:r>
          </w:p>
        </w:tc>
        <w:tc>
          <w:tcPr>
            <w:tcW w:w="5031" w:type="dxa"/>
            <w:shd w:val="clear" w:color="auto" w:fill="auto"/>
          </w:tcPr>
          <w:p w:rsidR="0066531C" w:rsidRPr="007832E1" w:rsidRDefault="0066531C" w:rsidP="00F77CCA">
            <w:pPr>
              <w:tabs>
                <w:tab w:val="left" w:pos="288"/>
                <w:tab w:val="left" w:pos="576"/>
                <w:tab w:val="left" w:pos="864"/>
                <w:tab w:val="left" w:pos="1152"/>
              </w:tabs>
              <w:spacing w:before="40" w:after="80"/>
              <w:ind w:left="72" w:right="43"/>
            </w:pPr>
            <w:bookmarkStart w:id="11" w:name="OLE_LINK2"/>
            <w:bookmarkStart w:id="12" w:name="OLE_LINK3"/>
            <w:r w:rsidRPr="002F23FC">
              <w:t xml:space="preserve">Medidas adoptadas </w:t>
            </w:r>
            <w:r w:rsidRPr="007832E1">
              <w:t>para colaborar con la industria e informa</w:t>
            </w:r>
            <w:bookmarkEnd w:id="11"/>
            <w:bookmarkEnd w:id="12"/>
            <w:r w:rsidRPr="007832E1">
              <w:t>rla</w:t>
            </w:r>
          </w:p>
        </w:tc>
        <w:tc>
          <w:tcPr>
            <w:tcW w:w="7785" w:type="dxa"/>
            <w:shd w:val="clear" w:color="auto" w:fill="auto"/>
          </w:tcPr>
          <w:p w:rsidR="0066531C" w:rsidRPr="007832E1" w:rsidRDefault="0066531C" w:rsidP="00F77CCA">
            <w:pPr>
              <w:tabs>
                <w:tab w:val="left" w:pos="384"/>
                <w:tab w:val="left" w:pos="771"/>
                <w:tab w:val="left" w:pos="1131"/>
              </w:tabs>
              <w:spacing w:before="40" w:after="80"/>
              <w:ind w:left="72" w:right="43"/>
            </w:pPr>
          </w:p>
        </w:tc>
      </w:tr>
      <w:tr w:rsidR="0066531C" w:rsidRPr="007832E1" w:rsidTr="00B220CA">
        <w:trPr>
          <w:trHeight w:val="499"/>
        </w:trPr>
        <w:tc>
          <w:tcPr>
            <w:tcW w:w="419" w:type="dxa"/>
            <w:shd w:val="clear" w:color="auto" w:fill="auto"/>
          </w:tcPr>
          <w:p w:rsidR="0066531C" w:rsidRPr="007832E1" w:rsidRDefault="0066531C" w:rsidP="00F77CCA">
            <w:pPr>
              <w:spacing w:before="40" w:line="360" w:lineRule="auto"/>
              <w:ind w:right="43"/>
              <w:jc w:val="right"/>
              <w:rPr>
                <w:color w:val="000000"/>
              </w:rPr>
            </w:pPr>
            <w:r w:rsidRPr="007832E1">
              <w:rPr>
                <w:color w:val="000000"/>
              </w:rPr>
              <w:t>5</w:t>
            </w:r>
          </w:p>
        </w:tc>
        <w:tc>
          <w:tcPr>
            <w:tcW w:w="5031" w:type="dxa"/>
            <w:shd w:val="clear" w:color="auto" w:fill="auto"/>
          </w:tcPr>
          <w:p w:rsidR="0066531C" w:rsidRPr="007832E1" w:rsidRDefault="0066531C" w:rsidP="00F77CCA">
            <w:pPr>
              <w:tabs>
                <w:tab w:val="left" w:pos="288"/>
                <w:tab w:val="left" w:pos="576"/>
                <w:tab w:val="left" w:pos="864"/>
                <w:tab w:val="left" w:pos="1152"/>
              </w:tabs>
              <w:spacing w:before="40" w:after="80"/>
              <w:ind w:left="72" w:right="43"/>
            </w:pPr>
            <w:r w:rsidRPr="002F23FC">
              <w:t xml:space="preserve">Medidas adoptadas para </w:t>
            </w:r>
            <w:r w:rsidRPr="007832E1">
              <w:t>colaborar con el público e informarlo</w:t>
            </w:r>
          </w:p>
        </w:tc>
        <w:tc>
          <w:tcPr>
            <w:tcW w:w="7785" w:type="dxa"/>
            <w:shd w:val="clear" w:color="auto" w:fill="auto"/>
          </w:tcPr>
          <w:p w:rsidR="0066531C" w:rsidRPr="007832E1" w:rsidRDefault="0066531C" w:rsidP="00F77CCA">
            <w:pPr>
              <w:tabs>
                <w:tab w:val="left" w:pos="384"/>
                <w:tab w:val="left" w:pos="771"/>
                <w:tab w:val="left" w:pos="1131"/>
              </w:tabs>
              <w:spacing w:before="40" w:after="80"/>
              <w:ind w:left="72" w:right="43"/>
            </w:pPr>
          </w:p>
        </w:tc>
      </w:tr>
      <w:tr w:rsidR="0066531C" w:rsidRPr="007832E1" w:rsidTr="00B220CA">
        <w:trPr>
          <w:trHeight w:val="182"/>
        </w:trPr>
        <w:tc>
          <w:tcPr>
            <w:tcW w:w="419" w:type="dxa"/>
            <w:tcBorders>
              <w:bottom w:val="single" w:sz="4" w:space="0" w:color="auto"/>
            </w:tcBorders>
            <w:shd w:val="clear" w:color="auto" w:fill="auto"/>
          </w:tcPr>
          <w:p w:rsidR="0066531C" w:rsidRPr="007832E1" w:rsidRDefault="0066531C" w:rsidP="00F77CCA">
            <w:pPr>
              <w:spacing w:before="40" w:line="360" w:lineRule="auto"/>
              <w:ind w:right="43"/>
              <w:jc w:val="right"/>
              <w:rPr>
                <w:color w:val="000000"/>
              </w:rPr>
            </w:pPr>
            <w:r w:rsidRPr="007832E1">
              <w:rPr>
                <w:color w:val="000000"/>
              </w:rPr>
              <w:t>6</w:t>
            </w:r>
          </w:p>
        </w:tc>
        <w:tc>
          <w:tcPr>
            <w:tcW w:w="5031" w:type="dxa"/>
            <w:tcBorders>
              <w:bottom w:val="single" w:sz="4" w:space="0" w:color="auto"/>
            </w:tcBorders>
            <w:shd w:val="clear" w:color="auto" w:fill="auto"/>
          </w:tcPr>
          <w:p w:rsidR="0066531C" w:rsidRPr="007832E1" w:rsidRDefault="0066531C" w:rsidP="00F77CCA">
            <w:pPr>
              <w:tabs>
                <w:tab w:val="left" w:pos="288"/>
                <w:tab w:val="left" w:pos="576"/>
                <w:tab w:val="left" w:pos="864"/>
                <w:tab w:val="left" w:pos="1152"/>
              </w:tabs>
              <w:spacing w:before="40" w:after="80"/>
              <w:ind w:left="72" w:right="43"/>
            </w:pPr>
            <w:r w:rsidRPr="007832E1">
              <w:t>Punto de contacto</w:t>
            </w:r>
          </w:p>
        </w:tc>
        <w:tc>
          <w:tcPr>
            <w:tcW w:w="7785" w:type="dxa"/>
            <w:tcBorders>
              <w:bottom w:val="single" w:sz="4" w:space="0" w:color="auto"/>
            </w:tcBorders>
            <w:shd w:val="clear" w:color="auto" w:fill="auto"/>
          </w:tcPr>
          <w:p w:rsidR="0066531C" w:rsidRPr="007832E1" w:rsidRDefault="0066531C" w:rsidP="00F77CCA">
            <w:pPr>
              <w:tabs>
                <w:tab w:val="left" w:pos="384"/>
                <w:tab w:val="left" w:pos="771"/>
                <w:tab w:val="left" w:pos="1131"/>
              </w:tabs>
              <w:spacing w:before="40" w:after="80"/>
              <w:ind w:left="72" w:right="43"/>
            </w:pPr>
            <w:r w:rsidRPr="007832E1">
              <w:t> </w:t>
            </w:r>
          </w:p>
        </w:tc>
      </w:tr>
      <w:tr w:rsidR="0066531C" w:rsidRPr="007832E1" w:rsidTr="00B220CA">
        <w:trPr>
          <w:trHeight w:val="182"/>
        </w:trPr>
        <w:tc>
          <w:tcPr>
            <w:tcW w:w="419" w:type="dxa"/>
            <w:tcBorders>
              <w:bottom w:val="single" w:sz="4" w:space="0" w:color="auto"/>
            </w:tcBorders>
            <w:shd w:val="clear" w:color="auto" w:fill="auto"/>
          </w:tcPr>
          <w:p w:rsidR="0066531C" w:rsidRPr="007832E1" w:rsidDel="00075489" w:rsidRDefault="0066531C" w:rsidP="00F77CCA">
            <w:pPr>
              <w:spacing w:before="40" w:line="360" w:lineRule="auto"/>
              <w:ind w:right="43"/>
              <w:jc w:val="right"/>
              <w:rPr>
                <w:color w:val="000000"/>
              </w:rPr>
            </w:pPr>
            <w:r w:rsidRPr="007832E1">
              <w:rPr>
                <w:color w:val="000000"/>
              </w:rPr>
              <w:t>7</w:t>
            </w:r>
          </w:p>
        </w:tc>
        <w:tc>
          <w:tcPr>
            <w:tcW w:w="5031" w:type="dxa"/>
            <w:tcBorders>
              <w:bottom w:val="single" w:sz="4" w:space="0" w:color="auto"/>
            </w:tcBorders>
            <w:shd w:val="clear" w:color="auto" w:fill="auto"/>
          </w:tcPr>
          <w:p w:rsidR="0066531C" w:rsidRPr="007832E1" w:rsidDel="00075489" w:rsidRDefault="0066531C" w:rsidP="00F77CCA">
            <w:pPr>
              <w:tabs>
                <w:tab w:val="left" w:pos="288"/>
                <w:tab w:val="left" w:pos="576"/>
                <w:tab w:val="left" w:pos="864"/>
                <w:tab w:val="left" w:pos="1152"/>
              </w:tabs>
              <w:spacing w:before="40" w:after="80"/>
              <w:ind w:left="72" w:right="43"/>
            </w:pPr>
            <w:r w:rsidRPr="002F23FC">
              <w:t xml:space="preserve">Plan </w:t>
            </w:r>
            <w:r w:rsidRPr="007832E1">
              <w:t>de acción nacional de aplicación de carácter voluntario (PNA</w:t>
            </w:r>
            <w:r w:rsidRPr="002F23FC">
              <w:t>)</w:t>
            </w:r>
          </w:p>
        </w:tc>
        <w:tc>
          <w:tcPr>
            <w:tcW w:w="7785" w:type="dxa"/>
            <w:tcBorders>
              <w:bottom w:val="single" w:sz="4" w:space="0" w:color="auto"/>
            </w:tcBorders>
            <w:shd w:val="clear" w:color="auto" w:fill="auto"/>
          </w:tcPr>
          <w:p w:rsidR="0066531C" w:rsidRPr="007832E1" w:rsidRDefault="0066531C" w:rsidP="00F77CCA">
            <w:pPr>
              <w:tabs>
                <w:tab w:val="left" w:pos="384"/>
                <w:tab w:val="left" w:pos="771"/>
                <w:tab w:val="left" w:pos="1131"/>
              </w:tabs>
              <w:spacing w:before="40" w:after="80"/>
              <w:ind w:left="72" w:right="43"/>
            </w:pPr>
          </w:p>
        </w:tc>
      </w:tr>
      <w:tr w:rsidR="0066531C" w:rsidRPr="007832E1" w:rsidTr="00B220CA">
        <w:trPr>
          <w:trHeight w:val="182"/>
        </w:trPr>
        <w:tc>
          <w:tcPr>
            <w:tcW w:w="419" w:type="dxa"/>
            <w:tcBorders>
              <w:bottom w:val="single" w:sz="4" w:space="0" w:color="auto"/>
            </w:tcBorders>
            <w:shd w:val="clear" w:color="auto" w:fill="auto"/>
          </w:tcPr>
          <w:p w:rsidR="0066531C" w:rsidRPr="007832E1" w:rsidDel="00075489" w:rsidRDefault="0066531C" w:rsidP="00F77CCA">
            <w:pPr>
              <w:spacing w:before="40" w:line="360" w:lineRule="auto"/>
              <w:ind w:right="43"/>
              <w:jc w:val="right"/>
              <w:rPr>
                <w:color w:val="000000"/>
              </w:rPr>
            </w:pPr>
            <w:r w:rsidRPr="007832E1">
              <w:rPr>
                <w:color w:val="000000"/>
              </w:rPr>
              <w:t>8</w:t>
            </w:r>
          </w:p>
        </w:tc>
        <w:tc>
          <w:tcPr>
            <w:tcW w:w="5031" w:type="dxa"/>
            <w:tcBorders>
              <w:bottom w:val="single" w:sz="4" w:space="0" w:color="auto"/>
            </w:tcBorders>
            <w:shd w:val="clear" w:color="auto" w:fill="auto"/>
          </w:tcPr>
          <w:p w:rsidR="0066531C" w:rsidRPr="007832E1" w:rsidDel="00075489" w:rsidRDefault="0066531C" w:rsidP="00F77CCA">
            <w:pPr>
              <w:tabs>
                <w:tab w:val="left" w:pos="288"/>
                <w:tab w:val="left" w:pos="576"/>
                <w:tab w:val="left" w:pos="864"/>
                <w:tab w:val="left" w:pos="1152"/>
              </w:tabs>
              <w:spacing w:before="40" w:after="80"/>
              <w:ind w:left="72" w:right="43"/>
            </w:pPr>
            <w:r w:rsidRPr="002F23FC">
              <w:t>Visitas del Comité 1540 a los Estados</w:t>
            </w:r>
          </w:p>
        </w:tc>
        <w:tc>
          <w:tcPr>
            <w:tcW w:w="7785" w:type="dxa"/>
            <w:tcBorders>
              <w:bottom w:val="single" w:sz="4" w:space="0" w:color="auto"/>
            </w:tcBorders>
            <w:shd w:val="clear" w:color="auto" w:fill="auto"/>
          </w:tcPr>
          <w:p w:rsidR="0066531C" w:rsidRPr="007832E1" w:rsidRDefault="0066531C" w:rsidP="00F77CCA">
            <w:pPr>
              <w:tabs>
                <w:tab w:val="left" w:pos="384"/>
                <w:tab w:val="left" w:pos="771"/>
                <w:tab w:val="left" w:pos="1131"/>
              </w:tabs>
              <w:spacing w:before="40" w:after="80"/>
              <w:ind w:left="72" w:right="43"/>
            </w:pPr>
          </w:p>
        </w:tc>
      </w:tr>
    </w:tbl>
    <w:p w:rsidR="00F77CCA" w:rsidRPr="002F23FC" w:rsidRDefault="00F77CCA" w:rsidP="0066531C">
      <w:pPr>
        <w:pStyle w:val="SingleTxt"/>
      </w:pPr>
      <w:bookmarkStart w:id="13" w:name="OLE_LINK59"/>
      <w:bookmarkStart w:id="14" w:name="OLE_LINK60"/>
    </w:p>
    <w:bookmarkEnd w:id="13"/>
    <w:bookmarkEnd w:id="14"/>
    <w:p w:rsidR="00E406DD" w:rsidRDefault="00E406DD">
      <w:pPr>
        <w:suppressAutoHyphens w:val="0"/>
        <w:spacing w:after="200" w:line="276" w:lineRule="auto"/>
        <w:rPr>
          <w:color w:val="010000"/>
          <w:kern w:val="14"/>
        </w:rPr>
      </w:pPr>
    </w:p>
    <w:p w:rsidR="00E406DD" w:rsidRDefault="00E406DD" w:rsidP="00E11CD9">
      <w:pPr>
        <w:pStyle w:val="SingleTxt"/>
        <w:rPr>
          <w:color w:val="010000"/>
        </w:rPr>
      </w:pPr>
    </w:p>
    <w:p w:rsidR="00D634C5" w:rsidRDefault="00D634C5" w:rsidP="00E11CD9">
      <w:pPr>
        <w:pStyle w:val="SingleTxt"/>
        <w:rPr>
          <w:color w:val="010000"/>
        </w:rPr>
        <w:sectPr w:rsidR="00D634C5" w:rsidSect="00D634C5">
          <w:headerReference w:type="default" r:id="rId20"/>
          <w:footerReference w:type="even" r:id="rId21"/>
          <w:footerReference w:type="default" r:id="rId22"/>
          <w:headerReference w:type="first" r:id="rId23"/>
          <w:footerReference w:type="first" r:id="rId24"/>
          <w:endnotePr>
            <w:numFmt w:val="decimal"/>
          </w:endnotePr>
          <w:pgSz w:w="15840" w:h="12240" w:orient="landscape"/>
          <w:pgMar w:top="1195" w:right="1440" w:bottom="1195" w:left="1152" w:header="432" w:footer="504" w:gutter="0"/>
          <w:cols w:space="720"/>
          <w:noEndnote/>
          <w:bidi/>
          <w:rtlGutter/>
          <w:docGrid w:linePitch="360"/>
        </w:sectPr>
      </w:pPr>
    </w:p>
    <w:p w:rsidR="00D634C5" w:rsidRPr="00D634C5" w:rsidRDefault="00D634C5" w:rsidP="00E11CD9">
      <w:pPr>
        <w:pStyle w:val="SingleTxt"/>
        <w:rPr>
          <w:color w:val="010000"/>
        </w:rPr>
      </w:pPr>
    </w:p>
    <w:sectPr w:rsidR="00D634C5" w:rsidRPr="00D634C5" w:rsidSect="0066531C">
      <w:headerReference w:type="default" r:id="rId25"/>
      <w:footerReference w:type="default" r:id="rId26"/>
      <w:endnotePr>
        <w:numFmt w:val="decimal"/>
      </w:endnotePr>
      <w:type w:val="continuous"/>
      <w:pgSz w:w="15840" w:h="12240" w:orient="landscape"/>
      <w:pgMar w:top="1200" w:right="1440" w:bottom="1200" w:left="1152" w:header="43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CA7" w:rsidRDefault="00657CA7" w:rsidP="00556720">
      <w:r>
        <w:separator/>
      </w:r>
    </w:p>
  </w:endnote>
  <w:endnote w:type="continuationSeparator" w:id="0">
    <w:p w:rsidR="00657CA7" w:rsidRDefault="00657CA7"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7" w:rightFromText="187" w:vertAnchor="page" w:horzAnchor="page" w:tblpX="504"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F77CCA" w:rsidRPr="00D634C5" w:rsidTr="00F77CCA">
      <w:trPr>
        <w:cantSplit/>
        <w:trHeight w:val="9850"/>
      </w:trPr>
      <w:tc>
        <w:tcPr>
          <w:tcW w:w="432" w:type="dxa"/>
          <w:shd w:val="clear" w:color="auto" w:fill="auto"/>
          <w:textDirection w:val="tbRl"/>
        </w:tcPr>
        <w:p w:rsidR="00F77CCA" w:rsidRPr="00E406DD" w:rsidRDefault="00F77CCA" w:rsidP="00F77CCA">
          <w:pPr>
            <w:pStyle w:val="Footer"/>
            <w:rPr>
              <w:b w:val="0"/>
              <w:color w:val="010000"/>
              <w:sz w:val="14"/>
              <w:szCs w:val="14"/>
            </w:rPr>
          </w:pPr>
          <w:r w:rsidRPr="00E406DD">
            <w:rPr>
              <w:b w:val="0"/>
              <w:color w:val="010000"/>
              <w:sz w:val="14"/>
              <w:szCs w:val="14"/>
            </w:rPr>
            <w:t>17-20910 (S)</w:t>
          </w:r>
        </w:p>
        <w:p w:rsidR="00F77CCA" w:rsidRPr="00D634C5" w:rsidRDefault="00F77CCA" w:rsidP="00F77CCA">
          <w:pPr>
            <w:pStyle w:val="Footer"/>
            <w:ind w:left="113" w:right="113"/>
            <w:rPr>
              <w:b w:val="0"/>
              <w:w w:val="103"/>
              <w:sz w:val="20"/>
              <w:szCs w:val="20"/>
            </w:rPr>
          </w:pPr>
        </w:p>
      </w:tc>
    </w:tr>
  </w:tbl>
  <w:p w:rsidR="00F77CCA" w:rsidRDefault="00F7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CCA" w:rsidRPr="00E406DD" w:rsidRDefault="00F77CCA">
    <w:pPr>
      <w:pStyle w:val="Footer"/>
      <w:rPr>
        <w:b w:val="0"/>
        <w:color w:val="010000"/>
        <w:sz w:val="14"/>
        <w:szCs w:val="14"/>
      </w:rPr>
    </w:pPr>
    <w:r w:rsidRPr="00E406DD">
      <w:rPr>
        <w:b w:val="0"/>
        <w:color w:val="010000"/>
        <w:sz w:val="14"/>
        <w:szCs w:val="14"/>
      </w:rPr>
      <w:t>17-20910 (S)</w:t>
    </w:r>
  </w:p>
  <w:p w:rsidR="00F77CCA" w:rsidRPr="00E11CD9" w:rsidRDefault="00F77CCA">
    <w:pPr>
      <w:pStyle w:val="Footer"/>
      <w:rPr>
        <w:b w:val="0"/>
        <w:color w:val="01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7" w:rightFromText="187" w:vertAnchor="page" w:horzAnchor="page" w:tblpX="504"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F77CCA" w:rsidRPr="00D634C5" w:rsidTr="00B757BC">
      <w:trPr>
        <w:cantSplit/>
        <w:trHeight w:val="5672"/>
      </w:trPr>
      <w:tc>
        <w:tcPr>
          <w:tcW w:w="432" w:type="dxa"/>
          <w:shd w:val="clear" w:color="auto" w:fill="auto"/>
          <w:textDirection w:val="tbRl"/>
        </w:tcPr>
        <w:p w:rsidR="00F77CCA" w:rsidRPr="00E406DD" w:rsidRDefault="00F77CCA" w:rsidP="00F77CCA">
          <w:pPr>
            <w:pStyle w:val="Footer"/>
            <w:rPr>
              <w:b w:val="0"/>
              <w:color w:val="010000"/>
              <w:sz w:val="14"/>
              <w:szCs w:val="14"/>
            </w:rPr>
          </w:pPr>
          <w:r>
            <w:rPr>
              <w:b w:val="0"/>
              <w:color w:val="010000"/>
              <w:sz w:val="20"/>
            </w:rPr>
            <w:t>17-20910 (S)</w:t>
          </w:r>
        </w:p>
        <w:p w:rsidR="00F77CCA" w:rsidRPr="00D634C5" w:rsidRDefault="00F77CCA" w:rsidP="00F77CCA">
          <w:pPr>
            <w:pStyle w:val="Footer"/>
            <w:ind w:left="113" w:right="113"/>
            <w:rPr>
              <w:b w:val="0"/>
              <w:w w:val="103"/>
              <w:sz w:val="20"/>
              <w:szCs w:val="20"/>
            </w:rPr>
          </w:pPr>
        </w:p>
      </w:tc>
    </w:tr>
    <w:tr w:rsidR="00F77CCA" w:rsidRPr="00D634C5" w:rsidTr="00F77CCA">
      <w:trPr>
        <w:cantSplit/>
        <w:trHeight w:val="4113"/>
      </w:trPr>
      <w:tc>
        <w:tcPr>
          <w:tcW w:w="432" w:type="dxa"/>
          <w:shd w:val="clear" w:color="auto" w:fill="auto"/>
          <w:textDirection w:val="tbRl"/>
        </w:tcPr>
        <w:p w:rsidR="00F77CCA" w:rsidRPr="00E406DD" w:rsidRDefault="00F77CCA" w:rsidP="0022410B">
          <w:pPr>
            <w:pStyle w:val="Footer"/>
            <w:jc w:val="right"/>
            <w:rPr>
              <w:b w:val="0"/>
              <w:color w:val="010000"/>
              <w:sz w:val="14"/>
              <w:szCs w:val="14"/>
            </w:rPr>
          </w:pPr>
          <w:r>
            <w:rPr>
              <w:b w:val="0"/>
              <w:sz w:val="20"/>
            </w:rPr>
            <w:drawing>
              <wp:inline distT="0" distB="0" distL="0" distR="0" wp14:anchorId="056AD868" wp14:editId="6EFCB989">
                <wp:extent cx="1082042" cy="231648"/>
                <wp:effectExtent l="63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rot="5400000">
                          <a:off x="0" y="0"/>
                          <a:ext cx="1082042" cy="231648"/>
                        </a:xfrm>
                        <a:prstGeom prst="rect">
                          <a:avLst/>
                        </a:prstGeom>
                      </pic:spPr>
                    </pic:pic>
                  </a:graphicData>
                </a:graphic>
              </wp:inline>
            </w:drawing>
          </w:r>
        </w:p>
      </w:tc>
    </w:tr>
  </w:tbl>
  <w:p w:rsidR="00F77CCA" w:rsidRDefault="00F77CCA" w:rsidP="0022410B">
    <w:pPr>
      <w:pStyle w:val="Footer"/>
    </w:pPr>
  </w:p>
  <w:p w:rsidR="00F77CCA" w:rsidRPr="00E11CD9" w:rsidRDefault="00F77CCA" w:rsidP="00E11CD9">
    <w:pPr>
      <w:pStyle w:val="Footer"/>
      <w:spacing w:line="14" w:lineRule="exact"/>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7" w:rightFromText="187" w:vertAnchor="page" w:horzAnchor="page" w:tblpX="504"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F77CCA" w:rsidRPr="00D634C5" w:rsidTr="00D634C5">
      <w:trPr>
        <w:cantSplit/>
        <w:trHeight w:val="9850"/>
      </w:trPr>
      <w:tc>
        <w:tcPr>
          <w:tcW w:w="432" w:type="dxa"/>
          <w:shd w:val="clear" w:color="auto" w:fill="auto"/>
          <w:textDirection w:val="tbRl"/>
        </w:tcPr>
        <w:p w:rsidR="00F77CCA" w:rsidRPr="00E406DD" w:rsidRDefault="00F77CCA" w:rsidP="00D634C5">
          <w:pPr>
            <w:pStyle w:val="Footer"/>
            <w:rPr>
              <w:b w:val="0"/>
              <w:color w:val="010000"/>
              <w:sz w:val="14"/>
              <w:szCs w:val="14"/>
            </w:rPr>
          </w:pPr>
          <w:r w:rsidRPr="00E406DD">
            <w:rPr>
              <w:b w:val="0"/>
              <w:color w:val="010000"/>
              <w:sz w:val="14"/>
              <w:szCs w:val="14"/>
            </w:rPr>
            <w:t>17-20910 (S)</w:t>
          </w:r>
        </w:p>
        <w:p w:rsidR="00F77CCA" w:rsidRPr="00D634C5" w:rsidRDefault="00F77CCA" w:rsidP="00D634C5">
          <w:pPr>
            <w:pStyle w:val="Footer"/>
            <w:ind w:left="113" w:right="113"/>
            <w:rPr>
              <w:b w:val="0"/>
              <w:w w:val="103"/>
              <w:sz w:val="20"/>
              <w:szCs w:val="20"/>
            </w:rPr>
          </w:pPr>
        </w:p>
      </w:tc>
    </w:tr>
  </w:tbl>
  <w:p w:rsidR="00F77CCA" w:rsidRPr="00D634C5" w:rsidRDefault="00F77CCA" w:rsidP="00D634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7" w:rightFromText="187" w:vertAnchor="page" w:horzAnchor="page" w:tblpX="504"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F77CCA" w:rsidRPr="00D634C5" w:rsidTr="00F77CCA">
      <w:trPr>
        <w:cantSplit/>
        <w:trHeight w:val="9850"/>
      </w:trPr>
      <w:tc>
        <w:tcPr>
          <w:tcW w:w="432" w:type="dxa"/>
          <w:shd w:val="clear" w:color="auto" w:fill="auto"/>
          <w:textDirection w:val="tbRl"/>
        </w:tcPr>
        <w:p w:rsidR="00F77CCA" w:rsidRPr="00E406DD" w:rsidRDefault="00F77CCA" w:rsidP="00F77CCA">
          <w:pPr>
            <w:pStyle w:val="Footer"/>
            <w:rPr>
              <w:b w:val="0"/>
              <w:color w:val="010000"/>
              <w:sz w:val="14"/>
              <w:szCs w:val="14"/>
            </w:rPr>
          </w:pPr>
          <w:r w:rsidRPr="00E406DD">
            <w:rPr>
              <w:b w:val="0"/>
              <w:color w:val="010000"/>
              <w:sz w:val="14"/>
              <w:szCs w:val="14"/>
            </w:rPr>
            <w:t>17-20910 (S)</w:t>
          </w:r>
        </w:p>
        <w:p w:rsidR="00F77CCA" w:rsidRPr="00D634C5" w:rsidRDefault="00F77CCA" w:rsidP="00F77CCA">
          <w:pPr>
            <w:pStyle w:val="Footer"/>
            <w:ind w:left="113" w:right="113"/>
            <w:rPr>
              <w:b w:val="0"/>
              <w:w w:val="103"/>
              <w:sz w:val="20"/>
              <w:szCs w:val="20"/>
            </w:rPr>
          </w:pPr>
        </w:p>
      </w:tc>
    </w:tr>
  </w:tbl>
  <w:p w:rsidR="00F77CCA" w:rsidRPr="00D634C5" w:rsidRDefault="00F77CCA" w:rsidP="0022410B">
    <w:pPr>
      <w:pStyle w:val="Footer"/>
    </w:pPr>
  </w:p>
  <w:p w:rsidR="00F77CCA" w:rsidRPr="00E11CD9" w:rsidRDefault="00F77CCA">
    <w:pPr>
      <w:pStyle w:val="Footer"/>
      <w:rPr>
        <w:b w:val="0"/>
        <w:color w:val="010000"/>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028"/>
      <w:gridCol w:w="5028"/>
    </w:tblGrid>
    <w:tr w:rsidR="00F77CCA" w:rsidTr="00E11CD9">
      <w:tc>
        <w:tcPr>
          <w:tcW w:w="5028" w:type="dxa"/>
          <w:shd w:val="clear" w:color="auto" w:fill="auto"/>
        </w:tcPr>
        <w:p w:rsidR="00F77CCA" w:rsidRDefault="00F77CCA">
          <w:pPr>
            <w:pStyle w:val="Footer"/>
            <w:rPr>
              <w:b w:val="0"/>
              <w:color w:val="010000"/>
              <w:sz w:val="20"/>
            </w:rPr>
          </w:pPr>
          <w:r>
            <w:rPr>
              <w:b w:val="0"/>
              <w:color w:val="010000"/>
              <w:sz w:val="20"/>
            </w:rPr>
            <w:t>17-20910 (S)</w:t>
          </w:r>
        </w:p>
        <w:p w:rsidR="00F77CCA" w:rsidRPr="00E11CD9" w:rsidRDefault="00F77CCA">
          <w:pPr>
            <w:pStyle w:val="Footer"/>
            <w:rPr>
              <w:b w:val="0"/>
              <w:color w:val="010000"/>
              <w:sz w:val="20"/>
            </w:rPr>
          </w:pPr>
        </w:p>
      </w:tc>
      <w:tc>
        <w:tcPr>
          <w:tcW w:w="5028" w:type="dxa"/>
          <w:shd w:val="clear" w:color="auto" w:fill="auto"/>
        </w:tcPr>
        <w:p w:rsidR="00F77CCA" w:rsidRDefault="00F77CCA" w:rsidP="00E11CD9">
          <w:pPr>
            <w:pStyle w:val="Footer"/>
            <w:jc w:val="right"/>
            <w:rPr>
              <w:b w:val="0"/>
              <w:sz w:val="20"/>
            </w:rPr>
          </w:pPr>
          <w:r>
            <w:rPr>
              <w:b w:val="0"/>
              <w:sz w:val="20"/>
            </w:rPr>
            <w:drawing>
              <wp:inline distT="0" distB="0" distL="0" distR="0" wp14:anchorId="105425C0" wp14:editId="0738ECB4">
                <wp:extent cx="1082042" cy="231648"/>
                <wp:effectExtent l="0" t="0" r="381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2042" cy="231648"/>
                        </a:xfrm>
                        <a:prstGeom prst="rect">
                          <a:avLst/>
                        </a:prstGeom>
                      </pic:spPr>
                    </pic:pic>
                  </a:graphicData>
                </a:graphic>
              </wp:inline>
            </w:drawing>
          </w:r>
        </w:p>
      </w:tc>
    </w:tr>
  </w:tbl>
  <w:p w:rsidR="00F77CCA" w:rsidRPr="00E11CD9" w:rsidRDefault="00F77CCA" w:rsidP="00E11CD9">
    <w:pPr>
      <w:pStyle w:val="Footer"/>
      <w:spacing w:line="14" w:lineRule="exact"/>
      <w:rPr>
        <w:b w:val="0"/>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CCA" w:rsidRDefault="00F77CCA">
    <w:pPr>
      <w:pStyle w:val="Footer"/>
      <w:rPr>
        <w:b w:val="0"/>
        <w:color w:val="010000"/>
        <w:sz w:val="20"/>
      </w:rPr>
    </w:pPr>
    <w:r>
      <w:rPr>
        <w:b w:val="0"/>
        <w:color w:val="010000"/>
        <w:sz w:val="20"/>
      </w:rPr>
      <w:t>17-20910 (S)</w:t>
    </w:r>
  </w:p>
  <w:p w:rsidR="00F77CCA" w:rsidRPr="00E11CD9" w:rsidRDefault="00F77CCA">
    <w:pPr>
      <w:pStyle w:val="Footer"/>
      <w:rPr>
        <w:b w:val="0"/>
        <w:color w:val="01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CA7" w:rsidRDefault="00657CA7" w:rsidP="00556720">
      <w:r>
        <w:separator/>
      </w:r>
    </w:p>
  </w:footnote>
  <w:footnote w:type="continuationSeparator" w:id="0">
    <w:p w:rsidR="00657CA7" w:rsidRDefault="00657CA7"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7" w:rightFromText="187" w:vertAnchor="text" w:horzAnchor="page" w:tblpX="14674" w:tblpY="721"/>
      <w:tblOverlap w:val="never"/>
      <w:tblW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F77CCA" w:rsidTr="00D634C5">
      <w:trPr>
        <w:cantSplit/>
        <w:trHeight w:val="9850"/>
      </w:trPr>
      <w:tc>
        <w:tcPr>
          <w:tcW w:w="13464" w:type="dxa"/>
          <w:shd w:val="clear" w:color="auto" w:fill="auto"/>
          <w:textDirection w:val="tbRl"/>
        </w:tcPr>
        <w:p w:rsidR="00F77CCA" w:rsidRDefault="00F77CCA" w:rsidP="00D634C5">
          <w:pPr>
            <w:pStyle w:val="Header"/>
            <w:ind w:left="113" w:right="113"/>
            <w:jc w:val="center"/>
            <w:rPr>
              <w:w w:val="103"/>
              <w:sz w:val="20"/>
            </w:rPr>
          </w:pPr>
          <w:r>
            <w:rPr>
              <w:w w:val="103"/>
              <w:sz w:val="20"/>
            </w:rPr>
            <w:fldChar w:fldCharType="begin"/>
          </w:r>
          <w:r>
            <w:rPr>
              <w:w w:val="103"/>
              <w:sz w:val="20"/>
            </w:rPr>
            <w:instrText xml:space="preserve"> PAGE  \* Arabic  \* MERGEFORMAT </w:instrText>
          </w:r>
          <w:r>
            <w:rPr>
              <w:w w:val="103"/>
              <w:sz w:val="20"/>
            </w:rPr>
            <w:fldChar w:fldCharType="separate"/>
          </w:r>
          <w:r w:rsidR="00143CF8">
            <w:rPr>
              <w:w w:val="103"/>
              <w:sz w:val="20"/>
            </w:rPr>
            <w:t>10</w:t>
          </w:r>
          <w:r>
            <w:rPr>
              <w:w w:val="103"/>
              <w:sz w:val="20"/>
            </w:rPr>
            <w:fldChar w:fldCharType="end"/>
          </w:r>
          <w:r>
            <w:rPr>
              <w:w w:val="103"/>
              <w:sz w:val="20"/>
            </w:rPr>
            <w:t>/</w:t>
          </w:r>
          <w:r>
            <w:rPr>
              <w:w w:val="103"/>
              <w:sz w:val="20"/>
            </w:rPr>
            <w:fldChar w:fldCharType="begin"/>
          </w:r>
          <w:r>
            <w:rPr>
              <w:w w:val="103"/>
              <w:sz w:val="20"/>
            </w:rPr>
            <w:instrText xml:space="preserve"> NUMPAGES  \* Arabic  \* MERGEFORMAT </w:instrText>
          </w:r>
          <w:r>
            <w:rPr>
              <w:w w:val="103"/>
              <w:sz w:val="20"/>
            </w:rPr>
            <w:fldChar w:fldCharType="separate"/>
          </w:r>
          <w:r w:rsidR="00143CF8">
            <w:rPr>
              <w:w w:val="103"/>
              <w:sz w:val="20"/>
            </w:rPr>
            <w:t>14</w:t>
          </w:r>
          <w:r>
            <w:rPr>
              <w:w w:val="103"/>
              <w:sz w:val="20"/>
            </w:rPr>
            <w:fldChar w:fldCharType="end"/>
          </w:r>
        </w:p>
        <w:p w:rsidR="00F77CCA" w:rsidRPr="00D634C5" w:rsidRDefault="00F77CCA" w:rsidP="00D634C5">
          <w:pPr>
            <w:pStyle w:val="Header"/>
            <w:ind w:left="113" w:right="113"/>
            <w:jc w:val="center"/>
            <w:rPr>
              <w:w w:val="103"/>
              <w:sz w:val="20"/>
            </w:rPr>
          </w:pPr>
        </w:p>
      </w:tc>
    </w:tr>
  </w:tbl>
  <w:p w:rsidR="00F77CCA" w:rsidRDefault="00F7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13245"/>
    </w:tblGrid>
    <w:tr w:rsidR="00F77CCA" w:rsidTr="002A299E">
      <w:trPr>
        <w:trHeight w:hRule="exact" w:val="989"/>
      </w:trPr>
      <w:tc>
        <w:tcPr>
          <w:tcW w:w="13245" w:type="dxa"/>
          <w:shd w:val="clear" w:color="auto" w:fill="auto"/>
          <w:vAlign w:val="bottom"/>
        </w:tcPr>
        <w:p w:rsidR="00F77CCA" w:rsidRDefault="00F77CCA" w:rsidP="00E11CD9">
          <w:pPr>
            <w:pStyle w:val="Header"/>
            <w:tabs>
              <w:tab w:val="clear" w:pos="4320"/>
              <w:tab w:val="clear" w:pos="8640"/>
              <w:tab w:val="center" w:pos="4968"/>
            </w:tabs>
            <w:rPr>
              <w:color w:val="010000"/>
              <w:sz w:val="20"/>
            </w:rPr>
          </w:pPr>
          <w:r>
            <w:rPr>
              <w:sz w:val="20"/>
            </w:rPr>
            <w:tab/>
          </w:r>
          <w:r>
            <w:rPr>
              <w:color w:val="010000"/>
              <w:sz w:val="20"/>
            </w:rPr>
            <w:fldChar w:fldCharType="begin"/>
          </w:r>
          <w:r>
            <w:rPr>
              <w:color w:val="010000"/>
              <w:sz w:val="20"/>
            </w:rPr>
            <w:instrText xml:space="preserve"> PAGE  \* Arabic  \* MERGEFORMAT </w:instrText>
          </w:r>
          <w:r>
            <w:rPr>
              <w:color w:val="010000"/>
              <w:sz w:val="20"/>
            </w:rPr>
            <w:fldChar w:fldCharType="separate"/>
          </w:r>
          <w:r w:rsidR="00B220CA">
            <w:rPr>
              <w:color w:val="010000"/>
              <w:sz w:val="20"/>
            </w:rPr>
            <w:t>14</w:t>
          </w:r>
          <w:r>
            <w:rPr>
              <w:color w:val="010000"/>
              <w:sz w:val="20"/>
            </w:rPr>
            <w:fldChar w:fldCharType="end"/>
          </w:r>
          <w:r>
            <w:rPr>
              <w:color w:val="010000"/>
              <w:sz w:val="20"/>
            </w:rPr>
            <w:t>/</w:t>
          </w:r>
          <w:r>
            <w:rPr>
              <w:color w:val="010000"/>
              <w:sz w:val="20"/>
            </w:rPr>
            <w:fldChar w:fldCharType="begin"/>
          </w:r>
          <w:r>
            <w:rPr>
              <w:color w:val="010000"/>
              <w:sz w:val="20"/>
            </w:rPr>
            <w:instrText xml:space="preserve"> NUMPAGES  \* Arabic  \* MERGEFORMAT </w:instrText>
          </w:r>
          <w:r>
            <w:rPr>
              <w:color w:val="010000"/>
              <w:sz w:val="20"/>
            </w:rPr>
            <w:fldChar w:fldCharType="separate"/>
          </w:r>
          <w:r w:rsidR="000C73E4">
            <w:rPr>
              <w:color w:val="010000"/>
              <w:sz w:val="20"/>
            </w:rPr>
            <w:t>1</w:t>
          </w:r>
          <w:r>
            <w:rPr>
              <w:color w:val="010000"/>
              <w:sz w:val="20"/>
            </w:rPr>
            <w:fldChar w:fldCharType="end"/>
          </w:r>
        </w:p>
        <w:p w:rsidR="00F77CCA" w:rsidRPr="00E11CD9" w:rsidRDefault="00F77CCA" w:rsidP="00E11CD9">
          <w:pPr>
            <w:pStyle w:val="Header"/>
            <w:tabs>
              <w:tab w:val="clear" w:pos="4320"/>
              <w:tab w:val="clear" w:pos="8640"/>
              <w:tab w:val="center" w:pos="4968"/>
            </w:tabs>
            <w:rPr>
              <w:color w:val="010000"/>
              <w:sz w:val="20"/>
            </w:rPr>
          </w:pPr>
        </w:p>
      </w:tc>
    </w:tr>
  </w:tbl>
  <w:p w:rsidR="00F77CCA" w:rsidRDefault="00F77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7" w:rightFromText="187" w:vertAnchor="text" w:horzAnchor="page" w:tblpX="14674" w:tblpY="721"/>
      <w:tblOverlap w:val="never"/>
      <w:tblW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F77CCA" w:rsidTr="00F77CCA">
      <w:trPr>
        <w:cantSplit/>
        <w:trHeight w:val="9850"/>
      </w:trPr>
      <w:tc>
        <w:tcPr>
          <w:tcW w:w="13464" w:type="dxa"/>
          <w:shd w:val="clear" w:color="auto" w:fill="auto"/>
          <w:textDirection w:val="tbRl"/>
        </w:tcPr>
        <w:p w:rsidR="00F77CCA" w:rsidRDefault="00F77CCA" w:rsidP="00F77CCA">
          <w:pPr>
            <w:pStyle w:val="Header"/>
            <w:ind w:left="113" w:right="113"/>
            <w:jc w:val="center"/>
            <w:rPr>
              <w:w w:val="103"/>
              <w:sz w:val="20"/>
            </w:rPr>
          </w:pPr>
          <w:r>
            <w:rPr>
              <w:w w:val="103"/>
              <w:sz w:val="20"/>
            </w:rPr>
            <w:fldChar w:fldCharType="begin"/>
          </w:r>
          <w:r>
            <w:rPr>
              <w:w w:val="103"/>
              <w:sz w:val="20"/>
            </w:rPr>
            <w:instrText xml:space="preserve"> PAGE  \* Arabic  \* MERGEFORMAT </w:instrText>
          </w:r>
          <w:r>
            <w:rPr>
              <w:w w:val="103"/>
              <w:sz w:val="20"/>
            </w:rPr>
            <w:fldChar w:fldCharType="separate"/>
          </w:r>
          <w:r w:rsidR="00143CF8">
            <w:rPr>
              <w:w w:val="103"/>
              <w:sz w:val="20"/>
            </w:rPr>
            <w:t>11</w:t>
          </w:r>
          <w:r>
            <w:rPr>
              <w:w w:val="103"/>
              <w:sz w:val="20"/>
            </w:rPr>
            <w:fldChar w:fldCharType="end"/>
          </w:r>
          <w:r>
            <w:rPr>
              <w:w w:val="103"/>
              <w:sz w:val="20"/>
            </w:rPr>
            <w:t>/</w:t>
          </w:r>
          <w:r>
            <w:rPr>
              <w:w w:val="103"/>
              <w:sz w:val="20"/>
            </w:rPr>
            <w:fldChar w:fldCharType="begin"/>
          </w:r>
          <w:r>
            <w:rPr>
              <w:w w:val="103"/>
              <w:sz w:val="20"/>
            </w:rPr>
            <w:instrText xml:space="preserve"> NUMPAGES  \* Arabic  \* MERGEFORMAT </w:instrText>
          </w:r>
          <w:r>
            <w:rPr>
              <w:w w:val="103"/>
              <w:sz w:val="20"/>
            </w:rPr>
            <w:fldChar w:fldCharType="separate"/>
          </w:r>
          <w:r w:rsidR="00143CF8">
            <w:rPr>
              <w:w w:val="103"/>
              <w:sz w:val="20"/>
            </w:rPr>
            <w:t>14</w:t>
          </w:r>
          <w:r>
            <w:rPr>
              <w:w w:val="103"/>
              <w:sz w:val="20"/>
            </w:rPr>
            <w:fldChar w:fldCharType="end"/>
          </w:r>
        </w:p>
        <w:p w:rsidR="00F77CCA" w:rsidRPr="00D634C5" w:rsidRDefault="00F77CCA" w:rsidP="00F77CCA">
          <w:pPr>
            <w:pStyle w:val="Header"/>
            <w:ind w:left="113" w:right="113"/>
            <w:jc w:val="center"/>
            <w:rPr>
              <w:w w:val="103"/>
              <w:sz w:val="20"/>
            </w:rPr>
          </w:pPr>
        </w:p>
      </w:tc>
    </w:tr>
  </w:tbl>
  <w:p w:rsidR="00F77CCA" w:rsidRDefault="00F77C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CCA" w:rsidRDefault="00F77C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850"/>
    </w:tblGrid>
    <w:tr w:rsidR="00F77CCA" w:rsidTr="00E11CD9">
      <w:trPr>
        <w:trHeight w:hRule="exact" w:val="864"/>
      </w:trPr>
      <w:tc>
        <w:tcPr>
          <w:tcW w:w="9850" w:type="dxa"/>
          <w:shd w:val="clear" w:color="auto" w:fill="auto"/>
          <w:vAlign w:val="bottom"/>
        </w:tcPr>
        <w:p w:rsidR="00F77CCA" w:rsidRDefault="00F77CCA" w:rsidP="00E11CD9">
          <w:pPr>
            <w:pStyle w:val="Header"/>
            <w:tabs>
              <w:tab w:val="clear" w:pos="4320"/>
              <w:tab w:val="clear" w:pos="8640"/>
              <w:tab w:val="center" w:pos="4968"/>
            </w:tabs>
            <w:rPr>
              <w:sz w:val="24"/>
            </w:rPr>
          </w:pPr>
        </w:p>
        <w:p w:rsidR="00F77CCA" w:rsidRDefault="00F77CCA" w:rsidP="00E11CD9">
          <w:pPr>
            <w:pStyle w:val="Header"/>
            <w:tabs>
              <w:tab w:val="clear" w:pos="4320"/>
              <w:tab w:val="clear" w:pos="8640"/>
              <w:tab w:val="center" w:pos="4968"/>
            </w:tabs>
            <w:rPr>
              <w:color w:val="010000"/>
              <w:sz w:val="20"/>
            </w:rPr>
          </w:pPr>
          <w:r>
            <w:rPr>
              <w:sz w:val="20"/>
            </w:rPr>
            <w:tab/>
          </w:r>
          <w:r>
            <w:rPr>
              <w:color w:val="010000"/>
              <w:sz w:val="20"/>
            </w:rPr>
            <w:fldChar w:fldCharType="begin"/>
          </w:r>
          <w:r>
            <w:rPr>
              <w:color w:val="010000"/>
              <w:sz w:val="20"/>
            </w:rPr>
            <w:instrText xml:space="preserve"> PAGE  \* Arabic  \* MERGEFORMAT </w:instrText>
          </w:r>
          <w:r>
            <w:rPr>
              <w:color w:val="010000"/>
              <w:sz w:val="20"/>
            </w:rPr>
            <w:fldChar w:fldCharType="separate"/>
          </w:r>
          <w:r w:rsidR="00B220CA">
            <w:rPr>
              <w:color w:val="010000"/>
              <w:sz w:val="20"/>
            </w:rPr>
            <w:t>14</w:t>
          </w:r>
          <w:r>
            <w:rPr>
              <w:color w:val="010000"/>
              <w:sz w:val="20"/>
            </w:rPr>
            <w:fldChar w:fldCharType="end"/>
          </w:r>
          <w:r>
            <w:rPr>
              <w:color w:val="010000"/>
              <w:sz w:val="20"/>
            </w:rPr>
            <w:t>/</w:t>
          </w:r>
          <w:r>
            <w:rPr>
              <w:color w:val="010000"/>
              <w:sz w:val="20"/>
            </w:rPr>
            <w:fldChar w:fldCharType="begin"/>
          </w:r>
          <w:r>
            <w:rPr>
              <w:color w:val="010000"/>
              <w:sz w:val="20"/>
            </w:rPr>
            <w:instrText xml:space="preserve"> NUMPAGES  \* Arabic  \* MERGEFORMAT </w:instrText>
          </w:r>
          <w:r>
            <w:rPr>
              <w:color w:val="010000"/>
              <w:sz w:val="20"/>
            </w:rPr>
            <w:fldChar w:fldCharType="separate"/>
          </w:r>
          <w:r w:rsidR="000C73E4">
            <w:rPr>
              <w:color w:val="010000"/>
              <w:sz w:val="20"/>
            </w:rPr>
            <w:t>1</w:t>
          </w:r>
          <w:r>
            <w:rPr>
              <w:color w:val="010000"/>
              <w:sz w:val="20"/>
            </w:rPr>
            <w:fldChar w:fldCharType="end"/>
          </w:r>
        </w:p>
        <w:p w:rsidR="00F77CCA" w:rsidRPr="00E11CD9" w:rsidRDefault="00F77CCA" w:rsidP="00E11CD9">
          <w:pPr>
            <w:pStyle w:val="Header"/>
            <w:tabs>
              <w:tab w:val="clear" w:pos="4320"/>
              <w:tab w:val="clear" w:pos="8640"/>
              <w:tab w:val="center" w:pos="4968"/>
            </w:tabs>
            <w:rPr>
              <w:color w:val="010000"/>
              <w:sz w:val="20"/>
            </w:rPr>
          </w:pPr>
        </w:p>
      </w:tc>
    </w:tr>
  </w:tbl>
  <w:p w:rsidR="00F77CCA" w:rsidRDefault="00F7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F4D58"/>
    <w:multiLevelType w:val="singleLevel"/>
    <w:tmpl w:val="E8FE1782"/>
    <w:lvl w:ilvl="0">
      <w:start w:val="1"/>
      <w:numFmt w:val="decimal"/>
      <w:lvlRestart w:val="0"/>
      <w:lvlText w:val="%1."/>
      <w:lvlJc w:val="left"/>
      <w:pPr>
        <w:tabs>
          <w:tab w:val="num" w:pos="475"/>
        </w:tabs>
        <w:ind w:left="0" w:firstLine="0"/>
      </w:pPr>
      <w:rPr>
        <w:spacing w:val="0"/>
        <w:w w:val="100"/>
      </w:rPr>
    </w:lvl>
  </w:abstractNum>
  <w:abstractNum w:abstractNumId="1"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4F617BCF"/>
    <w:multiLevelType w:val="hybridMultilevel"/>
    <w:tmpl w:val="8BB2C1BC"/>
    <w:lvl w:ilvl="0" w:tplc="5FF004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15:restartNumberingAfterBreak="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5"/>
  </w:num>
  <w:num w:numId="6">
    <w:abstractNumId w:val="1"/>
  </w:num>
  <w:num w:numId="7">
    <w:abstractNumId w:val="4"/>
  </w:num>
  <w:num w:numId="8">
    <w:abstractNumId w:val="2"/>
  </w:num>
  <w:num w:numId="9">
    <w:abstractNumId w:val="5"/>
  </w:num>
  <w:num w:numId="10">
    <w:abstractNumId w:val="1"/>
  </w:num>
  <w:num w:numId="11">
    <w:abstractNumId w:val="4"/>
  </w:num>
  <w:num w:numId="12">
    <w:abstractNumId w:val="2"/>
  </w:num>
  <w:num w:numId="13">
    <w:abstractNumId w:val="5"/>
  </w:num>
  <w:num w:numId="14">
    <w:abstractNumId w:val="1"/>
  </w:num>
  <w:num w:numId="15">
    <w:abstractNumId w:val="4"/>
  </w:num>
  <w:num w:numId="16">
    <w:abstractNumId w:val="2"/>
  </w:num>
  <w:num w:numId="17">
    <w:abstractNumId w:val="5"/>
  </w:num>
  <w:num w:numId="18">
    <w:abstractNumId w:val="1"/>
  </w:num>
  <w:num w:numId="19">
    <w:abstractNumId w:val="4"/>
  </w:num>
  <w:num w:numId="20">
    <w:abstractNumId w:val="2"/>
  </w:num>
  <w:num w:numId="21">
    <w:abstractNumId w:val="5"/>
  </w:num>
  <w:num w:numId="22">
    <w:abstractNumId w:val="1"/>
  </w:num>
  <w:num w:numId="23">
    <w:abstractNumId w:val="4"/>
  </w:num>
  <w:num w:numId="24">
    <w:abstractNumId w:val="2"/>
  </w:num>
  <w:num w:numId="25">
    <w:abstractNumId w:val="5"/>
  </w:num>
  <w:num w:numId="26">
    <w:abstractNumId w:val="1"/>
  </w:num>
  <w:num w:numId="27">
    <w:abstractNumId w:val="4"/>
  </w:num>
  <w:num w:numId="28">
    <w:abstractNumId w:val="2"/>
  </w:num>
  <w:num w:numId="29">
    <w:abstractNumId w:val="5"/>
  </w:num>
  <w:num w:numId="30">
    <w:abstractNumId w:val="1"/>
  </w:num>
  <w:num w:numId="31">
    <w:abstractNumId w:val="4"/>
  </w:num>
  <w:num w:numId="32">
    <w:abstractNumId w:val="2"/>
  </w:num>
  <w:num w:numId="33">
    <w:abstractNumId w:val="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475"/>
  <w:autoHyphenation/>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720910*"/>
    <w:docVar w:name="CreationDt" w:val="29/11/2017 4:27: PM"/>
    <w:docVar w:name="DocCategory" w:val="InternalDoc"/>
    <w:docVar w:name="DocType" w:val="Final"/>
    <w:docVar w:name="DutyStation" w:val="New York"/>
    <w:docVar w:name="FooterJN" w:val="17-20910"/>
    <w:docVar w:name="jobn" w:val="17-20910 (S)"/>
    <w:docVar w:name="jobnDT" w:val="17-20910 (S)   291117"/>
    <w:docVar w:name="jobnDTDT" w:val="17-20910 (S)   291117   291117"/>
    <w:docVar w:name="JobNo" w:val="1720910S"/>
    <w:docVar w:name="JobNo2" w:val="17397824:27: PM"/>
    <w:docVar w:name="LocalDrive" w:val="0"/>
    <w:docVar w:name="OandT" w:val="AD/WENDY LÓPEZ"/>
    <w:docVar w:name="sss1" w:val="-"/>
    <w:docVar w:name="sss2" w:val="-"/>
    <w:docVar w:name="Symbol1" w:val="-"/>
    <w:docVar w:name="Symbol2" w:val="-"/>
  </w:docVars>
  <w:rsids>
    <w:rsidRoot w:val="001362E1"/>
    <w:rsid w:val="00000A79"/>
    <w:rsid w:val="00015AFC"/>
    <w:rsid w:val="00017FCF"/>
    <w:rsid w:val="00024D1E"/>
    <w:rsid w:val="000971B2"/>
    <w:rsid w:val="000C4C9C"/>
    <w:rsid w:val="000C73E4"/>
    <w:rsid w:val="000E2930"/>
    <w:rsid w:val="0011115C"/>
    <w:rsid w:val="0011286B"/>
    <w:rsid w:val="001362E1"/>
    <w:rsid w:val="00143CF8"/>
    <w:rsid w:val="00150E0C"/>
    <w:rsid w:val="001A4621"/>
    <w:rsid w:val="001B42DA"/>
    <w:rsid w:val="001D3362"/>
    <w:rsid w:val="00205363"/>
    <w:rsid w:val="00214645"/>
    <w:rsid w:val="0022410B"/>
    <w:rsid w:val="00234288"/>
    <w:rsid w:val="00234AD4"/>
    <w:rsid w:val="002608B2"/>
    <w:rsid w:val="00262F1A"/>
    <w:rsid w:val="002706A2"/>
    <w:rsid w:val="002858E1"/>
    <w:rsid w:val="002A299E"/>
    <w:rsid w:val="002C2A38"/>
    <w:rsid w:val="002D1DF3"/>
    <w:rsid w:val="002E2EDF"/>
    <w:rsid w:val="00300BF5"/>
    <w:rsid w:val="00301674"/>
    <w:rsid w:val="00305763"/>
    <w:rsid w:val="00342EA2"/>
    <w:rsid w:val="003508BC"/>
    <w:rsid w:val="00361436"/>
    <w:rsid w:val="003C5E36"/>
    <w:rsid w:val="003E3B08"/>
    <w:rsid w:val="003E4FC6"/>
    <w:rsid w:val="003E723B"/>
    <w:rsid w:val="003F085F"/>
    <w:rsid w:val="003F41EB"/>
    <w:rsid w:val="00407135"/>
    <w:rsid w:val="004075C9"/>
    <w:rsid w:val="0044179B"/>
    <w:rsid w:val="00492408"/>
    <w:rsid w:val="00497052"/>
    <w:rsid w:val="004B4C46"/>
    <w:rsid w:val="004D17DB"/>
    <w:rsid w:val="00541B4B"/>
    <w:rsid w:val="00556720"/>
    <w:rsid w:val="00567621"/>
    <w:rsid w:val="005832B1"/>
    <w:rsid w:val="005C49C8"/>
    <w:rsid w:val="005F6EC0"/>
    <w:rsid w:val="006248F2"/>
    <w:rsid w:val="00657CA7"/>
    <w:rsid w:val="0066531C"/>
    <w:rsid w:val="006658EB"/>
    <w:rsid w:val="00674235"/>
    <w:rsid w:val="006B4C51"/>
    <w:rsid w:val="00775339"/>
    <w:rsid w:val="007917FA"/>
    <w:rsid w:val="007A318B"/>
    <w:rsid w:val="007C1A14"/>
    <w:rsid w:val="007F4217"/>
    <w:rsid w:val="0081195F"/>
    <w:rsid w:val="008205BC"/>
    <w:rsid w:val="00855FFA"/>
    <w:rsid w:val="008619B7"/>
    <w:rsid w:val="008723C3"/>
    <w:rsid w:val="008B0693"/>
    <w:rsid w:val="00901097"/>
    <w:rsid w:val="0096065B"/>
    <w:rsid w:val="00984D33"/>
    <w:rsid w:val="00993A8F"/>
    <w:rsid w:val="009A59B1"/>
    <w:rsid w:val="009A6765"/>
    <w:rsid w:val="009E1969"/>
    <w:rsid w:val="00A03302"/>
    <w:rsid w:val="00A20AC0"/>
    <w:rsid w:val="00A44CF2"/>
    <w:rsid w:val="00AC0D26"/>
    <w:rsid w:val="00B220CA"/>
    <w:rsid w:val="00B40947"/>
    <w:rsid w:val="00B757BC"/>
    <w:rsid w:val="00BC24DF"/>
    <w:rsid w:val="00BC26E5"/>
    <w:rsid w:val="00BF5B27"/>
    <w:rsid w:val="00BF6BE0"/>
    <w:rsid w:val="00C34FC7"/>
    <w:rsid w:val="00C56D46"/>
    <w:rsid w:val="00C67EA1"/>
    <w:rsid w:val="00C75309"/>
    <w:rsid w:val="00C779E4"/>
    <w:rsid w:val="00C92B05"/>
    <w:rsid w:val="00C93EE6"/>
    <w:rsid w:val="00CA5507"/>
    <w:rsid w:val="00CB3948"/>
    <w:rsid w:val="00CB640E"/>
    <w:rsid w:val="00CE16A6"/>
    <w:rsid w:val="00CE6675"/>
    <w:rsid w:val="00D200CC"/>
    <w:rsid w:val="00D2112B"/>
    <w:rsid w:val="00D32BDC"/>
    <w:rsid w:val="00D40D19"/>
    <w:rsid w:val="00D634C5"/>
    <w:rsid w:val="00D86CCD"/>
    <w:rsid w:val="00D97C0F"/>
    <w:rsid w:val="00DC7B16"/>
    <w:rsid w:val="00DE311E"/>
    <w:rsid w:val="00E11977"/>
    <w:rsid w:val="00E11CD9"/>
    <w:rsid w:val="00E406DD"/>
    <w:rsid w:val="00EA3962"/>
    <w:rsid w:val="00F11B26"/>
    <w:rsid w:val="00F1638D"/>
    <w:rsid w:val="00F27BF6"/>
    <w:rsid w:val="00F30184"/>
    <w:rsid w:val="00F31052"/>
    <w:rsid w:val="00F32866"/>
    <w:rsid w:val="00F5593E"/>
    <w:rsid w:val="00F64ADA"/>
    <w:rsid w:val="00F77CCA"/>
    <w:rsid w:val="00F94BC6"/>
    <w:rsid w:val="00FA0EFB"/>
    <w:rsid w:val="00FA6B3D"/>
    <w:rsid w:val="00FB07FD"/>
    <w:rsid w:val="00FC40A3"/>
    <w:rsid w:val="00FC5615"/>
    <w:rsid w:val="00FD57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F277"/>
  <w15:docId w15:val="{7108F55E-8E25-461F-9D33-D66795F6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EE6"/>
    <w:pPr>
      <w:suppressAutoHyphens/>
      <w:spacing w:after="0" w:line="240" w:lineRule="exact"/>
    </w:pPr>
    <w:rPr>
      <w:rFonts w:ascii="Times New Roman" w:hAnsi="Times New Roman" w:cs="Times New Roman"/>
      <w:spacing w:val="4"/>
      <w:w w:val="103"/>
      <w:sz w:val="20"/>
      <w:lang w:val="es-ES" w:eastAsia="en-US"/>
    </w:rPr>
  </w:style>
  <w:style w:type="paragraph" w:styleId="Heading1">
    <w:name w:val="heading 1"/>
    <w:basedOn w:val="Normal"/>
    <w:next w:val="Normal"/>
    <w:link w:val="Heading1Char"/>
    <w:uiPriority w:val="9"/>
    <w:qFormat/>
    <w:rsid w:val="00C93EE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C93EE6"/>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C93EE6"/>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C93EE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C93EE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C93EE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C93EE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C93EE6"/>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C93EE6"/>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C93EE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C93EE6"/>
    <w:pPr>
      <w:keepNext/>
      <w:keepLines/>
      <w:spacing w:line="270" w:lineRule="exact"/>
      <w:outlineLvl w:val="0"/>
    </w:pPr>
    <w:rPr>
      <w:b/>
      <w:kern w:val="14"/>
      <w:sz w:val="24"/>
    </w:rPr>
  </w:style>
  <w:style w:type="paragraph" w:customStyle="1" w:styleId="HCh">
    <w:name w:val="_ H _Ch"/>
    <w:basedOn w:val="H1"/>
    <w:next w:val="Normal"/>
    <w:qFormat/>
    <w:rsid w:val="00C93EE6"/>
    <w:pPr>
      <w:spacing w:line="300" w:lineRule="exact"/>
    </w:pPr>
    <w:rPr>
      <w:spacing w:val="-2"/>
      <w:sz w:val="28"/>
    </w:rPr>
  </w:style>
  <w:style w:type="paragraph" w:customStyle="1" w:styleId="HM">
    <w:name w:val="_ H __M"/>
    <w:basedOn w:val="HCh"/>
    <w:next w:val="Normal"/>
    <w:qFormat/>
    <w:rsid w:val="00C93EE6"/>
    <w:pPr>
      <w:spacing w:line="360" w:lineRule="exact"/>
    </w:pPr>
    <w:rPr>
      <w:spacing w:val="-3"/>
      <w:w w:val="99"/>
      <w:sz w:val="34"/>
    </w:rPr>
  </w:style>
  <w:style w:type="paragraph" w:customStyle="1" w:styleId="H23">
    <w:name w:val="_ H_2/3"/>
    <w:basedOn w:val="H1"/>
    <w:next w:val="Normal"/>
    <w:qFormat/>
    <w:rsid w:val="00C93EE6"/>
    <w:pPr>
      <w:spacing w:line="240" w:lineRule="exact"/>
      <w:outlineLvl w:val="1"/>
    </w:pPr>
    <w:rPr>
      <w:spacing w:val="2"/>
      <w:sz w:val="20"/>
    </w:rPr>
  </w:style>
  <w:style w:type="paragraph" w:customStyle="1" w:styleId="H4">
    <w:name w:val="_ H_4"/>
    <w:basedOn w:val="Normal"/>
    <w:next w:val="Normal"/>
    <w:qFormat/>
    <w:rsid w:val="00C93EE6"/>
    <w:pPr>
      <w:keepNext/>
      <w:keepLines/>
      <w:tabs>
        <w:tab w:val="right" w:pos="360"/>
      </w:tabs>
      <w:outlineLvl w:val="3"/>
    </w:pPr>
    <w:rPr>
      <w:i/>
      <w:spacing w:val="3"/>
      <w:kern w:val="14"/>
    </w:rPr>
  </w:style>
  <w:style w:type="paragraph" w:customStyle="1" w:styleId="H56">
    <w:name w:val="_ H_5/6"/>
    <w:basedOn w:val="Normal"/>
    <w:next w:val="Normal"/>
    <w:qFormat/>
    <w:rsid w:val="00C93EE6"/>
    <w:pPr>
      <w:keepNext/>
      <w:keepLines/>
      <w:tabs>
        <w:tab w:val="right" w:pos="360"/>
      </w:tabs>
      <w:outlineLvl w:val="4"/>
    </w:pPr>
    <w:rPr>
      <w:kern w:val="14"/>
    </w:rPr>
  </w:style>
  <w:style w:type="paragraph" w:customStyle="1" w:styleId="DualTxt">
    <w:name w:val="__Dual Txt"/>
    <w:basedOn w:val="Normal"/>
    <w:qFormat/>
    <w:rsid w:val="00C93EE6"/>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C93EE6"/>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C93EE6"/>
    <w:pPr>
      <w:spacing w:line="540" w:lineRule="exact"/>
    </w:pPr>
    <w:rPr>
      <w:spacing w:val="-8"/>
      <w:w w:val="96"/>
      <w:sz w:val="57"/>
    </w:rPr>
  </w:style>
  <w:style w:type="paragraph" w:customStyle="1" w:styleId="SS">
    <w:name w:val="__S_S"/>
    <w:basedOn w:val="HCh"/>
    <w:next w:val="Normal"/>
    <w:qFormat/>
    <w:rsid w:val="00C93EE6"/>
    <w:pPr>
      <w:ind w:left="1267" w:right="1267"/>
    </w:pPr>
  </w:style>
  <w:style w:type="paragraph" w:customStyle="1" w:styleId="SingleTxt">
    <w:name w:val="__Single Txt"/>
    <w:basedOn w:val="Normal"/>
    <w:qFormat/>
    <w:rsid w:val="00C93EE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C93EE6"/>
    <w:pPr>
      <w:spacing w:after="0" w:line="240" w:lineRule="exact"/>
    </w:pPr>
    <w:rPr>
      <w:rFonts w:ascii="Times New Roman" w:hAnsi="Times New Roman" w:cs="Times New Roman"/>
      <w:snapToGrid w:val="0"/>
      <w:spacing w:val="4"/>
      <w:w w:val="103"/>
      <w:kern w:val="14"/>
      <w:sz w:val="20"/>
      <w:lang w:val="es-ES" w:eastAsia="en-US"/>
    </w:rPr>
  </w:style>
  <w:style w:type="paragraph" w:customStyle="1" w:styleId="TitleH1">
    <w:name w:val="Title_H1"/>
    <w:basedOn w:val="H1"/>
    <w:next w:val="Normal"/>
    <w:qFormat/>
    <w:rsid w:val="00C93EE6"/>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C93EE6"/>
    <w:pPr>
      <w:keepNext/>
      <w:keepLines/>
      <w:spacing w:line="240" w:lineRule="exact"/>
      <w:ind w:left="0" w:right="5040" w:firstLine="0"/>
      <w:outlineLvl w:val="1"/>
    </w:pPr>
    <w:rPr>
      <w:sz w:val="20"/>
    </w:rPr>
  </w:style>
  <w:style w:type="paragraph" w:styleId="BalloonText">
    <w:name w:val="Balloon Text"/>
    <w:basedOn w:val="Normal"/>
    <w:link w:val="BalloonTextChar"/>
    <w:semiHidden/>
    <w:rsid w:val="00C93EE6"/>
    <w:rPr>
      <w:rFonts w:ascii="Tahoma" w:hAnsi="Tahoma" w:cs="Tahoma"/>
      <w:sz w:val="16"/>
      <w:szCs w:val="16"/>
    </w:rPr>
  </w:style>
  <w:style w:type="character" w:customStyle="1" w:styleId="BalloonTextChar">
    <w:name w:val="Balloon Text Char"/>
    <w:basedOn w:val="DefaultParagraphFont"/>
    <w:link w:val="BalloonText"/>
    <w:semiHidden/>
    <w:rsid w:val="00C93EE6"/>
    <w:rPr>
      <w:rFonts w:ascii="Tahoma" w:eastAsiaTheme="minorHAnsi" w:hAnsi="Tahoma" w:cs="Tahoma"/>
      <w:spacing w:val="4"/>
      <w:w w:val="103"/>
      <w:sz w:val="16"/>
      <w:szCs w:val="16"/>
      <w:lang w:val="es-ES" w:eastAsia="en-US"/>
    </w:rPr>
  </w:style>
  <w:style w:type="paragraph" w:customStyle="1" w:styleId="Bullet1">
    <w:name w:val="Bullet 1"/>
    <w:basedOn w:val="Normal"/>
    <w:qFormat/>
    <w:rsid w:val="00C93EE6"/>
    <w:pPr>
      <w:numPr>
        <w:numId w:val="29"/>
      </w:numPr>
      <w:spacing w:after="120"/>
      <w:ind w:right="1264"/>
      <w:jc w:val="both"/>
    </w:pPr>
  </w:style>
  <w:style w:type="paragraph" w:customStyle="1" w:styleId="Bullet2">
    <w:name w:val="Bullet 2"/>
    <w:basedOn w:val="Normal"/>
    <w:qFormat/>
    <w:rsid w:val="00C93EE6"/>
    <w:pPr>
      <w:numPr>
        <w:numId w:val="30"/>
      </w:numPr>
      <w:spacing w:after="120"/>
      <w:ind w:right="1264"/>
      <w:jc w:val="both"/>
    </w:pPr>
  </w:style>
  <w:style w:type="paragraph" w:customStyle="1" w:styleId="Bullet3">
    <w:name w:val="Bullet 3"/>
    <w:basedOn w:val="SingleTxt"/>
    <w:qFormat/>
    <w:rsid w:val="00C93EE6"/>
    <w:pPr>
      <w:numPr>
        <w:numId w:val="31"/>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C93EE6"/>
    <w:pPr>
      <w:spacing w:line="240" w:lineRule="auto"/>
    </w:pPr>
    <w:rPr>
      <w:b/>
      <w:bCs/>
      <w:color w:val="4F81BD"/>
      <w:sz w:val="18"/>
      <w:szCs w:val="18"/>
    </w:rPr>
  </w:style>
  <w:style w:type="character" w:styleId="CommentReference">
    <w:name w:val="annotation reference"/>
    <w:semiHidden/>
    <w:rsid w:val="00C93EE6"/>
    <w:rPr>
      <w:sz w:val="6"/>
    </w:rPr>
  </w:style>
  <w:style w:type="paragraph" w:customStyle="1" w:styleId="Distribution">
    <w:name w:val="Distribution"/>
    <w:next w:val="Normal"/>
    <w:autoRedefine/>
    <w:qFormat/>
    <w:rsid w:val="00C93EE6"/>
    <w:pPr>
      <w:spacing w:after="0" w:line="240" w:lineRule="auto"/>
    </w:pPr>
    <w:rPr>
      <w:rFonts w:ascii="Times New Roman" w:hAnsi="Times New Roman" w:cs="Times New Roman"/>
      <w:spacing w:val="4"/>
      <w:w w:val="103"/>
      <w:sz w:val="20"/>
      <w:lang w:val="es-ES" w:eastAsia="en-US"/>
    </w:rPr>
  </w:style>
  <w:style w:type="character" w:styleId="EndnoteReference">
    <w:name w:val="endnote reference"/>
    <w:semiHidden/>
    <w:rsid w:val="00C93EE6"/>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C93EE6"/>
    <w:pPr>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rsid w:val="00C93EE6"/>
    <w:rPr>
      <w:rFonts w:ascii="Times New Roman" w:eastAsiaTheme="minorHAnsi" w:hAnsi="Times New Roman" w:cs="Times New Roman"/>
      <w:spacing w:val="5"/>
      <w:w w:val="104"/>
      <w:sz w:val="17"/>
      <w:lang w:val="es-ES" w:eastAsia="en-US"/>
    </w:rPr>
  </w:style>
  <w:style w:type="paragraph" w:styleId="EndnoteText">
    <w:name w:val="endnote text"/>
    <w:basedOn w:val="FootnoteText"/>
    <w:link w:val="EndnoteTextChar"/>
    <w:semiHidden/>
    <w:rsid w:val="00C93EE6"/>
    <w:pPr>
      <w:spacing w:after="80"/>
    </w:pPr>
  </w:style>
  <w:style w:type="character" w:customStyle="1" w:styleId="EndnoteTextChar">
    <w:name w:val="Endnote Text Char"/>
    <w:basedOn w:val="DefaultParagraphFont"/>
    <w:link w:val="EndnoteText"/>
    <w:semiHidden/>
    <w:rsid w:val="00C93EE6"/>
    <w:rPr>
      <w:rFonts w:ascii="Times New Roman" w:eastAsiaTheme="minorHAnsi" w:hAnsi="Times New Roman" w:cs="Times New Roman"/>
      <w:spacing w:val="5"/>
      <w:w w:val="104"/>
      <w:sz w:val="17"/>
      <w:lang w:val="es-ES" w:eastAsia="en-US"/>
    </w:rPr>
  </w:style>
  <w:style w:type="paragraph" w:styleId="Footer">
    <w:name w:val="footer"/>
    <w:link w:val="FooterChar"/>
    <w:qFormat/>
    <w:rsid w:val="00C93EE6"/>
    <w:pPr>
      <w:tabs>
        <w:tab w:val="center" w:pos="4320"/>
        <w:tab w:val="right" w:pos="8640"/>
      </w:tabs>
      <w:spacing w:after="0" w:line="240" w:lineRule="auto"/>
    </w:pPr>
    <w:rPr>
      <w:rFonts w:ascii="Times New Roman" w:hAnsi="Times New Roman" w:cs="Times New Roman"/>
      <w:b/>
      <w:noProof/>
      <w:sz w:val="17"/>
      <w:lang w:val="en-US" w:eastAsia="en-US"/>
    </w:rPr>
  </w:style>
  <w:style w:type="character" w:customStyle="1" w:styleId="FooterChar">
    <w:name w:val="Footer Char"/>
    <w:basedOn w:val="DefaultParagraphFont"/>
    <w:link w:val="Footer"/>
    <w:rsid w:val="00C93EE6"/>
    <w:rPr>
      <w:rFonts w:ascii="Times New Roman" w:eastAsiaTheme="minorHAnsi" w:hAnsi="Times New Roman" w:cs="Times New Roman"/>
      <w:b/>
      <w:noProof/>
      <w:sz w:val="17"/>
      <w:lang w:val="en-US" w:eastAsia="en-US"/>
    </w:rPr>
  </w:style>
  <w:style w:type="character" w:styleId="FootnoteReference">
    <w:name w:val="footnote reference"/>
    <w:semiHidden/>
    <w:rsid w:val="00C93EE6"/>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C93EE6"/>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C93EE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C93EE6"/>
    <w:pPr>
      <w:spacing w:before="240"/>
    </w:pPr>
    <w:rPr>
      <w:b/>
      <w:spacing w:val="-2"/>
      <w:w w:val="100"/>
    </w:rPr>
  </w:style>
  <w:style w:type="paragraph" w:customStyle="1" w:styleId="HdChapterBdLg">
    <w:name w:val="Hd Chapter Bd Lg"/>
    <w:basedOn w:val="HdChapterBD"/>
    <w:next w:val="Normal"/>
    <w:qFormat/>
    <w:rsid w:val="00C93EE6"/>
    <w:rPr>
      <w:spacing w:val="-3"/>
      <w:w w:val="99"/>
      <w:kern w:val="14"/>
      <w:sz w:val="34"/>
      <w:szCs w:val="34"/>
    </w:rPr>
  </w:style>
  <w:style w:type="paragraph" w:styleId="Header">
    <w:name w:val="header"/>
    <w:link w:val="HeaderChar"/>
    <w:qFormat/>
    <w:rsid w:val="00C93EE6"/>
    <w:pPr>
      <w:tabs>
        <w:tab w:val="center" w:pos="4320"/>
        <w:tab w:val="right" w:pos="8640"/>
      </w:tabs>
      <w:spacing w:after="0" w:line="240" w:lineRule="auto"/>
    </w:pPr>
    <w:rPr>
      <w:rFonts w:ascii="Times New Roman" w:hAnsi="Times New Roman" w:cs="Times New Roman"/>
      <w:noProof/>
      <w:sz w:val="17"/>
      <w:lang w:val="en-US" w:eastAsia="en-US"/>
    </w:rPr>
  </w:style>
  <w:style w:type="character" w:customStyle="1" w:styleId="HeaderChar">
    <w:name w:val="Header Char"/>
    <w:basedOn w:val="DefaultParagraphFont"/>
    <w:link w:val="Header"/>
    <w:rsid w:val="00C93EE6"/>
    <w:rPr>
      <w:rFonts w:ascii="Times New Roman" w:eastAsiaTheme="minorHAnsi" w:hAnsi="Times New Roman" w:cs="Times New Roman"/>
      <w:noProof/>
      <w:sz w:val="17"/>
      <w:lang w:val="en-US" w:eastAsia="en-US"/>
    </w:rPr>
  </w:style>
  <w:style w:type="character" w:customStyle="1" w:styleId="Heading1Char">
    <w:name w:val="Heading 1 Char"/>
    <w:link w:val="Heading1"/>
    <w:uiPriority w:val="9"/>
    <w:rsid w:val="00C93EE6"/>
    <w:rPr>
      <w:rFonts w:ascii="Arial" w:hAnsi="Arial" w:cs="Times New Roman"/>
      <w:b/>
      <w:bCs/>
      <w:spacing w:val="4"/>
      <w:w w:val="103"/>
      <w:kern w:val="32"/>
      <w:sz w:val="32"/>
      <w:szCs w:val="28"/>
      <w:lang w:val="es-ES" w:eastAsia="en-US"/>
    </w:rPr>
  </w:style>
  <w:style w:type="character" w:customStyle="1" w:styleId="Heading2Char">
    <w:name w:val="Heading 2 Char"/>
    <w:link w:val="Heading2"/>
    <w:uiPriority w:val="9"/>
    <w:rsid w:val="00C93EE6"/>
    <w:rPr>
      <w:rFonts w:ascii="Arial" w:hAnsi="Arial" w:cs="Times New Roman"/>
      <w:b/>
      <w:bCs/>
      <w:i/>
      <w:spacing w:val="4"/>
      <w:w w:val="103"/>
      <w:kern w:val="14"/>
      <w:sz w:val="28"/>
      <w:szCs w:val="26"/>
      <w:lang w:val="es-ES" w:eastAsia="en-US"/>
    </w:rPr>
  </w:style>
  <w:style w:type="character" w:customStyle="1" w:styleId="Heading3Char">
    <w:name w:val="Heading 3 Char"/>
    <w:link w:val="Heading3"/>
    <w:uiPriority w:val="9"/>
    <w:rsid w:val="00C93EE6"/>
    <w:rPr>
      <w:rFonts w:ascii="Arial" w:hAnsi="Arial" w:cs="Times New Roman"/>
      <w:b/>
      <w:bCs/>
      <w:spacing w:val="4"/>
      <w:w w:val="103"/>
      <w:kern w:val="14"/>
      <w:sz w:val="26"/>
      <w:lang w:val="es-ES" w:eastAsia="en-US"/>
    </w:rPr>
  </w:style>
  <w:style w:type="character" w:customStyle="1" w:styleId="Heading4Char">
    <w:name w:val="Heading 4 Char"/>
    <w:link w:val="Heading4"/>
    <w:uiPriority w:val="9"/>
    <w:semiHidden/>
    <w:rsid w:val="00C93EE6"/>
    <w:rPr>
      <w:rFonts w:ascii="Cambria" w:hAnsi="Cambria" w:cs="Times New Roman"/>
      <w:b/>
      <w:bCs/>
      <w:i/>
      <w:iCs/>
      <w:spacing w:val="4"/>
      <w:w w:val="103"/>
      <w:sz w:val="20"/>
      <w:lang w:val="es-ES" w:eastAsia="en-US"/>
    </w:rPr>
  </w:style>
  <w:style w:type="character" w:customStyle="1" w:styleId="Heading5Char">
    <w:name w:val="Heading 5 Char"/>
    <w:link w:val="Heading5"/>
    <w:uiPriority w:val="9"/>
    <w:semiHidden/>
    <w:rsid w:val="00C93EE6"/>
    <w:rPr>
      <w:rFonts w:ascii="Cambria"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C93EE6"/>
    <w:rPr>
      <w:rFonts w:ascii="Cambria"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C93EE6"/>
    <w:rPr>
      <w:rFonts w:ascii="Cambria" w:hAnsi="Cambria" w:cs="Times New Roman"/>
      <w:i/>
      <w:iCs/>
      <w:spacing w:val="4"/>
      <w:w w:val="103"/>
      <w:sz w:val="20"/>
      <w:lang w:val="es-ES" w:eastAsia="en-US"/>
    </w:rPr>
  </w:style>
  <w:style w:type="character" w:customStyle="1" w:styleId="Heading8Char">
    <w:name w:val="Heading 8 Char"/>
    <w:link w:val="Heading8"/>
    <w:uiPriority w:val="9"/>
    <w:semiHidden/>
    <w:rsid w:val="00C93EE6"/>
    <w:rPr>
      <w:rFonts w:ascii="Cambria" w:hAnsi="Cambria" w:cs="Times New Roman"/>
      <w:spacing w:val="4"/>
      <w:w w:val="103"/>
      <w:sz w:val="20"/>
      <w:szCs w:val="20"/>
      <w:lang w:val="es-ES" w:eastAsia="en-US"/>
    </w:rPr>
  </w:style>
  <w:style w:type="character" w:customStyle="1" w:styleId="Heading9Char">
    <w:name w:val="Heading 9 Char"/>
    <w:link w:val="Heading9"/>
    <w:uiPriority w:val="9"/>
    <w:semiHidden/>
    <w:rsid w:val="00C93EE6"/>
    <w:rPr>
      <w:rFonts w:ascii="Cambria" w:hAnsi="Cambria" w:cs="Times New Roman"/>
      <w:i/>
      <w:iCs/>
      <w:spacing w:val="5"/>
      <w:w w:val="103"/>
      <w:sz w:val="20"/>
      <w:szCs w:val="20"/>
      <w:lang w:val="es-ES" w:eastAsia="en-US"/>
    </w:rPr>
  </w:style>
  <w:style w:type="paragraph" w:customStyle="1" w:styleId="JournalHeading1">
    <w:name w:val="Journal_Heading1"/>
    <w:basedOn w:val="Normal"/>
    <w:next w:val="Normal"/>
    <w:qFormat/>
    <w:rsid w:val="00C93EE6"/>
    <w:pPr>
      <w:keepNext/>
      <w:spacing w:before="190" w:line="270" w:lineRule="exact"/>
    </w:pPr>
    <w:rPr>
      <w:b/>
      <w:kern w:val="14"/>
      <w:sz w:val="24"/>
    </w:rPr>
  </w:style>
  <w:style w:type="paragraph" w:customStyle="1" w:styleId="JournalHeading2">
    <w:name w:val="Journal_Heading2"/>
    <w:basedOn w:val="Normal"/>
    <w:next w:val="Normal"/>
    <w:qFormat/>
    <w:rsid w:val="00C93EE6"/>
    <w:pPr>
      <w:keepNext/>
      <w:keepLines/>
      <w:spacing w:before="240"/>
      <w:outlineLvl w:val="1"/>
    </w:pPr>
    <w:rPr>
      <w:b/>
      <w:spacing w:val="2"/>
      <w:kern w:val="14"/>
    </w:rPr>
  </w:style>
  <w:style w:type="paragraph" w:customStyle="1" w:styleId="JournalHeading4">
    <w:name w:val="Journal_Heading4"/>
    <w:basedOn w:val="Normal"/>
    <w:next w:val="Normal"/>
    <w:qFormat/>
    <w:rsid w:val="00C93EE6"/>
    <w:pPr>
      <w:keepNext/>
      <w:keepLines/>
      <w:spacing w:before="240"/>
      <w:outlineLvl w:val="3"/>
    </w:pPr>
    <w:rPr>
      <w:i/>
      <w:kern w:val="14"/>
    </w:rPr>
  </w:style>
  <w:style w:type="character" w:styleId="LineNumber">
    <w:name w:val="line number"/>
    <w:qFormat/>
    <w:rsid w:val="00C93EE6"/>
    <w:rPr>
      <w:sz w:val="14"/>
    </w:rPr>
  </w:style>
  <w:style w:type="paragraph" w:styleId="NoSpacing">
    <w:name w:val="No Spacing"/>
    <w:basedOn w:val="Normal"/>
    <w:uiPriority w:val="1"/>
    <w:rsid w:val="00C93EE6"/>
    <w:pPr>
      <w:spacing w:line="240" w:lineRule="auto"/>
    </w:pPr>
  </w:style>
  <w:style w:type="paragraph" w:customStyle="1" w:styleId="NormalBullet">
    <w:name w:val="Normal Bullet"/>
    <w:basedOn w:val="Normal"/>
    <w:next w:val="Normal"/>
    <w:qFormat/>
    <w:rsid w:val="00C93EE6"/>
    <w:pPr>
      <w:keepLines/>
      <w:numPr>
        <w:numId w:val="32"/>
      </w:numPr>
      <w:tabs>
        <w:tab w:val="left" w:pos="2218"/>
      </w:tabs>
      <w:spacing w:before="40" w:after="80"/>
      <w:ind w:right="302"/>
    </w:pPr>
    <w:rPr>
      <w:kern w:val="14"/>
    </w:rPr>
  </w:style>
  <w:style w:type="paragraph" w:customStyle="1" w:styleId="NormalSchedule">
    <w:name w:val="Normal Schedule"/>
    <w:basedOn w:val="Normal"/>
    <w:next w:val="Normal"/>
    <w:qFormat/>
    <w:rsid w:val="00C93EE6"/>
    <w:pPr>
      <w:tabs>
        <w:tab w:val="left" w:leader="dot" w:pos="2218"/>
        <w:tab w:val="left" w:pos="2707"/>
        <w:tab w:val="right" w:leader="dot" w:pos="9835"/>
      </w:tabs>
    </w:pPr>
    <w:rPr>
      <w:kern w:val="14"/>
    </w:rPr>
  </w:style>
  <w:style w:type="paragraph" w:customStyle="1" w:styleId="Original">
    <w:name w:val="Original"/>
    <w:next w:val="Normal"/>
    <w:autoRedefine/>
    <w:qFormat/>
    <w:rsid w:val="00C93EE6"/>
    <w:pPr>
      <w:spacing w:after="0" w:line="240" w:lineRule="auto"/>
    </w:pPr>
    <w:rPr>
      <w:rFonts w:ascii="Times New Roman" w:hAnsi="Times New Roman" w:cs="Times New Roman"/>
      <w:spacing w:val="4"/>
      <w:w w:val="103"/>
      <w:sz w:val="20"/>
      <w:lang w:val="es-ES" w:eastAsia="en-US"/>
    </w:rPr>
  </w:style>
  <w:style w:type="paragraph" w:customStyle="1" w:styleId="Publication">
    <w:name w:val="Publication"/>
    <w:next w:val="Normal"/>
    <w:autoRedefine/>
    <w:qFormat/>
    <w:rsid w:val="00C93EE6"/>
    <w:pPr>
      <w:spacing w:after="0" w:line="240" w:lineRule="auto"/>
    </w:pPr>
    <w:rPr>
      <w:rFonts w:ascii="Times New Roman" w:hAnsi="Times New Roman" w:cs="Times New Roman"/>
      <w:spacing w:val="4"/>
      <w:w w:val="103"/>
      <w:sz w:val="20"/>
      <w:lang w:val="es-ES" w:eastAsia="en-US"/>
    </w:rPr>
  </w:style>
  <w:style w:type="paragraph" w:customStyle="1" w:styleId="ReleaseDate">
    <w:name w:val="ReleaseDate"/>
    <w:next w:val="Footer"/>
    <w:autoRedefine/>
    <w:qFormat/>
    <w:rsid w:val="00C93EE6"/>
    <w:pPr>
      <w:spacing w:after="0" w:line="240" w:lineRule="auto"/>
    </w:pPr>
    <w:rPr>
      <w:rFonts w:ascii="Times New Roman" w:hAnsi="Times New Roman" w:cs="Times New Roman"/>
      <w:spacing w:val="4"/>
      <w:w w:val="103"/>
      <w:sz w:val="20"/>
      <w:lang w:val="es-ES" w:eastAsia="en-US"/>
    </w:rPr>
  </w:style>
  <w:style w:type="paragraph" w:customStyle="1" w:styleId="Small">
    <w:name w:val="Small"/>
    <w:basedOn w:val="Normal"/>
    <w:next w:val="Normal"/>
    <w:qFormat/>
    <w:rsid w:val="00C93EE6"/>
    <w:pPr>
      <w:tabs>
        <w:tab w:val="right" w:pos="9965"/>
      </w:tabs>
      <w:spacing w:line="210" w:lineRule="exact"/>
    </w:pPr>
    <w:rPr>
      <w:spacing w:val="5"/>
      <w:w w:val="104"/>
      <w:kern w:val="14"/>
      <w:sz w:val="17"/>
    </w:rPr>
  </w:style>
  <w:style w:type="paragraph" w:customStyle="1" w:styleId="SmallX">
    <w:name w:val="SmallX"/>
    <w:basedOn w:val="Small"/>
    <w:next w:val="Normal"/>
    <w:qFormat/>
    <w:rsid w:val="00C93EE6"/>
    <w:pPr>
      <w:spacing w:line="180" w:lineRule="exact"/>
      <w:jc w:val="right"/>
    </w:pPr>
    <w:rPr>
      <w:spacing w:val="6"/>
      <w:w w:val="106"/>
      <w:sz w:val="14"/>
    </w:rPr>
  </w:style>
  <w:style w:type="paragraph" w:customStyle="1" w:styleId="TitleHCH">
    <w:name w:val="Title_H_CH"/>
    <w:basedOn w:val="HCh"/>
    <w:next w:val="SingleTxt"/>
    <w:qFormat/>
    <w:rsid w:val="00C93EE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C93EE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TOCHeading">
    <w:name w:val="TOC Heading"/>
    <w:basedOn w:val="Heading1"/>
    <w:next w:val="Normal"/>
    <w:uiPriority w:val="39"/>
    <w:semiHidden/>
    <w:unhideWhenUsed/>
    <w:qFormat/>
    <w:rsid w:val="00C93EE6"/>
    <w:pPr>
      <w:outlineLvl w:val="9"/>
    </w:pPr>
    <w:rPr>
      <w:rFonts w:eastAsiaTheme="majorEastAsia" w:cstheme="majorBidi"/>
      <w:lang w:bidi="en-US"/>
    </w:rPr>
  </w:style>
  <w:style w:type="paragraph" w:customStyle="1" w:styleId="XLarge">
    <w:name w:val="XLarge"/>
    <w:basedOn w:val="HM"/>
    <w:qFormat/>
    <w:rsid w:val="00C93EE6"/>
    <w:pPr>
      <w:tabs>
        <w:tab w:val="right" w:leader="dot" w:pos="360"/>
      </w:tabs>
      <w:spacing w:line="390" w:lineRule="exact"/>
    </w:pPr>
    <w:rPr>
      <w:spacing w:val="-4"/>
      <w:w w:val="98"/>
      <w:sz w:val="40"/>
    </w:rPr>
  </w:style>
  <w:style w:type="paragraph" w:customStyle="1" w:styleId="Session">
    <w:name w:val="Session"/>
    <w:basedOn w:val="H23"/>
    <w:qFormat/>
    <w:rsid w:val="00300BF5"/>
  </w:style>
  <w:style w:type="table" w:styleId="TableGrid">
    <w:name w:val="Table Grid"/>
    <w:basedOn w:val="TableNormal"/>
    <w:uiPriority w:val="59"/>
    <w:rsid w:val="00D6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567621"/>
    <w:rPr>
      <w:rFonts w:eastAsia="Times New Roman"/>
      <w:kern w:val="14"/>
      <w:szCs w:val="20"/>
    </w:rPr>
  </w:style>
  <w:style w:type="character" w:customStyle="1" w:styleId="CommentTextChar">
    <w:name w:val="Comment Text Char"/>
    <w:basedOn w:val="DefaultParagraphFont"/>
    <w:link w:val="CommentText"/>
    <w:rsid w:val="00567621"/>
    <w:rPr>
      <w:rFonts w:ascii="Times New Roman" w:eastAsia="Times New Roman" w:hAnsi="Times New Roman" w:cs="Times New Roman"/>
      <w:spacing w:val="4"/>
      <w:w w:val="103"/>
      <w:kern w:val="14"/>
      <w:sz w:val="20"/>
      <w:szCs w:val="20"/>
      <w:lang w:val="es-ES" w:eastAsia="en-US"/>
    </w:rPr>
  </w:style>
  <w:style w:type="paragraph" w:styleId="Revision">
    <w:name w:val="Revision"/>
    <w:hidden/>
    <w:uiPriority w:val="99"/>
    <w:semiHidden/>
    <w:rsid w:val="00C92B05"/>
    <w:pPr>
      <w:spacing w:after="0" w:line="240" w:lineRule="auto"/>
    </w:pPr>
    <w:rPr>
      <w:rFonts w:ascii="Times New Roman" w:hAnsi="Times New Roman" w:cs="Times New Roman"/>
      <w:spacing w:val="4"/>
      <w:w w:val="103"/>
      <w:sz w:val="20"/>
      <w:lang w:val="es-ES" w:eastAsia="en-US"/>
    </w:rPr>
  </w:style>
  <w:style w:type="character" w:styleId="Hyperlink">
    <w:name w:val="Hyperlink"/>
    <w:basedOn w:val="DefaultParagraphFont"/>
    <w:uiPriority w:val="99"/>
    <w:unhideWhenUsed/>
    <w:rsid w:val="00E11977"/>
    <w:rPr>
      <w:color w:val="0000FF" w:themeColor="hyperlink"/>
      <w:u w:val="none"/>
    </w:rPr>
  </w:style>
  <w:style w:type="character" w:styleId="FollowedHyperlink">
    <w:name w:val="FollowedHyperlink"/>
    <w:basedOn w:val="DefaultParagraphFont"/>
    <w:uiPriority w:val="99"/>
    <w:semiHidden/>
    <w:unhideWhenUsed/>
    <w:rsid w:val="00E11977"/>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sp/S/RES/1540(2016)" TargetMode="External"/><Relationship Id="rId13" Type="http://schemas.openxmlformats.org/officeDocument/2006/relationships/hyperlink" Target="https://undocs.org/sp/S/RES/1977(2011)"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undocs.org/sp/S/RES/1810(2008)"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sp/S/RES/1673(2006)"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undocs.org/sp/S/RES/1540(200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ndocs.org/sp/S/RES/1540(2004)" TargetMode="External"/><Relationship Id="rId14" Type="http://schemas.openxmlformats.org/officeDocument/2006/relationships/hyperlink" Target="https://undocs.org/sp/S/RES/1540(2004)" TargetMode="Externa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A028-0DED-4CDC-8768-1DBBD131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Miluska Jara Lucero De Laca</cp:lastModifiedBy>
  <cp:revision>4</cp:revision>
  <cp:lastPrinted>2017-11-29T23:30:00Z</cp:lastPrinted>
  <dcterms:created xsi:type="dcterms:W3CDTF">2019-02-14T17:46:00Z</dcterms:created>
  <dcterms:modified xsi:type="dcterms:W3CDTF">2019-02-14T17:48:00Z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1720910</vt:lpwstr>
  </property>
  <property fmtid="{D5CDD505-2E9C-101B-9397-08002B2CF9AE}" pid="3" name="ODSRefJobNo">
    <vt:lpwstr>1739782</vt:lpwstr>
  </property>
  <property fmtid="{D5CDD505-2E9C-101B-9397-08002B2CF9AE}" pid="4" name="Symbol1">
    <vt:lpwstr/>
  </property>
  <property fmtid="{D5CDD505-2E9C-101B-9397-08002B2CF9AE}" pid="5" name="Symbol2">
    <vt:lpwstr/>
  </property>
  <property fmtid="{D5CDD505-2E9C-101B-9397-08002B2CF9AE}" pid="6" name="Category">
    <vt:lpwstr>InternalDoc</vt:lpwstr>
  </property>
  <property fmtid="{D5CDD505-2E9C-101B-9397-08002B2CF9AE}" pid="7" name="Comment">
    <vt:lpwstr/>
  </property>
  <property fmtid="{D5CDD505-2E9C-101B-9397-08002B2CF9AE}" pid="8" name="DraftPages">
    <vt:lpwstr> </vt:lpwstr>
  </property>
  <property fmtid="{D5CDD505-2E9C-101B-9397-08002B2CF9AE}" pid="9" name="Operator">
    <vt:lpwstr>AD/AD</vt:lpwstr>
  </property>
  <property fmtid="{D5CDD505-2E9C-101B-9397-08002B2CF9AE}" pid="10" name="Translator">
    <vt:lpwstr>WENDY LÓPEZ</vt:lpwstr>
  </property>
</Properties>
</file>