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AA45" w14:textId="6C35E262" w:rsidR="005840BA" w:rsidRPr="005840BA" w:rsidRDefault="005840BA" w:rsidP="005840BA">
      <w:pPr>
        <w:pStyle w:val="xmsonormal"/>
        <w:shd w:val="clear" w:color="auto" w:fill="FFFFFF"/>
        <w:spacing w:before="0" w:beforeAutospacing="0" w:after="0" w:afterAutospacing="0" w:line="276" w:lineRule="auto"/>
        <w:jc w:val="center"/>
        <w:rPr>
          <w:rFonts w:ascii="Bookman Old Style" w:hAnsi="Bookman Old Style" w:cs="Calibri"/>
          <w:b/>
          <w:bCs/>
          <w:color w:val="201F1E"/>
          <w:sz w:val="28"/>
          <w:szCs w:val="28"/>
          <w:bdr w:val="none" w:sz="0" w:space="0" w:color="auto" w:frame="1"/>
        </w:rPr>
      </w:pPr>
      <w:r w:rsidRPr="005840BA">
        <w:rPr>
          <w:rFonts w:ascii="Bookman Old Style" w:hAnsi="Bookman Old Style" w:cs="Calibri"/>
          <w:b/>
          <w:bCs/>
          <w:color w:val="201F1E"/>
          <w:sz w:val="28"/>
          <w:szCs w:val="28"/>
          <w:bdr w:val="none" w:sz="0" w:space="0" w:color="auto" w:frame="1"/>
        </w:rPr>
        <w:t>STATEMENT DELIVERED BY COSTA RICA</w:t>
      </w:r>
    </w:p>
    <w:p w14:paraId="753143B8" w14:textId="77777777" w:rsidR="005840BA" w:rsidRDefault="005840BA"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bdr w:val="none" w:sz="0" w:space="0" w:color="auto" w:frame="1"/>
        </w:rPr>
      </w:pPr>
    </w:p>
    <w:p w14:paraId="4C21C157" w14:textId="3020CBA5" w:rsidR="00ED250B" w:rsidRDefault="005840BA"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bdr w:val="none" w:sz="0" w:space="0" w:color="auto" w:frame="1"/>
        </w:rPr>
      </w:pPr>
      <w:r>
        <w:rPr>
          <w:rFonts w:ascii="Bookman Old Style" w:hAnsi="Bookman Old Style" w:cs="Calibri"/>
          <w:color w:val="201F1E"/>
          <w:sz w:val="28"/>
          <w:szCs w:val="28"/>
          <w:bdr w:val="none" w:sz="0" w:space="0" w:color="auto" w:frame="1"/>
        </w:rPr>
        <w:t>Madame President</w:t>
      </w:r>
    </w:p>
    <w:p w14:paraId="21A46094" w14:textId="77777777" w:rsidR="005840BA" w:rsidRPr="00ED250B" w:rsidRDefault="005840BA"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rPr>
      </w:pPr>
    </w:p>
    <w:p w14:paraId="46031606" w14:textId="63036074" w:rsidR="00ED250B" w:rsidRPr="00ED250B" w:rsidRDefault="00ED250B"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rPr>
      </w:pPr>
      <w:r w:rsidRPr="00ED250B">
        <w:rPr>
          <w:rFonts w:ascii="Bookman Old Style" w:hAnsi="Bookman Old Style" w:cs="Calibri"/>
          <w:color w:val="201F1E"/>
          <w:sz w:val="28"/>
          <w:szCs w:val="28"/>
          <w:bdr w:val="none" w:sz="0" w:space="0" w:color="auto" w:frame="1"/>
        </w:rPr>
        <w:t xml:space="preserve">Costa Rica adheres itself to the statement delivered by the </w:t>
      </w:r>
      <w:r>
        <w:rPr>
          <w:rFonts w:ascii="Bookman Old Style" w:hAnsi="Bookman Old Style" w:cs="Calibri"/>
          <w:color w:val="201F1E"/>
          <w:sz w:val="28"/>
          <w:szCs w:val="28"/>
          <w:bdr w:val="none" w:sz="0" w:space="0" w:color="auto" w:frame="1"/>
        </w:rPr>
        <w:t>G</w:t>
      </w:r>
      <w:r w:rsidRPr="00ED250B">
        <w:rPr>
          <w:rFonts w:ascii="Bookman Old Style" w:hAnsi="Bookman Old Style" w:cs="Calibri"/>
          <w:color w:val="201F1E"/>
          <w:sz w:val="28"/>
          <w:szCs w:val="28"/>
          <w:bdr w:val="none" w:sz="0" w:space="0" w:color="auto" w:frame="1"/>
        </w:rPr>
        <w:t xml:space="preserve">77 and China, and to the message delivered by Mexico on behalf of </w:t>
      </w:r>
      <w:r>
        <w:rPr>
          <w:rFonts w:ascii="Bookman Old Style" w:hAnsi="Bookman Old Style" w:cs="Calibri"/>
          <w:color w:val="201F1E"/>
          <w:sz w:val="28"/>
          <w:szCs w:val="28"/>
          <w:bdr w:val="none" w:sz="0" w:space="0" w:color="auto" w:frame="1"/>
        </w:rPr>
        <w:t>CLAM</w:t>
      </w:r>
      <w:r w:rsidRPr="00ED250B">
        <w:rPr>
          <w:rFonts w:ascii="Bookman Old Style" w:hAnsi="Bookman Old Style" w:cs="Calibri"/>
          <w:color w:val="201F1E"/>
          <w:sz w:val="28"/>
          <w:szCs w:val="28"/>
          <w:bdr w:val="none" w:sz="0" w:space="0" w:color="auto" w:frame="1"/>
        </w:rPr>
        <w:t>.</w:t>
      </w:r>
    </w:p>
    <w:p w14:paraId="20F4880E" w14:textId="1D250C91" w:rsidR="00ED250B" w:rsidRDefault="00ED250B"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bdr w:val="none" w:sz="0" w:space="0" w:color="auto" w:frame="1"/>
        </w:rPr>
      </w:pPr>
      <w:r w:rsidRPr="00ED250B">
        <w:rPr>
          <w:rFonts w:ascii="Bookman Old Style" w:hAnsi="Bookman Old Style" w:cs="Calibri"/>
          <w:color w:val="201F1E"/>
          <w:sz w:val="28"/>
          <w:szCs w:val="28"/>
          <w:bdr w:val="none" w:sz="0" w:space="0" w:color="auto" w:frame="1"/>
        </w:rPr>
        <w:t xml:space="preserve">Costa Rica wishes to thank you, </w:t>
      </w:r>
      <w:r>
        <w:rPr>
          <w:rFonts w:ascii="Bookman Old Style" w:hAnsi="Bookman Old Style" w:cs="Calibri"/>
          <w:color w:val="201F1E"/>
          <w:sz w:val="28"/>
          <w:szCs w:val="28"/>
          <w:bdr w:val="none" w:sz="0" w:space="0" w:color="auto" w:frame="1"/>
        </w:rPr>
        <w:t>M</w:t>
      </w:r>
      <w:r w:rsidRPr="00ED250B">
        <w:rPr>
          <w:rFonts w:ascii="Bookman Old Style" w:hAnsi="Bookman Old Style" w:cs="Calibri"/>
          <w:color w:val="201F1E"/>
          <w:sz w:val="28"/>
          <w:szCs w:val="28"/>
          <w:bdr w:val="none" w:sz="0" w:space="0" w:color="auto" w:frame="1"/>
        </w:rPr>
        <w:t xml:space="preserve">adame </w:t>
      </w:r>
      <w:r>
        <w:rPr>
          <w:rFonts w:ascii="Bookman Old Style" w:hAnsi="Bookman Old Style" w:cs="Calibri"/>
          <w:color w:val="201F1E"/>
          <w:sz w:val="28"/>
          <w:szCs w:val="28"/>
          <w:bdr w:val="none" w:sz="0" w:space="0" w:color="auto" w:frame="1"/>
        </w:rPr>
        <w:t>P</w:t>
      </w:r>
      <w:r w:rsidRPr="00ED250B">
        <w:rPr>
          <w:rFonts w:ascii="Bookman Old Style" w:hAnsi="Bookman Old Style" w:cs="Calibri"/>
          <w:color w:val="201F1E"/>
          <w:sz w:val="28"/>
          <w:szCs w:val="28"/>
          <w:bdr w:val="none" w:sz="0" w:space="0" w:color="auto" w:frame="1"/>
        </w:rPr>
        <w:t>resident, for guiding us through these long and fruitful 2 weeks, which resulted in unprecedented advance in our path towards securing a strong, robust, effective treaty fit for now and for the future.</w:t>
      </w:r>
    </w:p>
    <w:p w14:paraId="0C5E9370" w14:textId="77777777" w:rsidR="005840BA" w:rsidRDefault="005840BA"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bdr w:val="none" w:sz="0" w:space="0" w:color="auto" w:frame="1"/>
        </w:rPr>
      </w:pPr>
    </w:p>
    <w:p w14:paraId="7F70C1D6" w14:textId="33463426" w:rsidR="00ED250B" w:rsidRDefault="00ED250B"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bdr w:val="none" w:sz="0" w:space="0" w:color="auto" w:frame="1"/>
        </w:rPr>
      </w:pPr>
      <w:r w:rsidRPr="00ED250B">
        <w:rPr>
          <w:rFonts w:ascii="Bookman Old Style" w:hAnsi="Bookman Old Style" w:cs="Calibri"/>
          <w:color w:val="201F1E"/>
          <w:sz w:val="28"/>
          <w:szCs w:val="28"/>
          <w:bdr w:val="none" w:sz="0" w:space="0" w:color="auto" w:frame="1"/>
        </w:rPr>
        <w:t xml:space="preserve">We extend our thanks to the facilitators, the Secretariat, and the Office of the Legal </w:t>
      </w:r>
      <w:proofErr w:type="spellStart"/>
      <w:r w:rsidRPr="00ED250B">
        <w:rPr>
          <w:rFonts w:ascii="Bookman Old Style" w:hAnsi="Bookman Old Style" w:cs="Calibri"/>
          <w:color w:val="201F1E"/>
          <w:sz w:val="28"/>
          <w:szCs w:val="28"/>
          <w:bdr w:val="none" w:sz="0" w:space="0" w:color="auto" w:frame="1"/>
        </w:rPr>
        <w:t>Council</w:t>
      </w:r>
      <w:proofErr w:type="spellEnd"/>
      <w:r>
        <w:rPr>
          <w:rFonts w:ascii="Bookman Old Style" w:hAnsi="Bookman Old Style" w:cs="Calibri"/>
          <w:color w:val="201F1E"/>
          <w:sz w:val="28"/>
          <w:szCs w:val="28"/>
          <w:bdr w:val="none" w:sz="0" w:space="0" w:color="auto" w:frame="1"/>
        </w:rPr>
        <w:t>.</w:t>
      </w:r>
    </w:p>
    <w:p w14:paraId="08CBED06" w14:textId="77777777" w:rsidR="005840BA" w:rsidRPr="00ED250B" w:rsidRDefault="005840BA"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rPr>
      </w:pPr>
    </w:p>
    <w:p w14:paraId="23C930E5" w14:textId="33D1C648" w:rsidR="00ED250B" w:rsidRDefault="00ED250B"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bdr w:val="none" w:sz="0" w:space="0" w:color="auto" w:frame="1"/>
          <w:lang w:val="en"/>
        </w:rPr>
      </w:pPr>
      <w:r w:rsidRPr="00ED250B">
        <w:rPr>
          <w:rFonts w:ascii="Bookman Old Style" w:hAnsi="Bookman Old Style" w:cs="Calibri"/>
          <w:color w:val="201F1E"/>
          <w:sz w:val="28"/>
          <w:szCs w:val="28"/>
          <w:bdr w:val="none" w:sz="0" w:space="0" w:color="auto" w:frame="1"/>
          <w:lang w:val="en"/>
        </w:rPr>
        <w:t>Since the beginning of these negotiations, over a decade ago, Costa Rica has committed to contributing towards the common goal of reaching an implementing agreement that can address the legal and implementation gaps identified at the beginning of the process. Consequently, we have promoted the crucial creation of a network of interconnected and ecologically connected marine area</w:t>
      </w:r>
      <w:r>
        <w:rPr>
          <w:rFonts w:ascii="Bookman Old Style" w:hAnsi="Bookman Old Style" w:cs="Calibri"/>
          <w:color w:val="201F1E"/>
          <w:sz w:val="28"/>
          <w:szCs w:val="28"/>
          <w:bdr w:val="none" w:sz="0" w:space="0" w:color="auto" w:frame="1"/>
          <w:lang w:val="en"/>
        </w:rPr>
        <w:t xml:space="preserve">s, </w:t>
      </w:r>
      <w:r w:rsidRPr="00ED250B">
        <w:rPr>
          <w:rFonts w:ascii="Bookman Old Style" w:hAnsi="Bookman Old Style" w:cs="Calibri"/>
          <w:color w:val="201F1E"/>
          <w:sz w:val="28"/>
          <w:szCs w:val="28"/>
          <w:bdr w:val="none" w:sz="0" w:space="0" w:color="auto" w:frame="1"/>
          <w:lang w:val="en"/>
        </w:rPr>
        <w:t>fair and equitable access to marine genetic resources, the adoption of robust and effective procedures for conducting environmental impact assessments to safeguard marine ecosystems, and capacity-building and transfer of marine technology so that all State Parties can achieve the operationalization of these pillars.</w:t>
      </w:r>
    </w:p>
    <w:p w14:paraId="3BE5B416" w14:textId="77777777" w:rsidR="005840BA" w:rsidRPr="00ED250B" w:rsidRDefault="005840BA"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rPr>
      </w:pPr>
    </w:p>
    <w:p w14:paraId="7865884C" w14:textId="0B100E0B" w:rsidR="00ED250B" w:rsidRDefault="00ED250B"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bdr w:val="none" w:sz="0" w:space="0" w:color="auto" w:frame="1"/>
        </w:rPr>
      </w:pPr>
      <w:r w:rsidRPr="00ED250B">
        <w:rPr>
          <w:rFonts w:ascii="Bookman Old Style" w:hAnsi="Bookman Old Style" w:cs="Calibri"/>
          <w:color w:val="201F1E"/>
          <w:sz w:val="28"/>
          <w:szCs w:val="28"/>
          <w:bdr w:val="none" w:sz="0" w:space="0" w:color="auto" w:frame="1"/>
        </w:rPr>
        <w:t>We want to thank all delegations</w:t>
      </w:r>
      <w:r w:rsidR="00521DE8">
        <w:rPr>
          <w:rFonts w:ascii="Bookman Old Style" w:hAnsi="Bookman Old Style" w:cs="Calibri"/>
          <w:color w:val="201F1E"/>
          <w:sz w:val="28"/>
          <w:szCs w:val="28"/>
          <w:bdr w:val="none" w:sz="0" w:space="0" w:color="auto" w:frame="1"/>
        </w:rPr>
        <w:t>,</w:t>
      </w:r>
      <w:r w:rsidRPr="00ED250B">
        <w:rPr>
          <w:rFonts w:ascii="Bookman Old Style" w:hAnsi="Bookman Old Style" w:cs="Calibri"/>
          <w:color w:val="201F1E"/>
          <w:sz w:val="28"/>
          <w:szCs w:val="28"/>
          <w:bdr w:val="none" w:sz="0" w:space="0" w:color="auto" w:frame="1"/>
        </w:rPr>
        <w:t xml:space="preserve"> with which we have spent long hour</w:t>
      </w:r>
      <w:r w:rsidR="00521DE8">
        <w:rPr>
          <w:rFonts w:ascii="Bookman Old Style" w:hAnsi="Bookman Old Style" w:cs="Calibri"/>
          <w:color w:val="201F1E"/>
          <w:sz w:val="28"/>
          <w:szCs w:val="28"/>
          <w:bdr w:val="none" w:sz="0" w:space="0" w:color="auto" w:frame="1"/>
        </w:rPr>
        <w:t>s</w:t>
      </w:r>
      <w:r w:rsidRPr="00ED250B">
        <w:rPr>
          <w:rFonts w:ascii="Bookman Old Style" w:hAnsi="Bookman Old Style" w:cs="Calibri"/>
          <w:color w:val="201F1E"/>
          <w:sz w:val="28"/>
          <w:szCs w:val="28"/>
          <w:bdr w:val="none" w:sz="0" w:space="0" w:color="auto" w:frame="1"/>
        </w:rPr>
        <w:t xml:space="preserve"> exchanging views, understanding our sometimes-different positions, and bridging differences, always in good faith.</w:t>
      </w:r>
    </w:p>
    <w:p w14:paraId="3A1FE566" w14:textId="77777777" w:rsidR="005840BA" w:rsidRPr="00ED250B" w:rsidRDefault="005840BA"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rPr>
      </w:pPr>
    </w:p>
    <w:p w14:paraId="6A2AB3E8" w14:textId="77777777" w:rsidR="00ED250B" w:rsidRDefault="00ED250B"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bdr w:val="none" w:sz="0" w:space="0" w:color="auto" w:frame="1"/>
        </w:rPr>
      </w:pPr>
      <w:r w:rsidRPr="00ED250B">
        <w:rPr>
          <w:rFonts w:ascii="Bookman Old Style" w:hAnsi="Bookman Old Style" w:cs="Calibri"/>
          <w:color w:val="201F1E"/>
          <w:sz w:val="28"/>
          <w:szCs w:val="28"/>
          <w:bdr w:val="none" w:sz="0" w:space="0" w:color="auto" w:frame="1"/>
        </w:rPr>
        <w:t>We have worked until the last minute constructively, with the aim of advancing as much as possible.</w:t>
      </w:r>
    </w:p>
    <w:p w14:paraId="298FA0E3" w14:textId="77777777" w:rsidR="005840BA" w:rsidRPr="00ED250B" w:rsidRDefault="005840BA"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rPr>
      </w:pPr>
    </w:p>
    <w:p w14:paraId="0344C57E" w14:textId="274B56B2" w:rsidR="00ED250B" w:rsidRPr="00ED250B" w:rsidRDefault="00ED250B"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rPr>
      </w:pPr>
      <w:r w:rsidRPr="00ED250B">
        <w:rPr>
          <w:rFonts w:ascii="Bookman Old Style" w:hAnsi="Bookman Old Style" w:cs="Calibri"/>
          <w:color w:val="201F1E"/>
          <w:sz w:val="28"/>
          <w:szCs w:val="28"/>
          <w:bdr w:val="none" w:sz="0" w:space="0" w:color="auto" w:frame="1"/>
        </w:rPr>
        <w:lastRenderedPageBreak/>
        <w:t xml:space="preserve">We </w:t>
      </w:r>
      <w:r>
        <w:rPr>
          <w:rFonts w:ascii="Bookman Old Style" w:hAnsi="Bookman Old Style" w:cs="Calibri"/>
          <w:color w:val="201F1E"/>
          <w:sz w:val="28"/>
          <w:szCs w:val="28"/>
          <w:bdr w:val="none" w:sz="0" w:space="0" w:color="auto" w:frame="1"/>
        </w:rPr>
        <w:t>are getting close</w:t>
      </w:r>
      <w:r w:rsidRPr="00ED250B">
        <w:rPr>
          <w:rFonts w:ascii="Bookman Old Style" w:hAnsi="Bookman Old Style" w:cs="Calibri"/>
          <w:color w:val="201F1E"/>
          <w:sz w:val="28"/>
          <w:szCs w:val="28"/>
          <w:bdr w:val="none" w:sz="0" w:space="0" w:color="auto" w:frame="1"/>
        </w:rPr>
        <w:t xml:space="preserve"> to the finish line, and we believe that if we come back to the resumed session, guided by our joint responsibility to the global ocean, with the</w:t>
      </w:r>
      <w:r w:rsidRPr="00ED250B">
        <w:rPr>
          <w:rFonts w:ascii="Bookman Old Style" w:hAnsi="Bookman Old Style" w:cs="Calibri"/>
          <w:color w:val="201F1E"/>
          <w:sz w:val="28"/>
          <w:szCs w:val="28"/>
          <w:bdr w:val="none" w:sz="0" w:space="0" w:color="auto" w:frame="1"/>
          <w:lang w:val="en"/>
        </w:rPr>
        <w:t xml:space="preserve"> sense of urgency that the multiple environmental challenges demand, we will very soon be able to conclude the ambitious treaty our future generations demand and deserve</w:t>
      </w:r>
      <w:r>
        <w:rPr>
          <w:rFonts w:ascii="Bookman Old Style" w:hAnsi="Bookman Old Style" w:cs="Calibri"/>
          <w:color w:val="201F1E"/>
          <w:sz w:val="28"/>
          <w:szCs w:val="28"/>
          <w:bdr w:val="none" w:sz="0" w:space="0" w:color="auto" w:frame="1"/>
          <w:lang w:val="en"/>
        </w:rPr>
        <w:t>.</w:t>
      </w:r>
    </w:p>
    <w:p w14:paraId="00593012" w14:textId="77777777" w:rsidR="00ED250B" w:rsidRPr="00ED250B" w:rsidRDefault="00ED250B"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rPr>
      </w:pPr>
      <w:r w:rsidRPr="00ED250B">
        <w:rPr>
          <w:rFonts w:ascii="Bookman Old Style" w:hAnsi="Bookman Old Style" w:cs="Calibri"/>
          <w:color w:val="201F1E"/>
          <w:sz w:val="28"/>
          <w:szCs w:val="28"/>
          <w:bdr w:val="none" w:sz="0" w:space="0" w:color="auto" w:frame="1"/>
        </w:rPr>
        <w:t> </w:t>
      </w:r>
    </w:p>
    <w:p w14:paraId="7895C5FB" w14:textId="77777777" w:rsidR="00ED250B" w:rsidRPr="00ED250B" w:rsidRDefault="00ED250B" w:rsidP="00ED250B">
      <w:pPr>
        <w:pStyle w:val="xmsonormal"/>
        <w:shd w:val="clear" w:color="auto" w:fill="FFFFFF"/>
        <w:spacing w:before="0" w:beforeAutospacing="0" w:after="0" w:afterAutospacing="0" w:line="276" w:lineRule="auto"/>
        <w:jc w:val="both"/>
        <w:rPr>
          <w:rFonts w:ascii="Bookman Old Style" w:hAnsi="Bookman Old Style" w:cs="Calibri"/>
          <w:color w:val="201F1E"/>
          <w:sz w:val="28"/>
          <w:szCs w:val="28"/>
        </w:rPr>
      </w:pPr>
      <w:r w:rsidRPr="00ED250B">
        <w:rPr>
          <w:rFonts w:ascii="Bookman Old Style" w:hAnsi="Bookman Old Style" w:cs="Calibri"/>
          <w:color w:val="201F1E"/>
          <w:sz w:val="28"/>
          <w:szCs w:val="28"/>
          <w:bdr w:val="none" w:sz="0" w:space="0" w:color="auto" w:frame="1"/>
          <w:lang w:val="en"/>
        </w:rPr>
        <w:t>Thank you, Madam President.</w:t>
      </w:r>
    </w:p>
    <w:sectPr w:rsidR="00ED250B" w:rsidRPr="00ED250B" w:rsidSect="000958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621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68"/>
    <w:rsid w:val="00006B55"/>
    <w:rsid w:val="000958FC"/>
    <w:rsid w:val="002169D1"/>
    <w:rsid w:val="0031580F"/>
    <w:rsid w:val="003A14EB"/>
    <w:rsid w:val="003F13AF"/>
    <w:rsid w:val="004B2076"/>
    <w:rsid w:val="004B7B42"/>
    <w:rsid w:val="00521DE8"/>
    <w:rsid w:val="005840BA"/>
    <w:rsid w:val="005C096B"/>
    <w:rsid w:val="006141C4"/>
    <w:rsid w:val="006C07EF"/>
    <w:rsid w:val="00802D98"/>
    <w:rsid w:val="008B68E6"/>
    <w:rsid w:val="00AE2A61"/>
    <w:rsid w:val="00B42768"/>
    <w:rsid w:val="00BA56DC"/>
    <w:rsid w:val="00BB2C56"/>
    <w:rsid w:val="00BD5F20"/>
    <w:rsid w:val="00E0567D"/>
    <w:rsid w:val="00E6471C"/>
    <w:rsid w:val="00ED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7E29"/>
  <w14:defaultImageDpi w14:val="32767"/>
  <w15:chartTrackingRefBased/>
  <w15:docId w15:val="{5FBA7551-27D3-7249-854A-2220AAF9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D25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6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63FCA1114C624BA04A5AF2F79D6A98" ma:contentTypeVersion="16" ma:contentTypeDescription="Crear nuevo documento." ma:contentTypeScope="" ma:versionID="ba36759efd595e343b8d99b7796a9630">
  <xsd:schema xmlns:xsd="http://www.w3.org/2001/XMLSchema" xmlns:xs="http://www.w3.org/2001/XMLSchema" xmlns:p="http://schemas.microsoft.com/office/2006/metadata/properties" xmlns:ns2="51438a49-3f1c-463a-9072-433044740b73" xmlns:ns3="d542ad4c-0ca0-40e7-9007-5b7de119b3e9" targetNamespace="http://schemas.microsoft.com/office/2006/metadata/properties" ma:root="true" ma:fieldsID="cc3f7408faf128365adac0d51712d169" ns2:_="" ns3:_="">
    <xsd:import namespace="51438a49-3f1c-463a-9072-433044740b73"/>
    <xsd:import namespace="d542ad4c-0ca0-40e7-9007-5b7de119b3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38a49-3f1c-463a-9072-433044740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e68fe0-f16e-4198-8e5f-6b651f5846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2ad4c-0ca0-40e7-9007-5b7de119b3e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e8815e9-1abe-46aa-8ca2-57b7f8862110}" ma:internalName="TaxCatchAll" ma:showField="CatchAllData" ma:web="d542ad4c-0ca0-40e7-9007-5b7de119b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AB034-0017-4311-BB84-78C2DE0FA078}">
  <ds:schemaRefs>
    <ds:schemaRef ds:uri="http://schemas.microsoft.com/sharepoint/v3/contenttype/forms"/>
  </ds:schemaRefs>
</ds:datastoreItem>
</file>

<file path=customXml/itemProps2.xml><?xml version="1.0" encoding="utf-8"?>
<ds:datastoreItem xmlns:ds="http://schemas.openxmlformats.org/officeDocument/2006/customXml" ds:itemID="{C0EEE34C-4250-4243-AEFE-A92EDB1D1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38a49-3f1c-463a-9072-433044740b73"/>
    <ds:schemaRef ds:uri="d542ad4c-0ca0-40e7-9007-5b7de119b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Solis</dc:creator>
  <cp:keywords/>
  <dc:description/>
  <cp:lastModifiedBy>Mariamalia Jimenez</cp:lastModifiedBy>
  <cp:revision>3</cp:revision>
  <dcterms:created xsi:type="dcterms:W3CDTF">2022-08-27T02:57:00Z</dcterms:created>
  <dcterms:modified xsi:type="dcterms:W3CDTF">2022-08-27T02:58:00Z</dcterms:modified>
</cp:coreProperties>
</file>