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DFC5" w14:textId="77777777" w:rsidR="006D7960" w:rsidRPr="0068761E" w:rsidRDefault="006D7960" w:rsidP="006D7960">
      <w:pPr>
        <w:spacing w:line="60" w:lineRule="exact"/>
        <w:rPr>
          <w:sz w:val="2"/>
        </w:rPr>
        <w:sectPr w:rsidR="006D7960" w:rsidRPr="0068761E" w:rsidSect="00764EF8">
          <w:headerReference w:type="even" r:id="rId8"/>
          <w:headerReference w:type="default" r:id="rId9"/>
          <w:footerReference w:type="even" r:id="rId10"/>
          <w:footerReference w:type="default" r:id="rId11"/>
          <w:headerReference w:type="first" r:id="rId12"/>
          <w:footerReference w:type="first" r:id="rId13"/>
          <w:type w:val="continuous"/>
          <w:pgSz w:w="12242" w:h="15842" w:code="1"/>
          <w:pgMar w:top="1440" w:right="1200" w:bottom="1728" w:left="1200" w:header="432" w:footer="504" w:gutter="0"/>
          <w:cols w:space="425"/>
          <w:titlePg/>
          <w:docGrid w:linePitch="312"/>
        </w:sectPr>
      </w:pPr>
    </w:p>
    <w:p w14:paraId="04F3C8E3" w14:textId="77777777" w:rsidR="00753151" w:rsidRPr="0068761E" w:rsidRDefault="00753151" w:rsidP="0083527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ind w:left="0" w:firstLine="0"/>
      </w:pPr>
      <w:r w:rsidRPr="0068761E">
        <w:rPr>
          <w:rFonts w:hint="eastAsia"/>
          <w:spacing w:val="7"/>
        </w:rPr>
        <w:t>根据《联合国海洋法公约》的规定就国家</w:t>
      </w:r>
      <w:r w:rsidRPr="0068761E">
        <w:rPr>
          <w:spacing w:val="4"/>
        </w:rPr>
        <w:br/>
      </w:r>
      <w:r w:rsidRPr="0068761E">
        <w:rPr>
          <w:rFonts w:hint="eastAsia"/>
        </w:rPr>
        <w:t>管辖范围以外区域海洋生物多样性的养护和</w:t>
      </w:r>
      <w:r w:rsidRPr="0068761E">
        <w:rPr>
          <w:spacing w:val="-4"/>
        </w:rPr>
        <w:br/>
      </w:r>
      <w:r w:rsidRPr="0068761E">
        <w:rPr>
          <w:rFonts w:hint="eastAsia"/>
        </w:rPr>
        <w:t>可持续利用问题拟订一份具有法律约束力的</w:t>
      </w:r>
      <w:r w:rsidRPr="0068761E">
        <w:br/>
      </w:r>
      <w:r w:rsidRPr="0068761E">
        <w:rPr>
          <w:rFonts w:hint="eastAsia"/>
        </w:rPr>
        <w:t>国际文书政府间会议</w:t>
      </w:r>
    </w:p>
    <w:p w14:paraId="176E60FE" w14:textId="77777777" w:rsidR="00753151" w:rsidRPr="0068761E" w:rsidRDefault="00753151" w:rsidP="00835271">
      <w:pPr>
        <w:pStyle w:val="Session"/>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jc w:val="left"/>
      </w:pPr>
      <w:r w:rsidRPr="0068761E">
        <w:rPr>
          <w:rFonts w:hint="eastAsia"/>
        </w:rPr>
        <w:t>第五届会议</w:t>
      </w:r>
      <w:ins w:id="2" w:author="Author">
        <w:r w:rsidRPr="0068761E">
          <w:rPr>
            <w:rFonts w:hint="eastAsia"/>
          </w:rPr>
          <w:t>续会</w:t>
        </w:r>
      </w:ins>
    </w:p>
    <w:p w14:paraId="008BB06B" w14:textId="37045128" w:rsidR="00753151" w:rsidRPr="0068761E" w:rsidRDefault="00454766" w:rsidP="00835271">
      <w:pPr>
        <w:pStyle w:val="SingleTxt"/>
        <w:spacing w:after="360"/>
        <w:ind w:left="0"/>
      </w:pPr>
      <w:del w:id="3" w:author="Author">
        <w:r w:rsidRPr="000762C8">
          <w:rPr>
            <w:rFonts w:hint="eastAsia"/>
          </w:rPr>
          <w:delText>2022</w:delText>
        </w:r>
        <w:r w:rsidRPr="000762C8">
          <w:rPr>
            <w:rFonts w:hint="eastAsia"/>
          </w:rPr>
          <w:delText>年</w:delText>
        </w:r>
        <w:r w:rsidRPr="000762C8">
          <w:rPr>
            <w:rFonts w:hint="eastAsia"/>
          </w:rPr>
          <w:delText>8</w:delText>
        </w:r>
        <w:r w:rsidRPr="000762C8">
          <w:rPr>
            <w:rFonts w:hint="eastAsia"/>
          </w:rPr>
          <w:delText>月</w:delText>
        </w:r>
        <w:r w:rsidRPr="000762C8">
          <w:rPr>
            <w:rFonts w:hint="eastAsia"/>
          </w:rPr>
          <w:delText>15</w:delText>
        </w:r>
        <w:r w:rsidRPr="000762C8">
          <w:rPr>
            <w:rFonts w:hint="eastAsia"/>
          </w:rPr>
          <w:delText>日至</w:delText>
        </w:r>
        <w:r w:rsidRPr="000762C8">
          <w:rPr>
            <w:rFonts w:hint="eastAsia"/>
          </w:rPr>
          <w:delText>26</w:delText>
        </w:r>
      </w:del>
      <w:ins w:id="4" w:author="Author">
        <w:r w:rsidR="00753151" w:rsidRPr="0068761E">
          <w:t>2023</w:t>
        </w:r>
        <w:r w:rsidR="00753151" w:rsidRPr="0068761E">
          <w:rPr>
            <w:rFonts w:hint="eastAsia"/>
          </w:rPr>
          <w:t>年</w:t>
        </w:r>
        <w:r w:rsidR="00753151" w:rsidRPr="0068761E">
          <w:t>2</w:t>
        </w:r>
        <w:r w:rsidR="00753151" w:rsidRPr="0068761E">
          <w:rPr>
            <w:rFonts w:hint="eastAsia"/>
          </w:rPr>
          <w:t>月</w:t>
        </w:r>
        <w:r w:rsidR="00753151" w:rsidRPr="0068761E">
          <w:t>20</w:t>
        </w:r>
        <w:r w:rsidR="00753151" w:rsidRPr="0068761E">
          <w:rPr>
            <w:rFonts w:hint="eastAsia"/>
          </w:rPr>
          <w:t>日至</w:t>
        </w:r>
        <w:r w:rsidR="00753151" w:rsidRPr="0068761E">
          <w:t>3</w:t>
        </w:r>
        <w:r w:rsidR="00753151" w:rsidRPr="0068761E">
          <w:rPr>
            <w:rFonts w:hint="eastAsia"/>
          </w:rPr>
          <w:t>月</w:t>
        </w:r>
        <w:r w:rsidR="00753151" w:rsidRPr="0068761E">
          <w:t>3</w:t>
        </w:r>
      </w:ins>
      <w:r w:rsidR="00753151" w:rsidRPr="0068761E">
        <w:rPr>
          <w:rFonts w:hint="eastAsia"/>
        </w:rPr>
        <w:t>日，纽约</w:t>
      </w:r>
    </w:p>
    <w:p w14:paraId="09FB9892" w14:textId="0DDA2CE5" w:rsidR="00835271" w:rsidRPr="0068761E" w:rsidRDefault="00753151" w:rsidP="00835271">
      <w:pPr>
        <w:pStyle w:val="TitleHCH"/>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rPr>
          <w:spacing w:val="2"/>
        </w:rPr>
      </w:pPr>
      <w:r w:rsidRPr="0068761E">
        <w:tab/>
      </w:r>
      <w:r w:rsidRPr="0068761E">
        <w:tab/>
      </w:r>
      <w:r w:rsidRPr="0068761E">
        <w:rPr>
          <w:rFonts w:hint="eastAsia"/>
          <w:spacing w:val="2"/>
        </w:rPr>
        <w:t>根据《联合国海洋法公约》的规定就国家管辖范围以外区域海洋生物多样性的养护和</w:t>
      </w:r>
      <w:proofErr w:type="gramStart"/>
      <w:r w:rsidRPr="0068761E">
        <w:rPr>
          <w:rFonts w:hint="eastAsia"/>
          <w:spacing w:val="2"/>
        </w:rPr>
        <w:t>可</w:t>
      </w:r>
      <w:proofErr w:type="gramEnd"/>
      <w:r w:rsidRPr="0068761E">
        <w:rPr>
          <w:rFonts w:hint="eastAsia"/>
          <w:spacing w:val="2"/>
        </w:rPr>
        <w:t>持续利用问题拟订的协定案文草案</w:t>
      </w:r>
      <w:ins w:id="5" w:author="Author">
        <w:r w:rsidRPr="0068761E">
          <w:rPr>
            <w:rFonts w:hint="eastAsia"/>
            <w:spacing w:val="2"/>
          </w:rPr>
          <w:t>进一步</w:t>
        </w:r>
      </w:ins>
      <w:r w:rsidRPr="0068761E">
        <w:rPr>
          <w:rFonts w:hint="eastAsia"/>
          <w:spacing w:val="2"/>
        </w:rPr>
        <w:t>刷新稿</w:t>
      </w:r>
    </w:p>
    <w:p w14:paraId="3BAA2C92" w14:textId="77777777" w:rsidR="00E43210" w:rsidRPr="000762C8" w:rsidRDefault="00E43210" w:rsidP="00FD6014">
      <w:pPr>
        <w:pStyle w:val="Title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1267" w:right="1260" w:hanging="1267"/>
        <w:rPr>
          <w:del w:id="6" w:author="Author"/>
        </w:rPr>
      </w:pPr>
      <w:del w:id="7" w:author="Author">
        <w:r w:rsidRPr="000762C8">
          <w:rPr>
            <w:rFonts w:hint="eastAsia"/>
          </w:rPr>
          <w:tab/>
        </w:r>
        <w:r w:rsidRPr="000762C8">
          <w:rPr>
            <w:rFonts w:hint="eastAsia"/>
          </w:rPr>
          <w:tab/>
        </w:r>
        <w:r w:rsidRPr="000762C8">
          <w:rPr>
            <w:rFonts w:hint="eastAsia"/>
          </w:rPr>
          <w:delText>解释性说明</w:delText>
        </w:r>
      </w:del>
    </w:p>
    <w:p w14:paraId="0A7CA9FE" w14:textId="77777777" w:rsidR="00E43210" w:rsidRPr="000762C8" w:rsidRDefault="00E43210" w:rsidP="00FD6014">
      <w:pPr>
        <w:pStyle w:val="SingleTxt"/>
        <w:rPr>
          <w:del w:id="8" w:author="Author"/>
        </w:rPr>
      </w:pPr>
      <w:del w:id="9" w:author="Author">
        <w:r w:rsidRPr="000762C8">
          <w:rPr>
            <w:rFonts w:hint="eastAsia"/>
          </w:rPr>
          <w:delText>1.</w:delText>
        </w:r>
        <w:r w:rsidRPr="000762C8">
          <w:rPr>
            <w:rFonts w:hint="eastAsia"/>
          </w:rPr>
          <w:tab/>
        </w:r>
        <w:r w:rsidRPr="000762C8">
          <w:rPr>
            <w:rFonts w:hint="eastAsia"/>
          </w:rPr>
          <w:delText>在编写案文草案刷新稿时，考虑了会议第五届会议第一周期间个别代表团或小组讨论表达的意见和所提案文建议，同时注意到一些小组仍在进行讨论。纳入了体现出讨论的总体方向的想法，但未必总是采用了各代表团提出的确切案文表述。所提案文尽管不一定反映了每一个单独的想法或建议，但是力图体现出这些想法和建议的精髓要义。在某些情况下提出了新措辞，力图弥合现有分歧，以便有可能向前推进。删除或合并了某些备选案文。</w:delText>
        </w:r>
      </w:del>
    </w:p>
    <w:p w14:paraId="6B923DA7" w14:textId="77777777" w:rsidR="00E43210" w:rsidRPr="000762C8" w:rsidRDefault="00E43210" w:rsidP="00FD6014">
      <w:pPr>
        <w:pStyle w:val="SingleTxt"/>
        <w:rPr>
          <w:del w:id="10" w:author="Author"/>
        </w:rPr>
      </w:pPr>
      <w:del w:id="11" w:author="Author">
        <w:r w:rsidRPr="000762C8">
          <w:rPr>
            <w:rFonts w:hint="eastAsia"/>
          </w:rPr>
          <w:delText>2.</w:delText>
        </w:r>
        <w:r w:rsidRPr="000762C8">
          <w:rPr>
            <w:rFonts w:hint="eastAsia"/>
          </w:rPr>
          <w:tab/>
        </w:r>
        <w:r w:rsidRPr="000762C8">
          <w:rPr>
            <w:rFonts w:hint="eastAsia"/>
          </w:rPr>
          <w:delText>方括号用来说明以下情形：</w:delText>
        </w:r>
        <w:r w:rsidRPr="000762C8">
          <w:rPr>
            <w:rFonts w:hint="eastAsia"/>
          </w:rPr>
          <w:delText xml:space="preserve">(a) </w:delText>
        </w:r>
        <w:r w:rsidRPr="000762C8">
          <w:rPr>
            <w:rFonts w:hint="eastAsia"/>
          </w:rPr>
          <w:delText>存在起草方面的差异，但这些差异并不反映不同的概念办法；</w:delText>
        </w:r>
        <w:r w:rsidRPr="000762C8">
          <w:rPr>
            <w:rFonts w:hint="eastAsia"/>
          </w:rPr>
          <w:delText xml:space="preserve">(b) </w:delText>
        </w:r>
        <w:r w:rsidRPr="000762C8">
          <w:rPr>
            <w:rFonts w:hint="eastAsia"/>
          </w:rPr>
          <w:delText>某项规定的一部分或整项规定“无案文”这一选项得到一定程度的支持。不过，没有方括号并不意味着在某项规定所反映的想法、内容或具体措词上已达成一致。首次反映在案文草案中的新想法未放置在括号内，但不应认为这意味着其列入案文是既成事实。同样，若第一周期间讨论的一些规定未作修改，不应认为这意味着就未修改规定达成了一致。</w:delText>
        </w:r>
      </w:del>
    </w:p>
    <w:p w14:paraId="64541B57" w14:textId="77777777" w:rsidR="00E43210" w:rsidRPr="00BE024D" w:rsidRDefault="00E43210" w:rsidP="00FD6014">
      <w:pPr>
        <w:pStyle w:val="SingleTxt"/>
        <w:rPr>
          <w:del w:id="12" w:author="Author"/>
        </w:rPr>
      </w:pPr>
      <w:del w:id="13" w:author="Author">
        <w:r w:rsidRPr="000762C8">
          <w:rPr>
            <w:rFonts w:hint="eastAsia"/>
          </w:rPr>
          <w:delText>3.</w:delText>
        </w:r>
        <w:r w:rsidRPr="000762C8">
          <w:rPr>
            <w:rFonts w:hint="eastAsia"/>
          </w:rPr>
          <w:tab/>
        </w:r>
        <w:r w:rsidRPr="000762C8">
          <w:rPr>
            <w:rFonts w:hint="eastAsia"/>
          </w:rPr>
          <w:delText>案文草案刷新稿的内容不损害任何代表团在其中所提及任何事项上持有的立场，并且不妨碍对未列入本文件的事项进行审议。</w:delText>
        </w:r>
      </w:del>
    </w:p>
    <w:p w14:paraId="09A9B333" w14:textId="77777777" w:rsidR="00454766" w:rsidRPr="000762C8" w:rsidRDefault="00E43210" w:rsidP="00FD6014">
      <w:pPr>
        <w:pStyle w:val="SingleTxt"/>
        <w:rPr>
          <w:del w:id="14" w:author="Author"/>
        </w:rPr>
      </w:pPr>
      <w:del w:id="15" w:author="Author">
        <w:r w:rsidRPr="000762C8">
          <w:rPr>
            <w:rFonts w:hint="eastAsia"/>
          </w:rPr>
          <w:lastRenderedPageBreak/>
          <w:delText>4.</w:delText>
        </w:r>
        <w:r w:rsidRPr="000762C8">
          <w:rPr>
            <w:rFonts w:hint="eastAsia"/>
          </w:rPr>
          <w:tab/>
        </w:r>
        <w:r w:rsidRPr="000762C8">
          <w:rPr>
            <w:rFonts w:hint="eastAsia"/>
          </w:rPr>
          <w:delText>为便利</w:delText>
        </w:r>
        <w:r w:rsidR="00467071" w:rsidRPr="000762C8">
          <w:rPr>
            <w:rFonts w:hint="eastAsia"/>
          </w:rPr>
          <w:delText>各</w:delText>
        </w:r>
        <w:r w:rsidRPr="000762C8">
          <w:rPr>
            <w:rFonts w:hint="eastAsia"/>
          </w:rPr>
          <w:delText>代表团审查案文，提供一份带文本标记的文件，其中显示对根据《联合国海洋法公约》的规定就国家管辖范围以外区域海洋生物多样性的养护和可持续利用问题拟订的协定案文草案进一步修改稿</w:delText>
        </w:r>
        <w:r w:rsidRPr="000762C8">
          <w:rPr>
            <w:rFonts w:hint="eastAsia"/>
          </w:rPr>
          <w:delText>(</w:delText>
        </w:r>
        <w:r>
          <w:fldChar w:fldCharType="begin"/>
        </w:r>
        <w:r>
          <w:delInstrText xml:space="preserve"> HYPERLINK "https://undocs.org/ch/A/CONF.232/2022/5" </w:delInstrText>
        </w:r>
        <w:r>
          <w:fldChar w:fldCharType="separate"/>
        </w:r>
        <w:r w:rsidRPr="00FD6014">
          <w:rPr>
            <w:rStyle w:val="Hyperlink"/>
          </w:rPr>
          <w:delText>A/CONF.232/2022/5</w:delText>
        </w:r>
        <w:r>
          <w:rPr>
            <w:rStyle w:val="Hyperlink"/>
          </w:rPr>
          <w:fldChar w:fldCharType="end"/>
        </w:r>
        <w:r w:rsidRPr="000762C8">
          <w:rPr>
            <w:rFonts w:hint="eastAsia"/>
          </w:rPr>
          <w:delText>)</w:delText>
        </w:r>
        <w:r w:rsidRPr="000762C8">
          <w:rPr>
            <w:rFonts w:hint="eastAsia"/>
          </w:rPr>
          <w:delText>所作的修改。</w:delText>
        </w:r>
      </w:del>
    </w:p>
    <w:p w14:paraId="05F8FD13" w14:textId="77777777" w:rsidR="00835271" w:rsidRPr="0068761E" w:rsidRDefault="00835271">
      <w:pPr>
        <w:spacing w:line="240" w:lineRule="auto"/>
        <w:jc w:val="left"/>
        <w:rPr>
          <w:rFonts w:eastAsia="SimHei"/>
          <w:sz w:val="28"/>
        </w:rPr>
      </w:pPr>
      <w:r w:rsidRPr="0068761E">
        <w:br w:type="page"/>
      </w:r>
    </w:p>
    <w:p w14:paraId="7B1EA7F4"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240"/>
        <w:ind w:left="2528" w:right="1259"/>
        <w:jc w:val="center"/>
      </w:pPr>
      <w:r w:rsidRPr="0068761E">
        <w:rPr>
          <w:rFonts w:hint="eastAsia"/>
        </w:rPr>
        <w:lastRenderedPageBreak/>
        <w:t>序言</w:t>
      </w:r>
    </w:p>
    <w:p w14:paraId="621E3728" w14:textId="77777777" w:rsidR="00753151" w:rsidRPr="0068761E" w:rsidRDefault="00753151" w:rsidP="00D04F08">
      <w:pPr>
        <w:pStyle w:val="SingleTxt"/>
      </w:pPr>
      <w:r w:rsidRPr="0068761E">
        <w:tab/>
      </w:r>
      <w:r w:rsidRPr="0068761E">
        <w:rPr>
          <w:rFonts w:ascii="KaiTi" w:eastAsia="KaiTi" w:hAnsi="KaiTi" w:hint="eastAsia"/>
        </w:rPr>
        <w:t>本协定各缔约方</w:t>
      </w:r>
      <w:r w:rsidRPr="0068761E">
        <w:rPr>
          <w:rFonts w:hint="eastAsia"/>
        </w:rPr>
        <w:t>，</w:t>
      </w:r>
    </w:p>
    <w:p w14:paraId="3C36F756" w14:textId="77777777" w:rsidR="00753151" w:rsidRPr="0068761E" w:rsidRDefault="00753151" w:rsidP="00753151">
      <w:pPr>
        <w:pStyle w:val="SingleTxt"/>
      </w:pPr>
      <w:r w:rsidRPr="0068761E">
        <w:tab/>
      </w:r>
      <w:r w:rsidRPr="0068761E">
        <w:rPr>
          <w:rFonts w:eastAsia="KaiTi" w:hint="eastAsia"/>
        </w:rPr>
        <w:t>回顾</w:t>
      </w:r>
      <w:r w:rsidRPr="0068761E">
        <w:rPr>
          <w:rFonts w:hint="eastAsia"/>
        </w:rPr>
        <w:t>《联合国海洋法公约》中的相关条款，包括保护和保全海洋环境的义务，</w:t>
      </w:r>
    </w:p>
    <w:p w14:paraId="23BB771C" w14:textId="77777777" w:rsidR="00753151" w:rsidRPr="0068761E" w:rsidRDefault="00753151" w:rsidP="00D04F08">
      <w:pPr>
        <w:pStyle w:val="SingleTxt"/>
      </w:pPr>
      <w:r w:rsidRPr="0068761E">
        <w:tab/>
      </w:r>
      <w:r w:rsidRPr="0068761E">
        <w:rPr>
          <w:rFonts w:eastAsia="KaiTi" w:hint="eastAsia"/>
        </w:rPr>
        <w:t>强调指出</w:t>
      </w:r>
      <w:r w:rsidRPr="0068761E">
        <w:rPr>
          <w:rFonts w:hint="eastAsia"/>
        </w:rPr>
        <w:t>，必须尊重《公约》所载之权利、义务和利益的平衡，</w:t>
      </w:r>
    </w:p>
    <w:p w14:paraId="69D530FB" w14:textId="4E4C4FCB" w:rsidR="00753151" w:rsidRPr="0068761E" w:rsidRDefault="00753151" w:rsidP="00D04F08">
      <w:pPr>
        <w:pStyle w:val="SingleTxt"/>
      </w:pPr>
      <w:r w:rsidRPr="0068761E">
        <w:tab/>
      </w:r>
      <w:r w:rsidRPr="0068761E">
        <w:rPr>
          <w:rFonts w:eastAsia="KaiTi" w:hint="eastAsia"/>
        </w:rPr>
        <w:t>认识到</w:t>
      </w:r>
      <w:r w:rsidRPr="0068761E">
        <w:rPr>
          <w:rFonts w:hint="eastAsia"/>
        </w:rPr>
        <w:t>需要协调一致地合作处理特别是由气候变化、污染和</w:t>
      </w:r>
      <w:del w:id="16" w:author="Author">
        <w:r w:rsidR="00454766" w:rsidRPr="000762C8">
          <w:rPr>
            <w:rFonts w:hint="eastAsia"/>
          </w:rPr>
          <w:delText>过度</w:delText>
        </w:r>
      </w:del>
      <w:ins w:id="17" w:author="Author">
        <w:r w:rsidRPr="0068761E">
          <w:rPr>
            <w:rFonts w:hint="eastAsia"/>
          </w:rPr>
          <w:t>不可持续</w:t>
        </w:r>
      </w:ins>
      <w:r w:rsidRPr="0068761E">
        <w:rPr>
          <w:rFonts w:hint="eastAsia"/>
        </w:rPr>
        <w:t>利用导致的海洋生物多样性丧失和生态系统退化问题，</w:t>
      </w:r>
    </w:p>
    <w:p w14:paraId="32C4F5C9" w14:textId="77777777" w:rsidR="00753151" w:rsidRPr="0068761E" w:rsidRDefault="00753151" w:rsidP="00D04F08">
      <w:pPr>
        <w:pStyle w:val="SingleTxt"/>
      </w:pPr>
      <w:r w:rsidRPr="0068761E">
        <w:tab/>
      </w:r>
      <w:r w:rsidRPr="0068761E">
        <w:rPr>
          <w:rFonts w:eastAsia="KaiTi" w:hint="eastAsia"/>
        </w:rPr>
        <w:t>强调指出</w:t>
      </w:r>
      <w:r w:rsidRPr="0068761E">
        <w:rPr>
          <w:rFonts w:hint="eastAsia"/>
        </w:rPr>
        <w:t>，需要一个全面的全球制度，以更好地处理国家管辖范围以外区域海洋生物多样性的养护和</w:t>
      </w:r>
      <w:proofErr w:type="gramStart"/>
      <w:r w:rsidRPr="0068761E">
        <w:rPr>
          <w:rFonts w:hint="eastAsia"/>
        </w:rPr>
        <w:t>可</w:t>
      </w:r>
      <w:proofErr w:type="gramEnd"/>
      <w:r w:rsidRPr="0068761E">
        <w:rPr>
          <w:rFonts w:hint="eastAsia"/>
        </w:rPr>
        <w:t>持续利用问题，</w:t>
      </w:r>
    </w:p>
    <w:p w14:paraId="4915E960" w14:textId="77777777" w:rsidR="00753151" w:rsidRPr="0068761E" w:rsidRDefault="00753151" w:rsidP="00D04F08">
      <w:pPr>
        <w:pStyle w:val="SingleTxt"/>
        <w:rPr>
          <w:ins w:id="18" w:author="Author"/>
        </w:rPr>
      </w:pPr>
      <w:ins w:id="19" w:author="Author">
        <w:r w:rsidRPr="0068761E">
          <w:tab/>
        </w:r>
        <w:r w:rsidRPr="0068761E">
          <w:rPr>
            <w:rFonts w:eastAsia="KaiTi" w:hint="eastAsia"/>
          </w:rPr>
          <w:t>认识到</w:t>
        </w:r>
        <w:r w:rsidRPr="0068761E">
          <w:rPr>
            <w:rFonts w:hint="eastAsia"/>
          </w:rPr>
          <w:t>必须促进实现公正和公平的国际经济秩序，这一秩序考虑到全人类的利益和需要，特别是发展中国家的特殊利益和需要，</w:t>
        </w:r>
      </w:ins>
    </w:p>
    <w:p w14:paraId="68A6DB0B" w14:textId="77777777" w:rsidR="00753151" w:rsidRPr="0068761E" w:rsidRDefault="00753151" w:rsidP="00753151">
      <w:pPr>
        <w:pStyle w:val="SingleTxt"/>
        <w:rPr>
          <w:ins w:id="20" w:author="Author"/>
        </w:rPr>
      </w:pPr>
      <w:ins w:id="21" w:author="Author">
        <w:r w:rsidRPr="0068761E">
          <w:tab/>
        </w:r>
        <w:r w:rsidRPr="0068761E">
          <w:rPr>
            <w:rFonts w:eastAsia="KaiTi" w:hint="eastAsia"/>
          </w:rPr>
          <w:t>又认识到</w:t>
        </w:r>
        <w:r w:rsidRPr="0068761E">
          <w:rPr>
            <w:rFonts w:hint="eastAsia"/>
          </w:rPr>
          <w:t>通过能力建设以及开发和转让海洋技术支持发展中缔约国，是实现国家管辖范围以外区域海洋生物多样性养护和</w:t>
        </w:r>
        <w:proofErr w:type="gramStart"/>
        <w:r w:rsidRPr="0068761E">
          <w:rPr>
            <w:rFonts w:hint="eastAsia"/>
          </w:rPr>
          <w:t>可</w:t>
        </w:r>
        <w:proofErr w:type="gramEnd"/>
        <w:r w:rsidRPr="0068761E">
          <w:rPr>
            <w:rFonts w:hint="eastAsia"/>
          </w:rPr>
          <w:t>持续利用目标的基本要素，</w:t>
        </w:r>
      </w:ins>
    </w:p>
    <w:p w14:paraId="5FF6F7C3" w14:textId="74AF307F" w:rsidR="00565A68" w:rsidRPr="00565A68" w:rsidRDefault="00753151" w:rsidP="00753151">
      <w:pPr>
        <w:pStyle w:val="SingleTxt"/>
        <w:rPr>
          <w:ins w:id="22" w:author="Author"/>
        </w:rPr>
      </w:pPr>
      <w:r w:rsidRPr="0068761E">
        <w:tab/>
      </w:r>
      <w:r w:rsidRPr="00565A68">
        <w:rPr>
          <w:rFonts w:eastAsia="KaiTi" w:hint="eastAsia"/>
        </w:rPr>
        <w:t>回顾</w:t>
      </w:r>
      <w:r w:rsidRPr="00565A68">
        <w:rPr>
          <w:rFonts w:hint="eastAsia"/>
        </w:rPr>
        <w:t>《联合国土著人民权利宣言》，</w:t>
      </w:r>
      <w:del w:id="23" w:author="Author">
        <w:r w:rsidR="00467071" w:rsidRPr="00565A68" w:rsidDel="00565A68">
          <w:rPr>
            <w:rFonts w:hint="eastAsia"/>
          </w:rPr>
          <w:delText>并</w:delText>
        </w:r>
        <w:r w:rsidR="00454766" w:rsidRPr="00565A68" w:rsidDel="00565A68">
          <w:rPr>
            <w:rFonts w:hint="eastAsia"/>
          </w:rPr>
          <w:delText>申明</w:delText>
        </w:r>
      </w:del>
    </w:p>
    <w:p w14:paraId="598E104A" w14:textId="2A52212E" w:rsidR="00753151" w:rsidRPr="00565A68" w:rsidRDefault="00565A68" w:rsidP="00565A68">
      <w:pPr>
        <w:pStyle w:val="SingleTxt"/>
        <w:rPr>
          <w:ins w:id="24" w:author="Author"/>
        </w:rPr>
      </w:pPr>
      <w:ins w:id="25" w:author="Author">
        <w:r w:rsidRPr="00565A68">
          <w:rPr>
            <w:rFonts w:eastAsia="KaiTi"/>
          </w:rPr>
          <w:tab/>
        </w:r>
        <w:r w:rsidRPr="00565A68">
          <w:rPr>
            <w:rFonts w:ascii="Microsoft YaHei" w:eastAsia="Microsoft YaHei" w:hAnsi="Microsoft YaHei" w:cs="Microsoft YaHei" w:hint="eastAsia"/>
          </w:rPr>
          <w:t>申明</w:t>
        </w:r>
      </w:ins>
      <w:r w:rsidR="00454766" w:rsidRPr="00565A68">
        <w:rPr>
          <w:rFonts w:hint="eastAsia"/>
        </w:rPr>
        <w:t>本协定的任何内容都不得理解为削弱或取消土著人民</w:t>
      </w:r>
      <w:del w:id="26" w:author="Author">
        <w:r w:rsidR="00454766" w:rsidRPr="00565A68" w:rsidDel="00565A68">
          <w:rPr>
            <w:rFonts w:hint="eastAsia"/>
          </w:rPr>
          <w:delText>和</w:delText>
        </w:r>
        <w:r w:rsidR="00E92895" w:rsidRPr="00565A68" w:rsidDel="00565A68">
          <w:rPr>
            <w:rFonts w:hint="eastAsia"/>
          </w:rPr>
          <w:delText>当地社区</w:delText>
        </w:r>
      </w:del>
      <w:r w:rsidR="00454766" w:rsidRPr="00565A68">
        <w:rPr>
          <w:rFonts w:hint="eastAsia"/>
        </w:rPr>
        <w:t>的现有权利</w:t>
      </w:r>
      <w:ins w:id="27" w:author="Author">
        <w:r w:rsidRPr="00565A68">
          <w:rPr>
            <w:rFonts w:hint="eastAsia"/>
          </w:rPr>
          <w:t>或当地社区的利益</w:t>
        </w:r>
      </w:ins>
      <w:r w:rsidR="00454766" w:rsidRPr="00565A68">
        <w:rPr>
          <w:rFonts w:hint="eastAsia"/>
        </w:rPr>
        <w:t>，</w:t>
      </w:r>
    </w:p>
    <w:p w14:paraId="3A13BA21" w14:textId="77777777" w:rsidR="00753151" w:rsidRPr="0068761E" w:rsidRDefault="00753151" w:rsidP="00D04F08">
      <w:pPr>
        <w:pStyle w:val="SingleTxt"/>
        <w:rPr>
          <w:ins w:id="28" w:author="Author"/>
        </w:rPr>
      </w:pPr>
      <w:ins w:id="29" w:author="Author">
        <w:r w:rsidRPr="0068761E">
          <w:tab/>
          <w:t>[</w:t>
        </w:r>
        <w:r w:rsidRPr="0068761E">
          <w:rPr>
            <w:rFonts w:eastAsia="KaiTi" w:hint="eastAsia"/>
          </w:rPr>
          <w:t>认识到</w:t>
        </w:r>
        <w:r w:rsidRPr="0068761E">
          <w:rPr>
            <w:rFonts w:hint="eastAsia"/>
          </w:rPr>
          <w:t>有义务评估可能严重污染海洋环境或致使海洋环境发生重大有害变化的活动对海洋环境的潜在效应，无论这些活动是在根据《公约》行使主权的区域之内或以外进行的，</w:t>
        </w:r>
        <w:r w:rsidRPr="0068761E">
          <w:t>]</w:t>
        </w:r>
      </w:ins>
    </w:p>
    <w:p w14:paraId="21D85643" w14:textId="77777777" w:rsidR="00753151" w:rsidRPr="0068761E" w:rsidRDefault="00753151" w:rsidP="00753151">
      <w:pPr>
        <w:pStyle w:val="SingleTxt"/>
        <w:rPr>
          <w:ins w:id="30" w:author="Author"/>
        </w:rPr>
      </w:pPr>
      <w:ins w:id="31" w:author="Author">
        <w:r w:rsidRPr="0068761E">
          <w:tab/>
          <w:t>[</w:t>
        </w:r>
        <w:r w:rsidRPr="0068761E">
          <w:rPr>
            <w:rFonts w:eastAsia="KaiTi" w:hint="eastAsia"/>
          </w:rPr>
          <w:t>铭记</w:t>
        </w:r>
        <w:r w:rsidRPr="0068761E">
          <w:rPr>
            <w:rFonts w:hint="eastAsia"/>
          </w:rPr>
          <w:t>有义务确保事件或活动造成的污染不会扩散到根据《公约》行使主权的区域以外，</w:t>
        </w:r>
        <w:r w:rsidRPr="0068761E">
          <w:t>]</w:t>
        </w:r>
      </w:ins>
    </w:p>
    <w:p w14:paraId="03720CC1" w14:textId="77777777" w:rsidR="00753151" w:rsidRPr="0068761E" w:rsidRDefault="00753151" w:rsidP="00753151">
      <w:pPr>
        <w:pStyle w:val="SingleTxt"/>
      </w:pPr>
      <w:r w:rsidRPr="0068761E">
        <w:tab/>
      </w:r>
      <w:r w:rsidRPr="0068761E">
        <w:rPr>
          <w:rFonts w:eastAsia="KaiTi" w:hint="eastAsia"/>
        </w:rPr>
        <w:t>希望</w:t>
      </w:r>
      <w:r w:rsidRPr="0068761E">
        <w:rPr>
          <w:rFonts w:hint="eastAsia"/>
        </w:rPr>
        <w:t>代表今世后代担任国家管辖范围以外区域的海洋守护者，</w:t>
      </w:r>
      <w:ins w:id="32" w:author="Author">
        <w:r w:rsidRPr="0068761E">
          <w:rPr>
            <w:rFonts w:hint="eastAsia"/>
          </w:rPr>
          <w:t>为此保护、关爱和确保负责任地利用海洋环境，维护海洋生态系统的完整性，维护国家管辖范围以外区域生物多样性的固有价值，</w:t>
        </w:r>
      </w:ins>
    </w:p>
    <w:p w14:paraId="495FF55F" w14:textId="77777777" w:rsidR="00753151" w:rsidRPr="0068761E" w:rsidRDefault="00753151" w:rsidP="00753151">
      <w:pPr>
        <w:pStyle w:val="SingleTxt"/>
      </w:pPr>
      <w:r w:rsidRPr="0068761E">
        <w:tab/>
      </w:r>
      <w:r w:rsidRPr="0068761E">
        <w:rPr>
          <w:rFonts w:eastAsia="KaiTi" w:hint="eastAsia"/>
        </w:rPr>
        <w:t>尊重</w:t>
      </w:r>
      <w:r w:rsidRPr="0068761E">
        <w:rPr>
          <w:rFonts w:hint="eastAsia"/>
        </w:rPr>
        <w:t>各国主权、领土完整和政治独立，</w:t>
      </w:r>
    </w:p>
    <w:p w14:paraId="01550C44" w14:textId="26D7E9DB" w:rsidR="00753151" w:rsidRPr="0068761E" w:rsidRDefault="00753151" w:rsidP="00753151">
      <w:pPr>
        <w:pStyle w:val="SingleTxt"/>
        <w:rPr>
          <w:ins w:id="33" w:author="Author"/>
        </w:rPr>
      </w:pPr>
      <w:r w:rsidRPr="0068761E">
        <w:tab/>
      </w:r>
      <w:del w:id="34" w:author="Author">
        <w:r w:rsidR="00454766" w:rsidRPr="000762C8">
          <w:rPr>
            <w:rFonts w:eastAsia="KaiTi" w:hint="eastAsia"/>
          </w:rPr>
          <w:delText>希望</w:delText>
        </w:r>
        <w:r w:rsidR="00454766" w:rsidRPr="000762C8">
          <w:rPr>
            <w:rFonts w:hint="eastAsia"/>
          </w:rPr>
          <w:delText>促进</w:delText>
        </w:r>
      </w:del>
      <w:ins w:id="35" w:author="Author">
        <w:r w:rsidRPr="0068761E">
          <w:t>[</w:t>
        </w:r>
        <w:r w:rsidRPr="0068761E">
          <w:rPr>
            <w:rFonts w:eastAsia="KaiTi" w:hint="eastAsia"/>
          </w:rPr>
          <w:t>回顾</w:t>
        </w:r>
        <w:r w:rsidRPr="0068761E">
          <w:rPr>
            <w:rFonts w:hint="eastAsia"/>
          </w:rPr>
          <w:t>就《公约》非缔约方而言，《维也纳条约法公约》第三编第四节载有关于条约与第三国的规则，</w:t>
        </w:r>
        <w:r w:rsidRPr="0068761E">
          <w:t>]</w:t>
        </w:r>
      </w:ins>
    </w:p>
    <w:p w14:paraId="36C43C82" w14:textId="77777777" w:rsidR="00753151" w:rsidRPr="0068761E" w:rsidRDefault="00753151" w:rsidP="00753151">
      <w:pPr>
        <w:pStyle w:val="SingleTxt"/>
      </w:pPr>
      <w:ins w:id="36" w:author="Author">
        <w:r w:rsidRPr="0068761E">
          <w:tab/>
        </w:r>
        <w:r w:rsidRPr="0068761E">
          <w:rPr>
            <w:rFonts w:eastAsia="KaiTi" w:hint="eastAsia"/>
          </w:rPr>
          <w:t>致力于</w:t>
        </w:r>
        <w:r w:rsidRPr="0068761E">
          <w:rPr>
            <w:rFonts w:hint="eastAsia"/>
          </w:rPr>
          <w:t>实现</w:t>
        </w:r>
      </w:ins>
      <w:r w:rsidRPr="0068761E">
        <w:rPr>
          <w:rFonts w:hint="eastAsia"/>
        </w:rPr>
        <w:t>可持续发展，</w:t>
      </w:r>
    </w:p>
    <w:p w14:paraId="21521CB9" w14:textId="77777777" w:rsidR="00753151" w:rsidRPr="0068761E" w:rsidRDefault="00753151" w:rsidP="00753151">
      <w:pPr>
        <w:pStyle w:val="SingleTxt"/>
      </w:pPr>
      <w:r w:rsidRPr="0068761E">
        <w:tab/>
      </w:r>
      <w:r w:rsidRPr="0068761E">
        <w:rPr>
          <w:rFonts w:eastAsia="KaiTi" w:hint="eastAsia"/>
        </w:rPr>
        <w:t>渴望</w:t>
      </w:r>
      <w:r w:rsidRPr="0068761E">
        <w:rPr>
          <w:rFonts w:hint="eastAsia"/>
        </w:rPr>
        <w:t>实现普遍参与，</w:t>
      </w:r>
    </w:p>
    <w:p w14:paraId="6624ADCF" w14:textId="77777777" w:rsidR="00753151" w:rsidRPr="0068761E" w:rsidRDefault="00753151" w:rsidP="00753151">
      <w:pPr>
        <w:pStyle w:val="SingleTxt"/>
      </w:pPr>
      <w:r w:rsidRPr="0068761E">
        <w:tab/>
      </w:r>
      <w:r w:rsidRPr="0068761E">
        <w:rPr>
          <w:rFonts w:eastAsia="KaiTi" w:hint="eastAsia"/>
        </w:rPr>
        <w:t>兹商定</w:t>
      </w:r>
      <w:r w:rsidRPr="0068761E">
        <w:rPr>
          <w:rFonts w:asciiTheme="minorEastAsia" w:eastAsiaTheme="minorEastAsia" w:hAnsiTheme="minorEastAsia" w:hint="eastAsia"/>
        </w:rPr>
        <w:t>如下：</w:t>
      </w:r>
    </w:p>
    <w:p w14:paraId="282CDEC7"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lastRenderedPageBreak/>
        <w:t>第一部分</w:t>
      </w:r>
    </w:p>
    <w:p w14:paraId="5C6B4671"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一般规定</w:t>
      </w:r>
    </w:p>
    <w:p w14:paraId="1A7A4833"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w:t>
      </w:r>
      <w:r w:rsidRPr="0068761E">
        <w:t>1</w:t>
      </w:r>
      <w:r w:rsidRPr="0068761E">
        <w:rPr>
          <w:rFonts w:hint="eastAsia"/>
        </w:rPr>
        <w:t>条</w:t>
      </w:r>
    </w:p>
    <w:p w14:paraId="60309CA0"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用语</w:t>
      </w:r>
    </w:p>
    <w:p w14:paraId="43F586A2" w14:textId="77777777" w:rsidR="00753151" w:rsidRPr="0068761E" w:rsidRDefault="00753151" w:rsidP="000B6642">
      <w:pPr>
        <w:pStyle w:val="SingleTxt"/>
      </w:pPr>
      <w:r w:rsidRPr="0068761E">
        <w:tab/>
      </w:r>
      <w:r w:rsidRPr="0068761E">
        <w:rPr>
          <w:rFonts w:hint="eastAsia"/>
        </w:rPr>
        <w:t>为本协定的目的：</w:t>
      </w:r>
    </w:p>
    <w:p w14:paraId="3D3ACCE5" w14:textId="77777777" w:rsidR="00753151" w:rsidRPr="0068761E" w:rsidRDefault="00753151" w:rsidP="00753151">
      <w:pPr>
        <w:pStyle w:val="SingleTxt"/>
        <w:numPr>
          <w:ilvl w:val="0"/>
          <w:numId w:val="36"/>
        </w:numPr>
        <w:suppressAutoHyphens/>
        <w:spacing w:after="120"/>
        <w:ind w:left="1264"/>
      </w:pPr>
      <w:r w:rsidRPr="0068761E">
        <w:rPr>
          <w:rFonts w:hint="eastAsia"/>
        </w:rPr>
        <w:t>在国家管辖范围以外区域海洋遗传资源方面，“</w:t>
      </w:r>
      <w:r w:rsidRPr="0068761E">
        <w:rPr>
          <w:rFonts w:eastAsia="KaiTi" w:hint="eastAsia"/>
        </w:rPr>
        <w:t>异地</w:t>
      </w:r>
      <w:r w:rsidRPr="0068761E">
        <w:rPr>
          <w:rFonts w:hint="eastAsia"/>
        </w:rPr>
        <w:t>获取”是指获取样本</w:t>
      </w:r>
      <w:ins w:id="37" w:author="Author">
        <w:r w:rsidRPr="0068761E">
          <w:rPr>
            <w:rFonts w:hint="eastAsia"/>
          </w:rPr>
          <w:t>和获取</w:t>
        </w:r>
        <w:r w:rsidRPr="0068761E">
          <w:t>[</w:t>
        </w:r>
        <w:r w:rsidRPr="0068761E">
          <w:rPr>
            <w:rFonts w:hint="eastAsia"/>
          </w:rPr>
          <w:t>第</w:t>
        </w:r>
        <w:r w:rsidRPr="0068761E">
          <w:t>1</w:t>
        </w:r>
        <w:r w:rsidRPr="0068761E">
          <w:rPr>
            <w:rFonts w:hint="eastAsia"/>
          </w:rPr>
          <w:t>条第</w:t>
        </w:r>
        <w:r w:rsidRPr="0068761E">
          <w:t>2</w:t>
        </w:r>
        <w:r w:rsidRPr="0068761E">
          <w:rPr>
            <w:rFonts w:hint="eastAsia"/>
          </w:rPr>
          <w:t>款界定的</w:t>
        </w:r>
        <w:r w:rsidRPr="0068761E">
          <w:t>]</w:t>
        </w:r>
        <w:r w:rsidRPr="0068761E">
          <w:rPr>
            <w:rFonts w:hint="eastAsia"/>
          </w:rPr>
          <w:t>相关数据和信息</w:t>
        </w:r>
      </w:ins>
      <w:r w:rsidRPr="0068761E">
        <w:rPr>
          <w:rFonts w:hint="eastAsia"/>
        </w:rPr>
        <w:t>。</w:t>
      </w:r>
    </w:p>
    <w:p w14:paraId="13D33114" w14:textId="5A6B96EC" w:rsidR="00753151" w:rsidRPr="0068761E" w:rsidRDefault="00753151" w:rsidP="00753151">
      <w:pPr>
        <w:pStyle w:val="SingleTxt"/>
      </w:pPr>
      <w:ins w:id="38" w:author="Author">
        <w:r w:rsidRPr="0068761E">
          <w:t>[</w:t>
        </w:r>
      </w:ins>
      <w:r w:rsidRPr="0068761E">
        <w:t>2.</w:t>
      </w:r>
      <w:r w:rsidRPr="0068761E">
        <w:tab/>
      </w:r>
      <w:r w:rsidRPr="0068761E">
        <w:rPr>
          <w:rFonts w:hint="eastAsia"/>
        </w:rPr>
        <w:t>在国家管辖范围以外区域海洋遗传资源方面，“</w:t>
      </w:r>
      <w:del w:id="39" w:author="Author">
        <w:r w:rsidR="002518D7" w:rsidRPr="000762C8">
          <w:rPr>
            <w:rFonts w:hint="eastAsia"/>
          </w:rPr>
          <w:delText>获取</w:delText>
        </w:r>
      </w:del>
      <w:r w:rsidRPr="0068761E">
        <w:rPr>
          <w:rFonts w:hint="eastAsia"/>
        </w:rPr>
        <w:t>相关数据和信息”是指</w:t>
      </w:r>
      <w:del w:id="40" w:author="Author">
        <w:r w:rsidR="00454766" w:rsidRPr="000762C8">
          <w:rPr>
            <w:rFonts w:hint="eastAsia"/>
          </w:rPr>
          <w:delText>获取</w:delText>
        </w:r>
        <w:r w:rsidR="00F66DDC" w:rsidRPr="000762C8">
          <w:rPr>
            <w:rFonts w:hint="eastAsia"/>
          </w:rPr>
          <w:delText>遗传序列数据及其他</w:delText>
        </w:r>
      </w:del>
      <w:ins w:id="41" w:author="Author">
        <w:r w:rsidRPr="0068761E">
          <w:rPr>
            <w:rFonts w:hint="eastAsia"/>
          </w:rPr>
          <w:t>任何形式的</w:t>
        </w:r>
      </w:ins>
      <w:r w:rsidRPr="0068761E">
        <w:rPr>
          <w:rFonts w:hint="eastAsia"/>
        </w:rPr>
        <w:t>相关数据和信息，包括根据《生物多样性公约》</w:t>
      </w:r>
      <w:del w:id="42" w:author="Author">
        <w:r w:rsidR="00F66DDC" w:rsidRPr="000762C8">
          <w:rPr>
            <w:rFonts w:hint="eastAsia"/>
          </w:rPr>
          <w:delText>框架</w:delText>
        </w:r>
      </w:del>
      <w:ins w:id="43" w:author="Author">
        <w:r w:rsidRPr="0068761E">
          <w:rPr>
            <w:rFonts w:hint="eastAsia"/>
          </w:rPr>
          <w:t>可</w:t>
        </w:r>
      </w:ins>
      <w:r w:rsidRPr="0068761E">
        <w:rPr>
          <w:rFonts w:hint="eastAsia"/>
        </w:rPr>
        <w:t>被视为遗传资源数字序列信息的数据和信息。</w:t>
      </w:r>
      <w:ins w:id="44" w:author="Author">
        <w:r w:rsidRPr="0068761E">
          <w:t>]</w:t>
        </w:r>
      </w:ins>
    </w:p>
    <w:p w14:paraId="7B9A07F7" w14:textId="77777777" w:rsidR="00454766" w:rsidRPr="000762C8" w:rsidRDefault="00454766" w:rsidP="00454766">
      <w:pPr>
        <w:pStyle w:val="SingleTxt"/>
        <w:rPr>
          <w:del w:id="45" w:author="Author"/>
        </w:rPr>
      </w:pPr>
      <w:del w:id="46" w:author="Author">
        <w:r w:rsidRPr="003A33BE">
          <w:rPr>
            <w:rFonts w:hint="eastAsia"/>
          </w:rPr>
          <w:delText>[</w:delText>
        </w:r>
      </w:del>
      <w:r w:rsidR="00753151" w:rsidRPr="0068761E">
        <w:t>3.</w:t>
      </w:r>
      <w:del w:id="47" w:author="Author">
        <w:r w:rsidRPr="000762C8">
          <w:tab/>
        </w:r>
        <w:r w:rsidRPr="000762C8">
          <w:rPr>
            <w:rFonts w:hint="eastAsia"/>
          </w:rPr>
          <w:delText>“国</w:delText>
        </w:r>
        <w:r w:rsidRPr="000762C8">
          <w:rPr>
            <w:rFonts w:hint="eastAsia"/>
            <w:spacing w:val="-6"/>
          </w:rPr>
          <w:delText>家管辖或控制下的活动”是指一国对其进行有效控制或行使管辖权的活动。</w:delText>
        </w:r>
        <w:r w:rsidRPr="003A33BE">
          <w:rPr>
            <w:rFonts w:hint="eastAsia"/>
          </w:rPr>
          <w:delText>]</w:delText>
        </w:r>
      </w:del>
    </w:p>
    <w:p w14:paraId="280E9579" w14:textId="65352C05" w:rsidR="00753151" w:rsidRPr="0068761E" w:rsidRDefault="005961B7" w:rsidP="00753151">
      <w:pPr>
        <w:pStyle w:val="SingleTxt"/>
      </w:pPr>
      <w:del w:id="48" w:author="Author">
        <w:r w:rsidRPr="000762C8">
          <w:delText>4</w:delText>
        </w:r>
        <w:r w:rsidR="002D0203" w:rsidRPr="000762C8">
          <w:delText>.</w:delText>
        </w:r>
        <w:r w:rsidR="00401F6B">
          <w:tab/>
        </w:r>
      </w:del>
      <w:r w:rsidR="00753151" w:rsidRPr="0068761E">
        <w:rPr>
          <w:rFonts w:hint="eastAsia"/>
        </w:rPr>
        <w:t>“划区管理工具”是指为某一划定地理界限的区域采用的</w:t>
      </w:r>
      <w:del w:id="49" w:author="Author">
        <w:r w:rsidR="00875EF9" w:rsidRPr="003A33BE">
          <w:rPr>
            <w:rFonts w:hint="eastAsia"/>
          </w:rPr>
          <w:delText>[</w:delText>
        </w:r>
      </w:del>
      <w:r w:rsidR="00753151" w:rsidRPr="0068761E">
        <w:rPr>
          <w:rFonts w:hint="eastAsia"/>
        </w:rPr>
        <w:t>工具</w:t>
      </w:r>
      <w:del w:id="50" w:author="Author">
        <w:r w:rsidR="00875EF9" w:rsidRPr="003A33BE">
          <w:delText>]</w:delText>
        </w:r>
        <w:r w:rsidR="00875EF9" w:rsidRPr="003A33BE">
          <w:rPr>
            <w:rFonts w:hint="eastAsia"/>
          </w:rPr>
          <w:delText xml:space="preserve"> </w:delText>
        </w:r>
        <w:r w:rsidRPr="003A33BE">
          <w:rPr>
            <w:rFonts w:hint="eastAsia"/>
          </w:rPr>
          <w:delText>[</w:delText>
        </w:r>
        <w:r w:rsidRPr="000762C8">
          <w:rPr>
            <w:rFonts w:hint="eastAsia"/>
          </w:rPr>
          <w:delText>措施</w:delText>
        </w:r>
        <w:r w:rsidRPr="003A33BE">
          <w:delText>]</w:delText>
        </w:r>
      </w:del>
      <w:r w:rsidR="00753151" w:rsidRPr="0068761E">
        <w:rPr>
          <w:rFonts w:hint="eastAsia"/>
        </w:rPr>
        <w:t>，包括海洋保护区，借以对一个或多个部门或活动进行管理，以根据本协定达到特定养护和</w:t>
      </w:r>
      <w:proofErr w:type="gramStart"/>
      <w:r w:rsidR="00753151" w:rsidRPr="0068761E">
        <w:rPr>
          <w:rFonts w:hint="eastAsia"/>
        </w:rPr>
        <w:t>可</w:t>
      </w:r>
      <w:proofErr w:type="gramEnd"/>
      <w:r w:rsidR="00753151" w:rsidRPr="0068761E">
        <w:rPr>
          <w:rFonts w:hint="eastAsia"/>
        </w:rPr>
        <w:t>持续利用目标。</w:t>
      </w:r>
    </w:p>
    <w:p w14:paraId="52890831" w14:textId="43E6A34B" w:rsidR="00753151" w:rsidRPr="0068761E" w:rsidRDefault="005961B7" w:rsidP="00753151">
      <w:pPr>
        <w:pStyle w:val="SingleTxt"/>
      </w:pPr>
      <w:del w:id="51" w:author="Author">
        <w:r w:rsidRPr="000762C8">
          <w:rPr>
            <w:rFonts w:eastAsia="SimHei"/>
          </w:rPr>
          <w:delText>5</w:delText>
        </w:r>
      </w:del>
      <w:ins w:id="52" w:author="Author">
        <w:r w:rsidR="00753151" w:rsidRPr="0068761E">
          <w:rPr>
            <w:rFonts w:eastAsia="SimHei"/>
          </w:rPr>
          <w:t>4</w:t>
        </w:r>
      </w:ins>
      <w:r w:rsidR="00753151" w:rsidRPr="0068761E">
        <w:t>.</w:t>
      </w:r>
      <w:r w:rsidR="00753151" w:rsidRPr="0068761E">
        <w:tab/>
      </w:r>
      <w:r w:rsidR="00753151" w:rsidRPr="0068761E">
        <w:rPr>
          <w:rFonts w:hint="eastAsia"/>
        </w:rPr>
        <w:t>“国家管辖范围以外区域”是指公海和</w:t>
      </w:r>
      <w:r w:rsidR="00753151" w:rsidRPr="009E0AEB">
        <w:rPr>
          <w:rFonts w:hint="eastAsia"/>
        </w:rPr>
        <w:t>“</w:t>
      </w:r>
      <w:r w:rsidR="00753151" w:rsidRPr="00C17CDA">
        <w:rPr>
          <w:rFonts w:hint="eastAsia"/>
        </w:rPr>
        <w:t>区域</w:t>
      </w:r>
      <w:r w:rsidR="00753151" w:rsidRPr="009E0AEB">
        <w:rPr>
          <w:rFonts w:hint="eastAsia"/>
        </w:rPr>
        <w:t>”</w:t>
      </w:r>
      <w:r w:rsidR="00753151" w:rsidRPr="0068761E">
        <w:rPr>
          <w:rFonts w:hint="eastAsia"/>
        </w:rPr>
        <w:t>。</w:t>
      </w:r>
    </w:p>
    <w:p w14:paraId="6E0C1358" w14:textId="0213482B" w:rsidR="00753151" w:rsidRPr="0068761E" w:rsidRDefault="005961B7" w:rsidP="00753151">
      <w:pPr>
        <w:pStyle w:val="SingleTxt"/>
      </w:pPr>
      <w:del w:id="53" w:author="Author">
        <w:r w:rsidRPr="000762C8">
          <w:delText>6</w:delText>
        </w:r>
      </w:del>
      <w:ins w:id="54" w:author="Author">
        <w:r w:rsidR="00753151" w:rsidRPr="0068761E">
          <w:t>5</w:t>
        </w:r>
      </w:ins>
      <w:r w:rsidR="00753151" w:rsidRPr="0068761E">
        <w:t>.</w:t>
      </w:r>
      <w:r w:rsidR="00753151" w:rsidRPr="0068761E">
        <w:tab/>
      </w:r>
      <w:r w:rsidR="00753151" w:rsidRPr="0068761E">
        <w:rPr>
          <w:rFonts w:hint="eastAsia"/>
        </w:rPr>
        <w:t>“生物技术”是指使用生物系统、生物体或其衍生物的任何技术应用，以制作或改变产品或过程以供特定用途。</w:t>
      </w:r>
    </w:p>
    <w:p w14:paraId="604F051D" w14:textId="38C45DE2" w:rsidR="00753151" w:rsidRPr="0068761E" w:rsidRDefault="005961B7" w:rsidP="00753151">
      <w:pPr>
        <w:pStyle w:val="SingleTxt"/>
      </w:pPr>
      <w:del w:id="55" w:author="Author">
        <w:r w:rsidRPr="000762C8">
          <w:delText>7</w:delText>
        </w:r>
      </w:del>
      <w:ins w:id="56" w:author="Author">
        <w:r w:rsidR="00753151" w:rsidRPr="0068761E">
          <w:t>6</w:t>
        </w:r>
      </w:ins>
      <w:r w:rsidR="00753151" w:rsidRPr="0068761E">
        <w:t>.</w:t>
      </w:r>
      <w:r w:rsidR="00753151" w:rsidRPr="0068761E">
        <w:tab/>
      </w:r>
      <w:r w:rsidR="00753151" w:rsidRPr="0068761E">
        <w:rPr>
          <w:rFonts w:hint="eastAsia"/>
        </w:rPr>
        <w:t>在海洋遗传资源方面，“</w:t>
      </w:r>
      <w:r w:rsidR="00753151" w:rsidRPr="009E0AEB">
        <w:rPr>
          <w:rFonts w:ascii="SimSun" w:hAnsi="SimSun" w:hint="eastAsia"/>
        </w:rPr>
        <w:t>原地</w:t>
      </w:r>
      <w:r w:rsidR="00753151" w:rsidRPr="0068761E">
        <w:rPr>
          <w:rFonts w:hint="eastAsia"/>
        </w:rPr>
        <w:t>收集”是指国家管辖范围以外区域海洋遗传资源的收集或取样。</w:t>
      </w:r>
    </w:p>
    <w:p w14:paraId="528403F9" w14:textId="60526CC9" w:rsidR="00753151" w:rsidRPr="0068761E" w:rsidRDefault="005961B7" w:rsidP="00753151">
      <w:pPr>
        <w:pStyle w:val="SingleTxt"/>
      </w:pPr>
      <w:del w:id="57" w:author="Author">
        <w:r w:rsidRPr="000762C8">
          <w:delText>8</w:delText>
        </w:r>
      </w:del>
      <w:ins w:id="58" w:author="Author">
        <w:r w:rsidR="00753151" w:rsidRPr="0068761E">
          <w:t>7</w:t>
        </w:r>
      </w:ins>
      <w:r w:rsidR="00753151" w:rsidRPr="0068761E">
        <w:t>.</w:t>
      </w:r>
      <w:r w:rsidR="00753151" w:rsidRPr="0068761E">
        <w:tab/>
      </w:r>
      <w:r w:rsidR="00753151" w:rsidRPr="0068761E">
        <w:rPr>
          <w:rFonts w:hint="eastAsia"/>
        </w:rPr>
        <w:t>“《公约》”是指</w:t>
      </w:r>
      <w:r w:rsidR="00753151" w:rsidRPr="0068761E">
        <w:t>1982</w:t>
      </w:r>
      <w:r w:rsidR="00753151" w:rsidRPr="0068761E">
        <w:rPr>
          <w:rFonts w:hint="eastAsia"/>
        </w:rPr>
        <w:t>年</w:t>
      </w:r>
      <w:r w:rsidR="00753151" w:rsidRPr="0068761E">
        <w:t>12</w:t>
      </w:r>
      <w:r w:rsidR="00753151" w:rsidRPr="0068761E">
        <w:rPr>
          <w:rFonts w:hint="eastAsia"/>
        </w:rPr>
        <w:t>月</w:t>
      </w:r>
      <w:r w:rsidR="00753151" w:rsidRPr="0068761E">
        <w:t>10</w:t>
      </w:r>
      <w:r w:rsidR="00753151" w:rsidRPr="0068761E">
        <w:rPr>
          <w:rFonts w:hint="eastAsia"/>
        </w:rPr>
        <w:t>日《联合国海洋法公约》。</w:t>
      </w:r>
    </w:p>
    <w:p w14:paraId="54B0084F" w14:textId="77777777" w:rsidR="00454766" w:rsidRPr="00565A68" w:rsidRDefault="005961B7" w:rsidP="00454766">
      <w:pPr>
        <w:pStyle w:val="SingleTxt"/>
        <w:rPr>
          <w:del w:id="59" w:author="Author"/>
        </w:rPr>
      </w:pPr>
      <w:del w:id="60" w:author="Author">
        <w:r w:rsidRPr="00565A68">
          <w:delText>9</w:delText>
        </w:r>
        <w:r w:rsidR="00454766" w:rsidRPr="00565A68">
          <w:rPr>
            <w:rFonts w:hint="eastAsia"/>
          </w:rPr>
          <w:delText>.</w:delText>
        </w:r>
        <w:r w:rsidR="00454766" w:rsidRPr="00565A68">
          <w:rPr>
            <w:rFonts w:hint="eastAsia"/>
          </w:rPr>
          <w:tab/>
        </w:r>
        <w:r w:rsidR="00454766" w:rsidRPr="00565A68">
          <w:rPr>
            <w:rFonts w:eastAsia="SimHei" w:hint="eastAsia"/>
          </w:rPr>
          <w:delText>备选案文</w:delText>
        </w:r>
        <w:r w:rsidR="00454766" w:rsidRPr="00565A68">
          <w:rPr>
            <w:rFonts w:eastAsia="SimHei" w:hint="eastAsia"/>
          </w:rPr>
          <w:delText>A</w:delText>
        </w:r>
        <w:r w:rsidR="00454766" w:rsidRPr="00565A68">
          <w:rPr>
            <w:rFonts w:eastAsia="SimHei" w:hint="eastAsia"/>
          </w:rPr>
          <w:delText>：</w:delText>
        </w:r>
      </w:del>
      <w:ins w:id="61" w:author="Author">
        <w:r w:rsidR="00753151" w:rsidRPr="00565A68">
          <w:t>8.</w:t>
        </w:r>
        <w:r w:rsidR="00753151" w:rsidRPr="00565A68">
          <w:tab/>
        </w:r>
      </w:ins>
      <w:r w:rsidR="00753151" w:rsidRPr="00565A68">
        <w:rPr>
          <w:rFonts w:hint="eastAsia"/>
        </w:rPr>
        <w:t>“</w:t>
      </w:r>
      <w:proofErr w:type="gramStart"/>
      <w:r w:rsidR="00753151" w:rsidRPr="00565A68">
        <w:rPr>
          <w:rFonts w:hint="eastAsia"/>
        </w:rPr>
        <w:t>累积影响”是指</w:t>
      </w:r>
      <w:proofErr w:type="gramEnd"/>
      <w:del w:id="62" w:author="Author">
        <w:r w:rsidR="00454766" w:rsidRPr="00565A68">
          <w:rPr>
            <w:rFonts w:hint="eastAsia"/>
          </w:rPr>
          <w:delText>某缔约方管辖和控制下</w:delText>
        </w:r>
      </w:del>
      <w:ins w:id="63" w:author="Author">
        <w:r w:rsidR="00753151" w:rsidRPr="00565A68">
          <w:rPr>
            <w:rFonts w:hint="eastAsia"/>
          </w:rPr>
          <w:t>包括已知</w:t>
        </w:r>
      </w:ins>
      <w:r w:rsidR="00753151" w:rsidRPr="00565A68">
        <w:rPr>
          <w:rFonts w:hint="eastAsia"/>
        </w:rPr>
        <w:t>的</w:t>
      </w:r>
      <w:del w:id="64" w:author="Author">
        <w:r w:rsidR="00454766" w:rsidRPr="00565A68">
          <w:rPr>
            <w:rFonts w:hint="eastAsia"/>
          </w:rPr>
          <w:delText>提议活动与</w:delText>
        </w:r>
      </w:del>
      <w:r w:rsidR="00753151" w:rsidRPr="00565A68">
        <w:rPr>
          <w:rFonts w:hint="eastAsia"/>
        </w:rPr>
        <w:t>过去</w:t>
      </w:r>
      <w:del w:id="65" w:author="Author">
        <w:r w:rsidR="00454766" w:rsidRPr="00565A68">
          <w:rPr>
            <w:rFonts w:hint="eastAsia"/>
          </w:rPr>
          <w:delText>、</w:delText>
        </w:r>
      </w:del>
      <w:ins w:id="66" w:author="Author">
        <w:r w:rsidR="00753151" w:rsidRPr="00565A68">
          <w:rPr>
            <w:rFonts w:hint="eastAsia"/>
          </w:rPr>
          <w:t>及</w:t>
        </w:r>
      </w:ins>
      <w:r w:rsidR="00753151" w:rsidRPr="00565A68">
        <w:rPr>
          <w:rFonts w:hint="eastAsia"/>
        </w:rPr>
        <w:t>目前</w:t>
      </w:r>
      <w:ins w:id="67" w:author="Author">
        <w:r w:rsidR="00753151" w:rsidRPr="00565A68">
          <w:rPr>
            <w:rFonts w:hint="eastAsia"/>
          </w:rPr>
          <w:t>活动</w:t>
        </w:r>
      </w:ins>
      <w:r w:rsidR="00753151" w:rsidRPr="00565A68">
        <w:rPr>
          <w:rFonts w:hint="eastAsia"/>
        </w:rPr>
        <w:t>和可合理预见的活动</w:t>
      </w:r>
      <w:del w:id="68" w:author="Author">
        <w:r w:rsidR="00454766" w:rsidRPr="00565A68">
          <w:rPr>
            <w:rFonts w:hint="eastAsia"/>
          </w:rPr>
          <w:delText>的影响或随着时间推移重复类似活动造成的影响相结合的渐进效应，</w:delText>
        </w:r>
        <w:r w:rsidR="00454FBA" w:rsidRPr="00565A68">
          <w:rPr>
            <w:rFonts w:hint="eastAsia"/>
          </w:rPr>
          <w:delText>包括</w:delText>
        </w:r>
        <w:r w:rsidR="00454766" w:rsidRPr="00565A68">
          <w:rPr>
            <w:rFonts w:hint="eastAsia"/>
          </w:rPr>
          <w:delText>气候变化、海洋酸化和可能的跨界影响，不论该缔约方是否对这些其他活动行使管辖权或控制权。</w:delText>
        </w:r>
      </w:del>
    </w:p>
    <w:p w14:paraId="2D994A84" w14:textId="18F2CA82" w:rsidR="00753151" w:rsidRPr="0068761E" w:rsidRDefault="00454766" w:rsidP="00753151">
      <w:pPr>
        <w:pStyle w:val="SingleTxt"/>
      </w:pPr>
      <w:del w:id="69" w:author="Author">
        <w:r w:rsidRPr="00565A68">
          <w:rPr>
            <w:rFonts w:hint="eastAsia"/>
          </w:rPr>
          <w:tab/>
        </w:r>
        <w:r w:rsidRPr="00565A68">
          <w:rPr>
            <w:rFonts w:eastAsia="SimHei" w:hint="eastAsia"/>
          </w:rPr>
          <w:delText>备选案文</w:delText>
        </w:r>
        <w:r w:rsidRPr="00565A68">
          <w:rPr>
            <w:rFonts w:eastAsia="SimHei" w:hint="eastAsia"/>
          </w:rPr>
          <w:delText>B</w:delText>
        </w:r>
        <w:r w:rsidRPr="00565A68">
          <w:rPr>
            <w:rFonts w:hint="eastAsia"/>
          </w:rPr>
          <w:delText>：“累积影响”是指包括过去、目前或可合理预见的活动</w:delText>
        </w:r>
      </w:del>
      <w:r w:rsidR="00753151" w:rsidRPr="00565A68">
        <w:rPr>
          <w:rFonts w:hint="eastAsia"/>
        </w:rPr>
        <w:t>在内的不同活动或随着时间推移重复类似活动</w:t>
      </w:r>
      <w:del w:id="70" w:author="Author">
        <w:r w:rsidRPr="00565A68">
          <w:rPr>
            <w:rFonts w:hint="eastAsia"/>
          </w:rPr>
          <w:delText>对相同生态系统造成的影响，包括</w:delText>
        </w:r>
      </w:del>
      <w:ins w:id="71" w:author="Author">
        <w:r w:rsidR="00753151" w:rsidRPr="00565A68">
          <w:rPr>
            <w:rFonts w:hint="eastAsia"/>
          </w:rPr>
          <w:t>以及</w:t>
        </w:r>
      </w:ins>
      <w:r w:rsidR="00753151" w:rsidRPr="00565A68">
        <w:rPr>
          <w:rFonts w:hint="eastAsia"/>
        </w:rPr>
        <w:t>气候变化、海洋酸化和有关影响</w:t>
      </w:r>
      <w:del w:id="72" w:author="Author">
        <w:r w:rsidRPr="00565A68">
          <w:rPr>
            <w:rFonts w:hint="eastAsia"/>
          </w:rPr>
          <w:delText>。</w:delText>
        </w:r>
      </w:del>
      <w:ins w:id="73" w:author="Author">
        <w:r w:rsidR="00753151" w:rsidRPr="00565A68">
          <w:rPr>
            <w:rFonts w:hint="eastAsia"/>
          </w:rPr>
          <w:t>的后果造成的</w:t>
        </w:r>
        <w:r w:rsidR="00753151" w:rsidRPr="00565A68">
          <w:t>[</w:t>
        </w:r>
        <w:r w:rsidR="00753151" w:rsidRPr="00565A68">
          <w:rPr>
            <w:rFonts w:hint="eastAsia"/>
          </w:rPr>
          <w:t>综合</w:t>
        </w:r>
        <w:r w:rsidR="00753151" w:rsidRPr="00565A68">
          <w:t>][</w:t>
        </w:r>
        <w:r w:rsidR="00753151" w:rsidRPr="00565A68">
          <w:rPr>
            <w:rFonts w:hint="eastAsia"/>
          </w:rPr>
          <w:t>渐进</w:t>
        </w:r>
        <w:r w:rsidR="00753151" w:rsidRPr="00565A68">
          <w:t>][</w:t>
        </w:r>
        <w:r w:rsidR="00753151" w:rsidRPr="00565A68">
          <w:rPr>
            <w:rFonts w:hint="eastAsia"/>
          </w:rPr>
          <w:t>综合和渐进</w:t>
        </w:r>
        <w:r w:rsidR="00753151" w:rsidRPr="00565A68">
          <w:t>]</w:t>
        </w:r>
        <w:r w:rsidR="00753151" w:rsidRPr="00565A68">
          <w:rPr>
            <w:rFonts w:hint="eastAsia"/>
          </w:rPr>
          <w:t>影响。</w:t>
        </w:r>
      </w:ins>
    </w:p>
    <w:p w14:paraId="6CCC625F" w14:textId="354FAE97" w:rsidR="00753151" w:rsidRPr="0068761E" w:rsidRDefault="001C1D82" w:rsidP="00753151">
      <w:pPr>
        <w:pStyle w:val="SingleTxt"/>
      </w:pPr>
      <w:del w:id="74" w:author="Author">
        <w:r w:rsidRPr="000762C8">
          <w:rPr>
            <w:rFonts w:eastAsia="SimHei"/>
          </w:rPr>
          <w:delText>10</w:delText>
        </w:r>
      </w:del>
      <w:ins w:id="75" w:author="Author">
        <w:r w:rsidR="00753151" w:rsidRPr="0068761E">
          <w:rPr>
            <w:rFonts w:eastAsia="SimHei"/>
          </w:rPr>
          <w:t>9</w:t>
        </w:r>
      </w:ins>
      <w:r w:rsidR="00753151" w:rsidRPr="0068761E">
        <w:t>.</w:t>
      </w:r>
      <w:r w:rsidR="00753151" w:rsidRPr="0068761E">
        <w:tab/>
      </w:r>
      <w:r w:rsidR="00753151" w:rsidRPr="0068761E">
        <w:rPr>
          <w:rFonts w:hint="eastAsia"/>
        </w:rPr>
        <w:t>“衍生物”是指由生物或遗传资源的遗传表达或新陈代谢产生的、自然生成的生物化学化合物，即使其不具备遗传功能单位。</w:t>
      </w:r>
    </w:p>
    <w:p w14:paraId="4CE9AB7D" w14:textId="77777777" w:rsidR="00454766" w:rsidRPr="000762C8" w:rsidRDefault="00DF0925" w:rsidP="008F3304">
      <w:pPr>
        <w:pStyle w:val="SingleTxt"/>
        <w:rPr>
          <w:del w:id="76" w:author="Author"/>
        </w:rPr>
      </w:pPr>
      <w:del w:id="77" w:author="Author">
        <w:r w:rsidRPr="000762C8">
          <w:rPr>
            <w:rFonts w:hint="eastAsia"/>
          </w:rPr>
          <w:delText>1</w:delText>
        </w:r>
        <w:r w:rsidR="00026CF0" w:rsidRPr="000762C8">
          <w:delText>1</w:delText>
        </w:r>
        <w:r w:rsidR="00454766" w:rsidRPr="000762C8">
          <w:rPr>
            <w:rFonts w:hint="eastAsia"/>
          </w:rPr>
          <w:delText>.</w:delText>
        </w:r>
        <w:r w:rsidR="00454766" w:rsidRPr="000762C8">
          <w:rPr>
            <w:rFonts w:hint="eastAsia"/>
          </w:rPr>
          <w:tab/>
        </w:r>
        <w:r w:rsidR="00454766" w:rsidRPr="000762C8">
          <w:rPr>
            <w:rFonts w:eastAsia="SimHei" w:hint="eastAsia"/>
          </w:rPr>
          <w:delText>备选案文</w:delText>
        </w:r>
        <w:r w:rsidR="00454766" w:rsidRPr="000762C8">
          <w:rPr>
            <w:rFonts w:eastAsia="SimHei" w:hint="eastAsia"/>
          </w:rPr>
          <w:delText>A</w:delText>
        </w:r>
        <w:r w:rsidR="00454766" w:rsidRPr="000762C8">
          <w:rPr>
            <w:rFonts w:hint="eastAsia"/>
          </w:rPr>
          <w:delText>：“环境影响评估”是指评价对国家管辖范围以内或以外区域产生效应的活动的潜在环境影响，包括累积影响的进程，除其他外，同时考虑到社会和经济、文化和人类健康方面的相互关联的有利和不利影响。</w:delText>
        </w:r>
      </w:del>
    </w:p>
    <w:p w14:paraId="77E6CE18" w14:textId="7AEDEAD1" w:rsidR="00753151" w:rsidRPr="0068761E" w:rsidRDefault="00454766" w:rsidP="00753151">
      <w:pPr>
        <w:pStyle w:val="SingleTxt"/>
      </w:pPr>
      <w:del w:id="78" w:author="Author">
        <w:r w:rsidRPr="000762C8">
          <w:rPr>
            <w:rFonts w:hint="eastAsia"/>
          </w:rPr>
          <w:lastRenderedPageBreak/>
          <w:tab/>
        </w:r>
        <w:r w:rsidRPr="000762C8">
          <w:rPr>
            <w:rFonts w:eastAsia="SimHei" w:hint="eastAsia"/>
          </w:rPr>
          <w:delText>备选案文</w:delText>
        </w:r>
        <w:r w:rsidRPr="000762C8">
          <w:rPr>
            <w:rFonts w:hint="eastAsia"/>
          </w:rPr>
          <w:delText>B</w:delText>
        </w:r>
        <w:r w:rsidRPr="000762C8">
          <w:rPr>
            <w:rFonts w:hint="eastAsia"/>
          </w:rPr>
          <w:delText>：</w:delText>
        </w:r>
      </w:del>
      <w:ins w:id="79" w:author="Author">
        <w:r w:rsidR="00753151" w:rsidRPr="0068761E">
          <w:t>10.</w:t>
        </w:r>
        <w:r w:rsidR="00753151" w:rsidRPr="0068761E">
          <w:tab/>
        </w:r>
      </w:ins>
      <w:r w:rsidR="00753151" w:rsidRPr="0068761E">
        <w:rPr>
          <w:rFonts w:hint="eastAsia"/>
        </w:rPr>
        <w:t>“环境影响评估”是指确定</w:t>
      </w:r>
      <w:del w:id="80" w:author="Author">
        <w:r w:rsidRPr="000762C8">
          <w:rPr>
            <w:rFonts w:hint="eastAsia"/>
          </w:rPr>
          <w:delText>、预测</w:delText>
        </w:r>
      </w:del>
      <w:r w:rsidR="00753151" w:rsidRPr="0068761E">
        <w:rPr>
          <w:rFonts w:hint="eastAsia"/>
        </w:rPr>
        <w:t>和评价某项活动</w:t>
      </w:r>
      <w:del w:id="81" w:author="Author">
        <w:r w:rsidRPr="000762C8">
          <w:rPr>
            <w:rFonts w:hint="eastAsia"/>
          </w:rPr>
          <w:delText>在短期、中期和长期内可能在海洋环境中产生的潜在效应的进程，</w:delText>
        </w:r>
      </w:del>
      <w:ins w:id="82" w:author="Author">
        <w:r w:rsidR="00753151" w:rsidRPr="0068761E">
          <w:rPr>
            <w:rFonts w:hint="eastAsia"/>
          </w:rPr>
          <w:t>的潜在影响</w:t>
        </w:r>
      </w:ins>
      <w:r w:rsidR="00753151" w:rsidRPr="0068761E">
        <w:rPr>
          <w:rFonts w:hint="eastAsia"/>
        </w:rPr>
        <w:t>以便</w:t>
      </w:r>
      <w:del w:id="83" w:author="Author">
        <w:r w:rsidRPr="000762C8">
          <w:rPr>
            <w:rFonts w:hint="eastAsia"/>
          </w:rPr>
          <w:delText>在活动开始之前采取必要措施，包括减缓措施，以应对此种活动的后果</w:delText>
        </w:r>
      </w:del>
      <w:ins w:id="84" w:author="Author">
        <w:r w:rsidR="00753151" w:rsidRPr="0068761E">
          <w:rPr>
            <w:rFonts w:hint="eastAsia"/>
          </w:rPr>
          <w:t>为决策提供信息的进程</w:t>
        </w:r>
      </w:ins>
      <w:r w:rsidR="00753151" w:rsidRPr="0068761E">
        <w:rPr>
          <w:rFonts w:hint="eastAsia"/>
        </w:rPr>
        <w:t>。</w:t>
      </w:r>
    </w:p>
    <w:p w14:paraId="14563FE7" w14:textId="77777777" w:rsidR="00454766" w:rsidRPr="000762C8" w:rsidRDefault="00454766" w:rsidP="00454766">
      <w:pPr>
        <w:pStyle w:val="SingleTxt"/>
        <w:rPr>
          <w:del w:id="85" w:author="Author"/>
        </w:rPr>
      </w:pPr>
      <w:del w:id="86" w:author="Author">
        <w:r w:rsidRPr="000762C8">
          <w:rPr>
            <w:rFonts w:hint="eastAsia"/>
          </w:rPr>
          <w:tab/>
        </w:r>
        <w:r w:rsidRPr="000762C8">
          <w:rPr>
            <w:rFonts w:eastAsia="SimHei" w:hint="eastAsia"/>
          </w:rPr>
          <w:delText>备选案文</w:delText>
        </w:r>
        <w:r w:rsidRPr="000762C8">
          <w:rPr>
            <w:rFonts w:hint="eastAsia"/>
          </w:rPr>
          <w:delText>C</w:delText>
        </w:r>
        <w:r w:rsidRPr="000762C8">
          <w:rPr>
            <w:rFonts w:hint="eastAsia"/>
          </w:rPr>
          <w:delText>：“环境影响评估”是指评估计划在国家管辖范围以外区域开展的由缔约方管辖或控制的可能严重污染海洋环境或致使海洋环境发生重大有害变化的活动的潜在效应的进程。</w:delText>
        </w:r>
      </w:del>
    </w:p>
    <w:p w14:paraId="6C7D6B06" w14:textId="2517292D" w:rsidR="00753151" w:rsidRPr="0068761E" w:rsidRDefault="00DF0925" w:rsidP="00753151">
      <w:pPr>
        <w:pStyle w:val="SingleTxt"/>
      </w:pPr>
      <w:del w:id="87" w:author="Author">
        <w:r w:rsidRPr="000762C8">
          <w:rPr>
            <w:rFonts w:hint="eastAsia"/>
          </w:rPr>
          <w:delText>1</w:delText>
        </w:r>
        <w:r w:rsidR="00026CF0" w:rsidRPr="000762C8">
          <w:delText>2</w:delText>
        </w:r>
      </w:del>
      <w:ins w:id="88" w:author="Author">
        <w:r w:rsidR="00753151" w:rsidRPr="0068761E">
          <w:t>11</w:t>
        </w:r>
      </w:ins>
      <w:r w:rsidR="00753151" w:rsidRPr="0068761E">
        <w:t>.</w:t>
      </w:r>
      <w:r w:rsidR="00753151" w:rsidRPr="0068761E">
        <w:tab/>
      </w:r>
      <w:r w:rsidR="00753151" w:rsidRPr="0068761E">
        <w:rPr>
          <w:rFonts w:hint="eastAsia"/>
        </w:rPr>
        <w:t>“海洋遗传资源”是指来自海洋植物、动物、微生物或其他来源的、任何含有具实际或潜在价值的遗传功能单位</w:t>
      </w:r>
      <w:del w:id="89" w:author="Author">
        <w:r w:rsidR="00705EC0" w:rsidRPr="000762C8">
          <w:rPr>
            <w:rFonts w:hint="eastAsia"/>
          </w:rPr>
          <w:delText>及相关数据和信息</w:delText>
        </w:r>
      </w:del>
      <w:r w:rsidR="00753151" w:rsidRPr="0068761E">
        <w:rPr>
          <w:rFonts w:hint="eastAsia"/>
        </w:rPr>
        <w:t>的材料。</w:t>
      </w:r>
    </w:p>
    <w:p w14:paraId="227FAC35" w14:textId="28F16F37" w:rsidR="00753151" w:rsidRPr="0068761E" w:rsidRDefault="00DF0925" w:rsidP="00753151">
      <w:pPr>
        <w:pStyle w:val="SingleTxt"/>
      </w:pPr>
      <w:del w:id="90" w:author="Author">
        <w:r w:rsidRPr="000762C8">
          <w:rPr>
            <w:rFonts w:hint="eastAsia"/>
          </w:rPr>
          <w:delText>1</w:delText>
        </w:r>
        <w:r w:rsidR="00705EC0" w:rsidRPr="000762C8">
          <w:delText>3</w:delText>
        </w:r>
      </w:del>
      <w:ins w:id="91" w:author="Author">
        <w:r w:rsidR="00753151" w:rsidRPr="0068761E">
          <w:t>12</w:t>
        </w:r>
      </w:ins>
      <w:r w:rsidR="00753151" w:rsidRPr="0068761E">
        <w:t>.</w:t>
      </w:r>
      <w:r w:rsidR="00753151" w:rsidRPr="0068761E">
        <w:tab/>
      </w:r>
      <w:r w:rsidR="00753151" w:rsidRPr="0068761E">
        <w:rPr>
          <w:rFonts w:hint="eastAsia"/>
        </w:rPr>
        <w:t>“海洋保护区”是指一个划定地理界限、为达到特定</w:t>
      </w:r>
      <w:r w:rsidR="00753151" w:rsidRPr="0068761E">
        <w:t>[</w:t>
      </w:r>
      <w:r w:rsidR="00753151" w:rsidRPr="0068761E">
        <w:rPr>
          <w:rFonts w:hint="eastAsia"/>
        </w:rPr>
        <w:t>长期生物多样性</w:t>
      </w:r>
      <w:r w:rsidR="00753151" w:rsidRPr="0068761E">
        <w:t>]</w:t>
      </w:r>
      <w:r w:rsidR="00753151" w:rsidRPr="0068761E">
        <w:rPr>
          <w:rFonts w:hint="eastAsia"/>
        </w:rPr>
        <w:t>养护目标而指定和管理并可能</w:t>
      </w:r>
      <w:del w:id="92" w:author="Author">
        <w:r w:rsidR="00705EC0" w:rsidRPr="000762C8">
          <w:rPr>
            <w:rFonts w:hint="eastAsia"/>
          </w:rPr>
          <w:delText>包括</w:delText>
        </w:r>
      </w:del>
      <w:ins w:id="93" w:author="Author">
        <w:r w:rsidR="00753151" w:rsidRPr="0068761E">
          <w:rPr>
            <w:rFonts w:hint="eastAsia"/>
          </w:rPr>
          <w:t>酌情允许</w:t>
        </w:r>
      </w:ins>
      <w:r w:rsidR="00753151" w:rsidRPr="0068761E">
        <w:rPr>
          <w:rFonts w:hint="eastAsia"/>
        </w:rPr>
        <w:t>符合养护目标的可持续利用的海区。</w:t>
      </w:r>
    </w:p>
    <w:p w14:paraId="16FE3DCE" w14:textId="51445A2F" w:rsidR="00753151" w:rsidRPr="0068761E" w:rsidRDefault="00753151" w:rsidP="00753151">
      <w:pPr>
        <w:pStyle w:val="SingleTxt"/>
      </w:pPr>
      <w:r w:rsidRPr="0068761E">
        <w:t>[</w:t>
      </w:r>
      <w:del w:id="94" w:author="Author">
        <w:r w:rsidR="00C2232C" w:rsidRPr="000762C8">
          <w:rPr>
            <w:rFonts w:hint="eastAsia"/>
          </w:rPr>
          <w:delText>1</w:delText>
        </w:r>
        <w:r w:rsidR="00705EC0" w:rsidRPr="000762C8">
          <w:delText>4</w:delText>
        </w:r>
      </w:del>
      <w:ins w:id="95" w:author="Author">
        <w:r w:rsidRPr="0068761E">
          <w:t>13</w:t>
        </w:r>
      </w:ins>
      <w:r w:rsidRPr="0068761E">
        <w:t>.</w:t>
      </w:r>
      <w:r w:rsidRPr="0068761E">
        <w:tab/>
      </w:r>
      <w:r w:rsidRPr="009509B1">
        <w:rPr>
          <w:rFonts w:hint="eastAsia"/>
          <w:spacing w:val="4"/>
        </w:rPr>
        <w:t>“海洋技术”包括以方便用户的格式提供的关于海洋科学及有关海上业务和服</w:t>
      </w:r>
      <w:r w:rsidRPr="0068761E">
        <w:rPr>
          <w:rFonts w:hint="eastAsia"/>
        </w:rPr>
        <w:t>务的信息和数据；手册、准则、衡量标准、水准、参考材料；取样和方法设备；用于</w:t>
      </w:r>
      <w:r w:rsidRPr="009E0AEB">
        <w:rPr>
          <w:rFonts w:hint="eastAsia"/>
        </w:rPr>
        <w:t>原地</w:t>
      </w:r>
      <w:r w:rsidRPr="0068761E">
        <w:rPr>
          <w:rFonts w:hint="eastAsia"/>
        </w:rPr>
        <w:t>和实验室观测、分析和实验的观测设施和设备；计算机和计算机软件，包括模型和建模技术；与海洋生物多样性养护和</w:t>
      </w:r>
      <w:proofErr w:type="gramStart"/>
      <w:r w:rsidRPr="0068761E">
        <w:rPr>
          <w:rFonts w:hint="eastAsia"/>
        </w:rPr>
        <w:t>可</w:t>
      </w:r>
      <w:proofErr w:type="gramEnd"/>
      <w:r w:rsidRPr="0068761E">
        <w:rPr>
          <w:rFonts w:hint="eastAsia"/>
        </w:rPr>
        <w:t>持续利用有关的专长、知识、技能、技术、科学和法律专门技能和分析方法。</w:t>
      </w:r>
      <w:r w:rsidRPr="0068761E">
        <w:t>]</w:t>
      </w:r>
    </w:p>
    <w:p w14:paraId="3295C56E" w14:textId="4644A8AC" w:rsidR="00753151" w:rsidRPr="0068761E" w:rsidRDefault="00C2232C" w:rsidP="00753151">
      <w:pPr>
        <w:pStyle w:val="SingleTxt"/>
      </w:pPr>
      <w:del w:id="96" w:author="Author">
        <w:r w:rsidRPr="000762C8">
          <w:rPr>
            <w:rFonts w:hint="eastAsia"/>
          </w:rPr>
          <w:delText>1</w:delText>
        </w:r>
        <w:r w:rsidR="00636603" w:rsidRPr="000762C8">
          <w:delText>5</w:delText>
        </w:r>
      </w:del>
      <w:ins w:id="97" w:author="Author">
        <w:r w:rsidR="00753151" w:rsidRPr="0068761E">
          <w:t>14</w:t>
        </w:r>
      </w:ins>
      <w:r w:rsidR="00753151" w:rsidRPr="0068761E">
        <w:t>.</w:t>
      </w:r>
      <w:r w:rsidR="00753151" w:rsidRPr="0068761E">
        <w:tab/>
      </w:r>
      <w:r w:rsidR="00753151" w:rsidRPr="0068761E">
        <w:rPr>
          <w:rFonts w:hint="eastAsia"/>
        </w:rPr>
        <w:t>“缔约方”是指已同意受本协定约束、且本协定已对其生效的国家或区域经济一体化组织。</w:t>
      </w:r>
    </w:p>
    <w:p w14:paraId="36C3CC47" w14:textId="5307A207" w:rsidR="00753151" w:rsidRPr="0068761E" w:rsidRDefault="00C2232C" w:rsidP="00753151">
      <w:pPr>
        <w:pStyle w:val="SingleTxt"/>
      </w:pPr>
      <w:del w:id="98" w:author="Author">
        <w:r w:rsidRPr="000762C8">
          <w:rPr>
            <w:rFonts w:hint="eastAsia"/>
          </w:rPr>
          <w:delText>1</w:delText>
        </w:r>
        <w:r w:rsidR="00636603" w:rsidRPr="000762C8">
          <w:delText>6</w:delText>
        </w:r>
      </w:del>
      <w:ins w:id="99" w:author="Author">
        <w:r w:rsidR="00753151" w:rsidRPr="0068761E">
          <w:t>15</w:t>
        </w:r>
      </w:ins>
      <w:r w:rsidR="00753151" w:rsidRPr="0068761E">
        <w:t>.</w:t>
      </w:r>
      <w:r w:rsidR="00753151" w:rsidRPr="0068761E">
        <w:tab/>
      </w:r>
      <w:r w:rsidR="00753151" w:rsidRPr="0068761E">
        <w:rPr>
          <w:rFonts w:hint="eastAsia"/>
        </w:rPr>
        <w:t>“区域经济一体化组织”是指由某一区域的一些主权国家组成的组织，其成员国已将处理本协定范围内的事务的权力付托它并已按照其内部程序获得正式授权，可以签署、批准、接受、核准或加入本协定。</w:t>
      </w:r>
    </w:p>
    <w:p w14:paraId="66DFD4AF" w14:textId="77777777" w:rsidR="00454766" w:rsidRPr="000762C8" w:rsidRDefault="00636603" w:rsidP="00454766">
      <w:pPr>
        <w:pStyle w:val="SingleTxt"/>
        <w:rPr>
          <w:del w:id="100" w:author="Author"/>
        </w:rPr>
      </w:pPr>
      <w:del w:id="101" w:author="Author">
        <w:r w:rsidRPr="000762C8">
          <w:rPr>
            <w:rFonts w:hint="eastAsia"/>
          </w:rPr>
          <w:delText>1</w:delText>
        </w:r>
        <w:r w:rsidRPr="000762C8">
          <w:delText>7</w:delText>
        </w:r>
        <w:r w:rsidR="00454766" w:rsidRPr="000762C8">
          <w:rPr>
            <w:rFonts w:hint="eastAsia"/>
          </w:rPr>
          <w:delText>.</w:delText>
        </w:r>
        <w:r w:rsidR="00454766" w:rsidRPr="000762C8">
          <w:rPr>
            <w:rFonts w:hint="eastAsia"/>
          </w:rPr>
          <w:tab/>
        </w:r>
        <w:r w:rsidR="00454766" w:rsidRPr="000762C8">
          <w:rPr>
            <w:rFonts w:eastAsia="SimHei" w:hint="eastAsia"/>
          </w:rPr>
          <w:delText>备选案文</w:delText>
        </w:r>
        <w:r w:rsidR="00454766" w:rsidRPr="000762C8">
          <w:rPr>
            <w:rFonts w:hint="eastAsia"/>
          </w:rPr>
          <w:delText>A</w:delText>
        </w:r>
        <w:r w:rsidR="00454766" w:rsidRPr="000762C8">
          <w:rPr>
            <w:rFonts w:hint="eastAsia"/>
          </w:rPr>
          <w:delText>：“战略环境评估”是指更高层次的评估进程，主要有三种用途：</w:delText>
        </w:r>
        <w:r w:rsidR="00454766" w:rsidRPr="000762C8">
          <w:rPr>
            <w:rFonts w:hint="eastAsia"/>
          </w:rPr>
          <w:delText>(</w:delText>
        </w:r>
        <w:r w:rsidR="00454766" w:rsidRPr="000762C8">
          <w:rPr>
            <w:rFonts w:hint="eastAsia"/>
            <w:spacing w:val="4"/>
          </w:rPr>
          <w:delText>a)</w:delText>
        </w:r>
        <w:r w:rsidR="00454766" w:rsidRPr="000762C8">
          <w:rPr>
            <w:spacing w:val="4"/>
          </w:rPr>
          <w:delText xml:space="preserve"> </w:delText>
        </w:r>
        <w:r w:rsidR="00454766" w:rsidRPr="000762C8">
          <w:rPr>
            <w:rFonts w:hint="eastAsia"/>
            <w:spacing w:val="4"/>
          </w:rPr>
          <w:delText>为某一划定的陆地和</w:delText>
        </w:r>
        <w:r w:rsidR="00454766" w:rsidRPr="000762C8">
          <w:rPr>
            <w:rFonts w:hint="eastAsia"/>
            <w:spacing w:val="4"/>
          </w:rPr>
          <w:delText>(</w:delText>
        </w:r>
        <w:r w:rsidR="00454766" w:rsidRPr="000762C8">
          <w:rPr>
            <w:rFonts w:hint="eastAsia"/>
            <w:spacing w:val="4"/>
          </w:rPr>
          <w:delText>或</w:delText>
        </w:r>
        <w:r w:rsidR="00454766" w:rsidRPr="000762C8">
          <w:rPr>
            <w:rFonts w:hint="eastAsia"/>
            <w:spacing w:val="4"/>
          </w:rPr>
          <w:delText>)</w:delText>
        </w:r>
        <w:r w:rsidR="00454766" w:rsidRPr="000762C8">
          <w:rPr>
            <w:rFonts w:hint="eastAsia"/>
            <w:spacing w:val="4"/>
          </w:rPr>
          <w:delText>海洋区域编制战略性发展计划或资源利用计划；</w:delText>
        </w:r>
        <w:r w:rsidR="00454766" w:rsidRPr="000762C8">
          <w:rPr>
            <w:rFonts w:hint="eastAsia"/>
            <w:spacing w:val="4"/>
          </w:rPr>
          <w:delText>(b)</w:delText>
        </w:r>
        <w:r w:rsidR="00454766" w:rsidRPr="000762C8">
          <w:rPr>
            <w:spacing w:val="4"/>
          </w:rPr>
          <w:delText xml:space="preserve"> </w:delText>
        </w:r>
        <w:r w:rsidR="00454766" w:rsidRPr="000762C8">
          <w:rPr>
            <w:rFonts w:hint="eastAsia"/>
          </w:rPr>
          <w:delText>研究实施政府政策、计划和方案可能产生的潜在环境影响，或可能影响政府政策、计划和方案实施的潜在环境影响；</w:delText>
        </w:r>
        <w:r w:rsidR="00454766" w:rsidRPr="000762C8">
          <w:rPr>
            <w:rFonts w:hint="eastAsia"/>
          </w:rPr>
          <w:delText>(c)</w:delText>
        </w:r>
        <w:r w:rsidR="00454766" w:rsidRPr="000762C8">
          <w:delText xml:space="preserve"> </w:delText>
        </w:r>
        <w:r w:rsidR="00454766" w:rsidRPr="000762C8">
          <w:rPr>
            <w:rFonts w:hint="eastAsia"/>
          </w:rPr>
          <w:delText>评估各种类别或类型的发展项目，以便为各发展类别或类型制定总体环境管理政策或设计准则。</w:delText>
        </w:r>
      </w:del>
    </w:p>
    <w:p w14:paraId="33EF3E3A" w14:textId="77777777" w:rsidR="00454766" w:rsidRPr="000762C8" w:rsidRDefault="00454766" w:rsidP="00454766">
      <w:pPr>
        <w:pStyle w:val="SingleTxt"/>
        <w:rPr>
          <w:del w:id="102" w:author="Author"/>
        </w:rPr>
      </w:pPr>
      <w:del w:id="103" w:author="Author">
        <w:r w:rsidRPr="000762C8">
          <w:rPr>
            <w:rFonts w:hint="eastAsia"/>
          </w:rPr>
          <w:tab/>
        </w:r>
        <w:r w:rsidRPr="000762C8">
          <w:rPr>
            <w:rFonts w:eastAsia="SimHei" w:hint="eastAsia"/>
          </w:rPr>
          <w:delText>备选案文</w:delText>
        </w:r>
        <w:r w:rsidRPr="000762C8">
          <w:rPr>
            <w:rFonts w:hint="eastAsia"/>
          </w:rPr>
          <w:delText>B</w:delText>
        </w:r>
        <w:r w:rsidRPr="000762C8">
          <w:rPr>
            <w:rFonts w:hint="eastAsia"/>
          </w:rPr>
          <w:delText>：“战略环境评估”是指对可能的环境效应</w:delText>
        </w:r>
        <w:r w:rsidRPr="000762C8">
          <w:rPr>
            <w:rFonts w:hint="eastAsia"/>
          </w:rPr>
          <w:delText>(</w:delText>
        </w:r>
        <w:r w:rsidRPr="000762C8">
          <w:rPr>
            <w:rFonts w:hint="eastAsia"/>
          </w:rPr>
          <w:delText>包括健康效应</w:delText>
        </w:r>
        <w:r w:rsidRPr="000762C8">
          <w:rPr>
            <w:rFonts w:hint="eastAsia"/>
          </w:rPr>
          <w:delText>)</w:delText>
        </w:r>
        <w:r w:rsidRPr="000762C8">
          <w:rPr>
            <w:rFonts w:hint="eastAsia"/>
          </w:rPr>
          <w:delText>的评价，包括确定环境报告的范围和编写环境报告，进行公众参与和协商，以及在计划或方案中考虑到环境报告以及公众参与和协商成果。</w:delText>
        </w:r>
      </w:del>
    </w:p>
    <w:p w14:paraId="108085EE" w14:textId="7C330C2F" w:rsidR="00753151" w:rsidRPr="0068761E" w:rsidRDefault="00454766" w:rsidP="00753151">
      <w:pPr>
        <w:pStyle w:val="SingleTxt"/>
      </w:pPr>
      <w:del w:id="104" w:author="Author">
        <w:r w:rsidRPr="003A33BE">
          <w:rPr>
            <w:rFonts w:hint="eastAsia"/>
          </w:rPr>
          <w:delText>[</w:delText>
        </w:r>
        <w:r w:rsidR="00C2232C" w:rsidRPr="000762C8">
          <w:rPr>
            <w:rFonts w:hint="eastAsia"/>
          </w:rPr>
          <w:delText>1</w:delText>
        </w:r>
        <w:r w:rsidR="00636603" w:rsidRPr="000762C8">
          <w:delText>8</w:delText>
        </w:r>
      </w:del>
      <w:ins w:id="105" w:author="Author">
        <w:r w:rsidR="00753151" w:rsidRPr="0068761E">
          <w:t>[16</w:t>
        </w:r>
      </w:ins>
      <w:r w:rsidR="00753151" w:rsidRPr="0068761E">
        <w:t>.</w:t>
      </w:r>
      <w:r w:rsidR="00753151" w:rsidRPr="0068761E">
        <w:tab/>
      </w:r>
      <w:r w:rsidR="00753151" w:rsidRPr="0068761E">
        <w:rPr>
          <w:rFonts w:hint="eastAsia"/>
        </w:rPr>
        <w:t>“可持续利用”是指使用生物多样性组成部分的方式和速度不会导致生物多样性的长期衰落，从而保持其满足今世后代的需要和期望的潜力。</w:t>
      </w:r>
      <w:r w:rsidR="00753151" w:rsidRPr="0068761E">
        <w:t>]</w:t>
      </w:r>
    </w:p>
    <w:p w14:paraId="2D9EAF8A" w14:textId="34A8BB40" w:rsidR="00753151" w:rsidRPr="0068761E" w:rsidRDefault="00454766" w:rsidP="00753151">
      <w:pPr>
        <w:pStyle w:val="SingleTxt"/>
      </w:pPr>
      <w:del w:id="106" w:author="Author">
        <w:r w:rsidRPr="000762C8">
          <w:rPr>
            <w:rFonts w:hint="eastAsia"/>
          </w:rPr>
          <w:delText>1</w:delText>
        </w:r>
        <w:r w:rsidR="00636603" w:rsidRPr="000762C8">
          <w:delText>9</w:delText>
        </w:r>
      </w:del>
      <w:ins w:id="107" w:author="Author">
        <w:r w:rsidR="00753151" w:rsidRPr="0068761E">
          <w:t>17</w:t>
        </w:r>
      </w:ins>
      <w:r w:rsidR="00753151" w:rsidRPr="0068761E">
        <w:t>.</w:t>
      </w:r>
      <w:r w:rsidR="00753151" w:rsidRPr="0068761E">
        <w:tab/>
      </w:r>
      <w:r w:rsidR="00753151" w:rsidRPr="0068761E">
        <w:rPr>
          <w:rFonts w:hint="eastAsia"/>
        </w:rPr>
        <w:t>“海洋遗传资源的利用”是指通过应用第</w:t>
      </w:r>
      <w:r w:rsidR="00753151" w:rsidRPr="0068761E">
        <w:t>1</w:t>
      </w:r>
      <w:r w:rsidR="00753151" w:rsidRPr="0068761E">
        <w:rPr>
          <w:rFonts w:hint="eastAsia"/>
        </w:rPr>
        <w:t>条第</w:t>
      </w:r>
      <w:r w:rsidR="00753151" w:rsidRPr="0068761E">
        <w:t>5</w:t>
      </w:r>
      <w:r w:rsidR="00753151" w:rsidRPr="0068761E">
        <w:rPr>
          <w:rFonts w:hint="eastAsia"/>
        </w:rPr>
        <w:t>款界定的生物技术等途径，进行海洋遗传资源或</w:t>
      </w:r>
      <w:del w:id="108" w:author="Author">
        <w:r w:rsidRPr="000762C8">
          <w:rPr>
            <w:rFonts w:hint="eastAsia"/>
          </w:rPr>
          <w:delText>其衍生物</w:delText>
        </w:r>
      </w:del>
      <w:ins w:id="109" w:author="Author">
        <w:r w:rsidR="00753151" w:rsidRPr="0068761E">
          <w:rPr>
            <w:rFonts w:hint="eastAsia"/>
          </w:rPr>
          <w:t>相关数据和信息</w:t>
        </w:r>
      </w:ins>
      <w:r w:rsidR="00753151" w:rsidRPr="0068761E">
        <w:rPr>
          <w:rFonts w:hint="eastAsia"/>
        </w:rPr>
        <w:t>的</w:t>
      </w:r>
      <w:del w:id="110" w:author="Author">
        <w:r w:rsidR="00636603" w:rsidRPr="000762C8">
          <w:rPr>
            <w:rFonts w:hint="eastAsia"/>
          </w:rPr>
          <w:delText>研究或</w:delText>
        </w:r>
      </w:del>
      <w:r w:rsidR="00753151" w:rsidRPr="0068761E">
        <w:rPr>
          <w:rFonts w:hint="eastAsia"/>
        </w:rPr>
        <w:t>研究与开发以及商业化。</w:t>
      </w:r>
    </w:p>
    <w:p w14:paraId="3BC0FDD3"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lastRenderedPageBreak/>
        <w:t>第</w:t>
      </w:r>
      <w:r w:rsidRPr="0068761E">
        <w:t>2</w:t>
      </w:r>
      <w:r w:rsidRPr="0068761E">
        <w:rPr>
          <w:rFonts w:hint="eastAsia"/>
        </w:rPr>
        <w:t>条</w:t>
      </w:r>
    </w:p>
    <w:p w14:paraId="75D6666F"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一般宗旨</w:t>
      </w:r>
    </w:p>
    <w:p w14:paraId="3D24A7E9" w14:textId="77777777" w:rsidR="00753151" w:rsidRPr="0068761E" w:rsidRDefault="00753151" w:rsidP="00753151">
      <w:pPr>
        <w:pStyle w:val="SingleTxt"/>
      </w:pPr>
      <w:r w:rsidRPr="0068761E">
        <w:tab/>
      </w:r>
      <w:r w:rsidRPr="0068761E">
        <w:rPr>
          <w:rFonts w:hint="eastAsia"/>
        </w:rPr>
        <w:t>本</w:t>
      </w:r>
      <w:r w:rsidRPr="0068761E">
        <w:rPr>
          <w:rFonts w:hint="eastAsia"/>
          <w:spacing w:val="-2"/>
        </w:rPr>
        <w:t>协定的宗旨是通过有效执行《公约》的相关条款以及进一步的国际合作和协调，确保国家管辖范围以外区域海洋生物多样性的当前及长期养护和</w:t>
      </w:r>
      <w:proofErr w:type="gramStart"/>
      <w:r w:rsidRPr="0068761E">
        <w:rPr>
          <w:rFonts w:hint="eastAsia"/>
          <w:spacing w:val="-2"/>
        </w:rPr>
        <w:t>可</w:t>
      </w:r>
      <w:proofErr w:type="gramEnd"/>
      <w:r w:rsidRPr="0068761E">
        <w:rPr>
          <w:rFonts w:hint="eastAsia"/>
          <w:spacing w:val="-2"/>
        </w:rPr>
        <w:t>持续利用。</w:t>
      </w:r>
    </w:p>
    <w:p w14:paraId="424A6B96"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w:t>
      </w:r>
      <w:r w:rsidRPr="0068761E">
        <w:t>3</w:t>
      </w:r>
      <w:r w:rsidRPr="0068761E">
        <w:rPr>
          <w:rFonts w:hint="eastAsia"/>
        </w:rPr>
        <w:t>条</w:t>
      </w:r>
    </w:p>
    <w:p w14:paraId="3C0E4072"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适用</w:t>
      </w:r>
    </w:p>
    <w:p w14:paraId="09CB1EEC" w14:textId="77777777" w:rsidR="00753151" w:rsidRPr="0068761E" w:rsidRDefault="00753151" w:rsidP="00753151">
      <w:pPr>
        <w:pStyle w:val="SingleTxt"/>
      </w:pPr>
      <w:r w:rsidRPr="0068761E">
        <w:tab/>
      </w:r>
      <w:r w:rsidRPr="0068761E">
        <w:rPr>
          <w:rFonts w:hint="eastAsia"/>
        </w:rPr>
        <w:t>本协定适用于国家管辖范围以外的区域。</w:t>
      </w:r>
    </w:p>
    <w:p w14:paraId="506DFE7A"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w:t>
      </w:r>
      <w:r w:rsidRPr="0068761E">
        <w:t>3</w:t>
      </w:r>
      <w:r w:rsidRPr="0068761E">
        <w:rPr>
          <w:rFonts w:hint="eastAsia"/>
        </w:rPr>
        <w:t>条之二</w:t>
      </w:r>
    </w:p>
    <w:p w14:paraId="26C877BF"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主权豁免</w:t>
      </w:r>
    </w:p>
    <w:p w14:paraId="73A6A3AA" w14:textId="77777777" w:rsidR="00753151" w:rsidRPr="0068761E" w:rsidRDefault="00753151" w:rsidP="00753151">
      <w:pPr>
        <w:pStyle w:val="SingleTxt"/>
      </w:pPr>
      <w:r w:rsidRPr="0068761E">
        <w:tab/>
      </w:r>
      <w:r w:rsidRPr="0068761E">
        <w:rPr>
          <w:rFonts w:hint="eastAsia"/>
        </w:rPr>
        <w:t>本协定不适用于任何军舰、军机或海军辅助船。除第二部分外，本协定不适用于为缔约方所拥有或经营并在当时只供政府非商业性服务之用的其他船只或飞机。不过，每个缔约方应采取不损害由其拥有或经营的此类船只或飞机的操作或操作能力的适当措施，确保这些船只或飞机的活动方式在合理可行范围内符合本协定的规定。</w:t>
      </w:r>
    </w:p>
    <w:p w14:paraId="5AE1A352"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4</w:t>
      </w:r>
      <w:r w:rsidRPr="0068761E">
        <w:rPr>
          <w:rFonts w:hint="eastAsia"/>
        </w:rPr>
        <w:t>条</w:t>
      </w:r>
    </w:p>
    <w:p w14:paraId="1D4376A7"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本协定与《公约》和相关法律文书和框架以及</w:t>
      </w:r>
      <w:r w:rsidRPr="0068761E">
        <w:br/>
      </w:r>
      <w:r w:rsidRPr="0068761E">
        <w:rPr>
          <w:rFonts w:hint="eastAsia"/>
        </w:rPr>
        <w:t>相关全球、区域、次区域和部门机构的关系</w:t>
      </w:r>
    </w:p>
    <w:p w14:paraId="402BB3CB" w14:textId="77777777" w:rsidR="00753151" w:rsidRPr="0068761E" w:rsidRDefault="00753151" w:rsidP="00753151">
      <w:pPr>
        <w:pStyle w:val="SingleTxt"/>
      </w:pPr>
      <w:r w:rsidRPr="0068761E">
        <w:t>1.</w:t>
      </w:r>
      <w:r w:rsidRPr="0068761E">
        <w:tab/>
      </w:r>
      <w:r w:rsidRPr="0068761E">
        <w:rPr>
          <w:rFonts w:hint="eastAsia"/>
        </w:rPr>
        <w:t>本协定应参照《公约》的内容并以符合《公约》的方式予以解释和适用，不得损害各国按照《公约》享有的权利、管辖权和义务，包括在</w:t>
      </w:r>
      <w:r w:rsidRPr="0068761E">
        <w:t>200</w:t>
      </w:r>
      <w:r w:rsidRPr="0068761E">
        <w:rPr>
          <w:rFonts w:hint="eastAsia"/>
        </w:rPr>
        <w:t>海里以内和以外的专属经济区和大陆架方面的权利、管辖权和义务。</w:t>
      </w:r>
    </w:p>
    <w:p w14:paraId="679D4564" w14:textId="77777777" w:rsidR="00753151" w:rsidRPr="0068761E" w:rsidRDefault="00753151" w:rsidP="00753151">
      <w:pPr>
        <w:pStyle w:val="SingleTxt"/>
      </w:pPr>
      <w:r w:rsidRPr="0068761E">
        <w:t>2.</w:t>
      </w:r>
      <w:r w:rsidRPr="0068761E">
        <w:tab/>
      </w:r>
      <w:r w:rsidRPr="0068761E">
        <w:rPr>
          <w:rFonts w:hint="eastAsia"/>
        </w:rPr>
        <w:t>在解释和适用本协定时</w:t>
      </w:r>
      <w:r w:rsidRPr="0068761E">
        <w:rPr>
          <w:rFonts w:hint="eastAsia"/>
          <w:spacing w:val="-2"/>
        </w:rPr>
        <w:t>不应损害相关法律文书和框架以及相关全球、区域、次区域和部门机构，并应促进与这些文书、框架和机构的一致性和协调性。</w:t>
      </w:r>
    </w:p>
    <w:p w14:paraId="177BF495" w14:textId="77777777" w:rsidR="00753151" w:rsidRPr="0068761E" w:rsidRDefault="00753151" w:rsidP="00753151">
      <w:pPr>
        <w:pStyle w:val="SingleTxt"/>
      </w:pPr>
      <w:ins w:id="111" w:author="Author">
        <w:r w:rsidRPr="0068761E">
          <w:t>[</w:t>
        </w:r>
      </w:ins>
      <w:r w:rsidRPr="0068761E">
        <w:t>3.</w:t>
      </w:r>
      <w:r w:rsidRPr="0068761E">
        <w:tab/>
      </w:r>
      <w:r w:rsidRPr="0068761E">
        <w:rPr>
          <w:rFonts w:hint="eastAsia"/>
        </w:rPr>
        <w:t>本协定不影响《公约》或任何其他相关协定的非缔约方与这些文书有关的法律地位。</w:t>
      </w:r>
      <w:ins w:id="112" w:author="Author">
        <w:r w:rsidRPr="0068761E">
          <w:t>]</w:t>
        </w:r>
      </w:ins>
    </w:p>
    <w:p w14:paraId="0962B726"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4</w:t>
      </w:r>
      <w:r w:rsidRPr="0068761E">
        <w:rPr>
          <w:rFonts w:hint="eastAsia"/>
        </w:rPr>
        <w:t>条之二</w:t>
      </w:r>
    </w:p>
    <w:p w14:paraId="2B18D711"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不妨害</w:t>
      </w:r>
    </w:p>
    <w:p w14:paraId="72FF6BBB" w14:textId="73FEA9EB" w:rsidR="00753151" w:rsidRPr="0068761E" w:rsidRDefault="00753151" w:rsidP="00753151">
      <w:pPr>
        <w:pStyle w:val="SingleTxt"/>
      </w:pPr>
      <w:r w:rsidRPr="0068761E">
        <w:tab/>
      </w:r>
      <w:del w:id="113" w:author="Author">
        <w:r w:rsidR="00454766" w:rsidRPr="000762C8">
          <w:rPr>
            <w:rFonts w:hint="eastAsia"/>
          </w:rPr>
          <w:delText>根据</w:delText>
        </w:r>
      </w:del>
      <w:r w:rsidRPr="0068761E">
        <w:rPr>
          <w:rFonts w:hint="eastAsia"/>
        </w:rPr>
        <w:t>本协定</w:t>
      </w:r>
      <w:del w:id="114" w:author="Author">
        <w:r w:rsidR="00454766" w:rsidRPr="000762C8">
          <w:rPr>
            <w:rFonts w:hint="eastAsia"/>
          </w:rPr>
          <w:delText>采取</w:delText>
        </w:r>
      </w:del>
      <w:ins w:id="115" w:author="Author">
        <w:r w:rsidRPr="0068761E">
          <w:rPr>
            <w:rFonts w:hint="eastAsia"/>
          </w:rPr>
          <w:t>，包括缔约方会议或其任何附属机构</w:t>
        </w:r>
      </w:ins>
      <w:r w:rsidRPr="0068761E">
        <w:rPr>
          <w:rFonts w:hint="eastAsia"/>
        </w:rPr>
        <w:t>的任何</w:t>
      </w:r>
      <w:del w:id="116" w:author="Author">
        <w:r w:rsidR="00454766" w:rsidRPr="000762C8">
          <w:rPr>
            <w:rFonts w:hint="eastAsia"/>
          </w:rPr>
          <w:delText>行为</w:delText>
        </w:r>
      </w:del>
      <w:ins w:id="117" w:author="Author">
        <w:r w:rsidRPr="0068761E">
          <w:rPr>
            <w:rFonts w:hint="eastAsia"/>
          </w:rPr>
          <w:t>决定</w:t>
        </w:r>
      </w:ins>
      <w:r w:rsidRPr="0068761E">
        <w:rPr>
          <w:rFonts w:hint="eastAsia"/>
        </w:rPr>
        <w:t>或</w:t>
      </w:r>
      <w:del w:id="118" w:author="Author">
        <w:r w:rsidR="00454766" w:rsidRPr="000762C8">
          <w:rPr>
            <w:rFonts w:hint="eastAsia"/>
          </w:rPr>
          <w:delText>活动</w:delText>
        </w:r>
      </w:del>
      <w:ins w:id="119" w:author="Author">
        <w:r w:rsidRPr="0068761E">
          <w:rPr>
            <w:rFonts w:hint="eastAsia"/>
          </w:rPr>
          <w:t>建议，</w:t>
        </w:r>
      </w:ins>
      <w:r w:rsidRPr="0068761E">
        <w:rPr>
          <w:rFonts w:hint="eastAsia"/>
        </w:rPr>
        <w:t>应不妨害</w:t>
      </w:r>
      <w:del w:id="120" w:author="Author">
        <w:r w:rsidR="00454766" w:rsidRPr="000762C8">
          <w:rPr>
            <w:rFonts w:hint="eastAsia"/>
          </w:rPr>
          <w:delText>提出、支持、进一步</w:delText>
        </w:r>
      </w:del>
      <w:r w:rsidRPr="0068761E">
        <w:rPr>
          <w:rFonts w:hint="eastAsia"/>
        </w:rPr>
        <w:t>提出或驳回任何主权、主权权利或管辖权主张，包括</w:t>
      </w:r>
      <w:del w:id="121" w:author="Author">
        <w:r w:rsidR="00454766" w:rsidRPr="000762C8">
          <w:rPr>
            <w:rFonts w:hint="eastAsia"/>
          </w:rPr>
          <w:delText>陆地、岛屿或海洋主权争端或海域划界</w:delText>
        </w:r>
      </w:del>
      <w:ins w:id="122" w:author="Author">
        <w:r w:rsidRPr="0068761E">
          <w:rPr>
            <w:rFonts w:hint="eastAsia"/>
          </w:rPr>
          <w:t>与此有关的任何</w:t>
        </w:r>
      </w:ins>
      <w:r w:rsidRPr="0068761E">
        <w:rPr>
          <w:rFonts w:hint="eastAsia"/>
        </w:rPr>
        <w:t>争端方面的主张，并且不得</w:t>
      </w:r>
      <w:del w:id="123" w:author="Author">
        <w:r w:rsidR="00454766" w:rsidRPr="000762C8">
          <w:rPr>
            <w:rFonts w:hint="eastAsia"/>
          </w:rPr>
          <w:delText>以根据本协定采取的任何行为或活动</w:delText>
        </w:r>
      </w:del>
      <w:ins w:id="124" w:author="Author">
        <w:r w:rsidRPr="0068761E">
          <w:rPr>
            <w:rFonts w:hint="eastAsia"/>
          </w:rPr>
          <w:t>以此</w:t>
        </w:r>
      </w:ins>
      <w:r w:rsidRPr="0068761E">
        <w:rPr>
          <w:rFonts w:hint="eastAsia"/>
        </w:rPr>
        <w:t>为依据，</w:t>
      </w:r>
      <w:del w:id="125" w:author="Author">
        <w:r w:rsidR="00454766" w:rsidRPr="000762C8">
          <w:rPr>
            <w:rFonts w:hint="eastAsia"/>
          </w:rPr>
          <w:delText>提出、支持、进一步</w:delText>
        </w:r>
      </w:del>
      <w:r w:rsidRPr="0068761E">
        <w:rPr>
          <w:rFonts w:hint="eastAsia"/>
        </w:rPr>
        <w:t>提出或驳回此种主张。</w:t>
      </w:r>
    </w:p>
    <w:p w14:paraId="4BD4ECDA"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5</w:t>
      </w:r>
      <w:r w:rsidRPr="0068761E">
        <w:rPr>
          <w:rFonts w:hint="eastAsia"/>
        </w:rPr>
        <w:t>条</w:t>
      </w:r>
    </w:p>
    <w:p w14:paraId="428F5437"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一般原则和办法</w:t>
      </w:r>
    </w:p>
    <w:p w14:paraId="0F9EA6D6" w14:textId="77777777" w:rsidR="00753151" w:rsidRPr="0068761E" w:rsidRDefault="00753151" w:rsidP="007B3D13">
      <w:pPr>
        <w:pStyle w:val="SingleTxt"/>
        <w:spacing w:after="120" w:line="300" w:lineRule="exact"/>
      </w:pPr>
      <w:r w:rsidRPr="0068761E">
        <w:tab/>
      </w:r>
      <w:r w:rsidRPr="0068761E">
        <w:rPr>
          <w:rFonts w:hint="eastAsia"/>
        </w:rPr>
        <w:t>为实现本协定的宗旨，缔约方应遵循下列各项：</w:t>
      </w:r>
    </w:p>
    <w:p w14:paraId="547325F3" w14:textId="77777777" w:rsidR="00753151" w:rsidRPr="0068761E" w:rsidRDefault="00753151" w:rsidP="007B3D13">
      <w:pPr>
        <w:pStyle w:val="SingleTxt"/>
        <w:spacing w:after="120" w:line="300" w:lineRule="exact"/>
      </w:pPr>
      <w:r w:rsidRPr="0068761E">
        <w:tab/>
        <w:t>(a)</w:t>
      </w:r>
      <w:r w:rsidRPr="0068761E">
        <w:tab/>
      </w:r>
      <w:r w:rsidRPr="0068761E">
        <w:rPr>
          <w:rFonts w:hint="eastAsia"/>
        </w:rPr>
        <w:t>“谁污染谁付费”原则；</w:t>
      </w:r>
    </w:p>
    <w:p w14:paraId="6083BCAF" w14:textId="77777777" w:rsidR="00753151" w:rsidRPr="0068761E" w:rsidRDefault="00753151" w:rsidP="007B3D13">
      <w:pPr>
        <w:pStyle w:val="SingleTxt"/>
        <w:spacing w:after="120" w:line="300" w:lineRule="exact"/>
      </w:pPr>
      <w:r w:rsidRPr="0068761E">
        <w:lastRenderedPageBreak/>
        <w:tab/>
        <w:t>[(b)</w:t>
      </w:r>
      <w:r w:rsidRPr="0068761E">
        <w:tab/>
      </w:r>
      <w:r w:rsidRPr="0068761E">
        <w:rPr>
          <w:rFonts w:hint="eastAsia"/>
        </w:rPr>
        <w:t>人类的共同继承财产原则；</w:t>
      </w:r>
      <w:r w:rsidRPr="0068761E">
        <w:t>]</w:t>
      </w:r>
    </w:p>
    <w:p w14:paraId="38EA6482" w14:textId="77777777" w:rsidR="00753151" w:rsidRPr="0068761E" w:rsidRDefault="00753151" w:rsidP="007B3D13">
      <w:pPr>
        <w:pStyle w:val="SingleTxt"/>
        <w:spacing w:after="120" w:line="300" w:lineRule="exact"/>
      </w:pPr>
      <w:r w:rsidRPr="0068761E">
        <w:tab/>
        <w:t>(c)</w:t>
      </w:r>
      <w:r w:rsidRPr="0068761E">
        <w:tab/>
      </w:r>
      <w:r w:rsidRPr="0068761E">
        <w:rPr>
          <w:rFonts w:eastAsia="SimHei" w:hint="eastAsia"/>
        </w:rPr>
        <w:t>备选案文</w:t>
      </w:r>
      <w:r w:rsidRPr="00B63298">
        <w:t>1</w:t>
      </w:r>
      <w:r w:rsidRPr="00B63298">
        <w:rPr>
          <w:rFonts w:hint="eastAsia"/>
        </w:rPr>
        <w:t>：</w:t>
      </w:r>
      <w:r w:rsidRPr="0068761E">
        <w:rPr>
          <w:rFonts w:hint="eastAsia"/>
        </w:rPr>
        <w:t>公平原则；</w:t>
      </w:r>
    </w:p>
    <w:p w14:paraId="131EAE63" w14:textId="77777777" w:rsidR="00753151" w:rsidRPr="0068761E" w:rsidRDefault="00753151" w:rsidP="007B3D13">
      <w:pPr>
        <w:pStyle w:val="SingleTxt"/>
        <w:spacing w:after="120" w:line="300" w:lineRule="exact"/>
      </w:pPr>
      <w:r w:rsidRPr="0068761E">
        <w:tab/>
      </w:r>
      <w:r w:rsidRPr="0068761E">
        <w:tab/>
      </w:r>
      <w:r w:rsidRPr="0068761E">
        <w:rPr>
          <w:rFonts w:eastAsia="SimHei" w:hint="eastAsia"/>
        </w:rPr>
        <w:t>备选案文</w:t>
      </w:r>
      <w:r w:rsidRPr="00B63298">
        <w:t>2</w:t>
      </w:r>
      <w:r w:rsidRPr="00B63298">
        <w:rPr>
          <w:rFonts w:hint="eastAsia"/>
        </w:rPr>
        <w:t>：</w:t>
      </w:r>
      <w:r w:rsidRPr="0068761E">
        <w:rPr>
          <w:rFonts w:hint="eastAsia"/>
        </w:rPr>
        <w:t>公平和公正地分享惠益；</w:t>
      </w:r>
    </w:p>
    <w:p w14:paraId="1B14D9AB" w14:textId="0BC98533" w:rsidR="00753151" w:rsidRPr="0068761E" w:rsidRDefault="00753151" w:rsidP="007B3D13">
      <w:pPr>
        <w:pStyle w:val="SingleTxt"/>
        <w:spacing w:after="120" w:line="300" w:lineRule="exact"/>
      </w:pPr>
      <w:r w:rsidRPr="0068761E">
        <w:tab/>
      </w:r>
      <w:del w:id="126" w:author="Author">
        <w:r w:rsidR="00454766" w:rsidRPr="000762C8">
          <w:rPr>
            <w:rFonts w:hint="eastAsia"/>
          </w:rPr>
          <w:delText>(</w:delText>
        </w:r>
      </w:del>
      <w:ins w:id="127" w:author="Author">
        <w:r w:rsidRPr="0068761E">
          <w:t>[(</w:t>
        </w:r>
      </w:ins>
      <w:r w:rsidRPr="0068761E">
        <w:t>d)</w:t>
      </w:r>
      <w:r w:rsidRPr="0068761E">
        <w:tab/>
      </w:r>
      <w:r w:rsidRPr="0068761E">
        <w:rPr>
          <w:rFonts w:hint="eastAsia"/>
        </w:rPr>
        <w:t>实施预防；</w:t>
      </w:r>
      <w:ins w:id="128" w:author="Author">
        <w:r w:rsidRPr="0068761E">
          <w:t>]</w:t>
        </w:r>
      </w:ins>
    </w:p>
    <w:p w14:paraId="09EF3676" w14:textId="77777777" w:rsidR="00753151" w:rsidRPr="0068761E" w:rsidRDefault="00753151" w:rsidP="007B3D13">
      <w:pPr>
        <w:pStyle w:val="SingleTxt"/>
        <w:spacing w:after="120" w:line="300" w:lineRule="exact"/>
      </w:pPr>
      <w:r w:rsidRPr="0068761E">
        <w:tab/>
        <w:t>(e)</w:t>
      </w:r>
      <w:r w:rsidRPr="0068761E">
        <w:tab/>
      </w:r>
      <w:r w:rsidRPr="0068761E">
        <w:rPr>
          <w:rFonts w:hint="eastAsia"/>
        </w:rPr>
        <w:t>生态系统办法；</w:t>
      </w:r>
    </w:p>
    <w:p w14:paraId="39090F54" w14:textId="77777777" w:rsidR="00753151" w:rsidRPr="0068761E" w:rsidRDefault="00753151" w:rsidP="007B3D13">
      <w:pPr>
        <w:pStyle w:val="SingleTxt"/>
        <w:spacing w:after="120" w:line="300" w:lineRule="exact"/>
      </w:pPr>
      <w:r w:rsidRPr="0068761E">
        <w:tab/>
        <w:t>(f)</w:t>
      </w:r>
      <w:r w:rsidRPr="0068761E">
        <w:tab/>
      </w:r>
      <w:r w:rsidRPr="0068761E">
        <w:rPr>
          <w:rFonts w:hint="eastAsia"/>
        </w:rPr>
        <w:t>综合办法；</w:t>
      </w:r>
    </w:p>
    <w:p w14:paraId="2B9DE7C7" w14:textId="77777777" w:rsidR="00753151" w:rsidRPr="0068761E" w:rsidRDefault="00753151" w:rsidP="007B3D13">
      <w:pPr>
        <w:pStyle w:val="SingleTxt"/>
        <w:spacing w:after="120" w:line="300" w:lineRule="exact"/>
      </w:pPr>
      <w:r w:rsidRPr="0068761E">
        <w:tab/>
        <w:t>(g)</w:t>
      </w:r>
      <w:r w:rsidRPr="0068761E">
        <w:tab/>
      </w:r>
      <w:r w:rsidRPr="0068761E">
        <w:rPr>
          <w:rFonts w:hint="eastAsia"/>
        </w:rPr>
        <w:t>一种建立生态系统抵御气候变化和海洋酸化的不利影响的能力和恢复生态系统完整性的办法；</w:t>
      </w:r>
    </w:p>
    <w:p w14:paraId="63D18419" w14:textId="4D07AD80" w:rsidR="00753151" w:rsidRPr="0068761E" w:rsidRDefault="00753151" w:rsidP="007B3D13">
      <w:pPr>
        <w:pStyle w:val="SingleTxt"/>
        <w:spacing w:after="120" w:line="300" w:lineRule="exact"/>
      </w:pPr>
      <w:r w:rsidRPr="0068761E">
        <w:tab/>
        <w:t>(h)</w:t>
      </w:r>
      <w:r w:rsidRPr="0068761E">
        <w:tab/>
      </w:r>
      <w:r w:rsidRPr="0068761E">
        <w:rPr>
          <w:rFonts w:hint="eastAsia"/>
        </w:rPr>
        <w:t>利用现有最佳科学和科学资料</w:t>
      </w:r>
      <w:del w:id="129" w:author="Author">
        <w:r w:rsidR="00454766" w:rsidRPr="000762C8">
          <w:rPr>
            <w:rFonts w:hint="eastAsia"/>
          </w:rPr>
          <w:delText>及土著人民和</w:delText>
        </w:r>
        <w:r w:rsidR="00E92895" w:rsidRPr="000762C8">
          <w:rPr>
            <w:rFonts w:hint="eastAsia"/>
          </w:rPr>
          <w:delText>当地社区</w:delText>
        </w:r>
        <w:r w:rsidR="00454766" w:rsidRPr="000762C8">
          <w:rPr>
            <w:rFonts w:hint="eastAsia"/>
          </w:rPr>
          <w:delText>的相关传统知识</w:delText>
        </w:r>
      </w:del>
      <w:r w:rsidRPr="0068761E">
        <w:rPr>
          <w:rFonts w:hint="eastAsia"/>
        </w:rPr>
        <w:t>；</w:t>
      </w:r>
    </w:p>
    <w:p w14:paraId="77C5A5DE" w14:textId="3A97D547" w:rsidR="00753151" w:rsidRPr="0068761E" w:rsidRDefault="00454766" w:rsidP="007B3D13">
      <w:pPr>
        <w:pStyle w:val="SingleTxt"/>
        <w:spacing w:after="120" w:line="300" w:lineRule="exact"/>
        <w:rPr>
          <w:ins w:id="130" w:author="Author"/>
        </w:rPr>
      </w:pPr>
      <w:del w:id="131" w:author="Author">
        <w:r w:rsidRPr="000762C8">
          <w:tab/>
        </w:r>
        <w:r w:rsidRPr="000762C8">
          <w:rPr>
            <w:rFonts w:hint="eastAsia"/>
          </w:rPr>
          <w:delText>(</w:delText>
        </w:r>
        <w:r w:rsidR="00503561" w:rsidRPr="000762C8">
          <w:delText>i</w:delText>
        </w:r>
      </w:del>
      <w:ins w:id="132" w:author="Author">
        <w:r w:rsidR="00753151" w:rsidRPr="0068761E">
          <w:tab/>
          <w:t>(</w:t>
        </w:r>
        <w:proofErr w:type="spellStart"/>
        <w:r w:rsidR="00753151" w:rsidRPr="0068761E">
          <w:t>i</w:t>
        </w:r>
        <w:proofErr w:type="spellEnd"/>
        <w:r w:rsidR="00753151" w:rsidRPr="0068761E">
          <w:t>)</w:t>
        </w:r>
        <w:r w:rsidR="00753151" w:rsidRPr="0068761E">
          <w:tab/>
        </w:r>
        <w:r w:rsidR="00753151" w:rsidRPr="0068761E">
          <w:rPr>
            <w:rFonts w:hint="eastAsia"/>
          </w:rPr>
          <w:t>利用土著人民和地方社区的相关传统知识</w:t>
        </w:r>
        <w:r w:rsidR="00753151" w:rsidRPr="0068761E">
          <w:t>(</w:t>
        </w:r>
        <w:r w:rsidR="00753151" w:rsidRPr="0068761E">
          <w:rPr>
            <w:rFonts w:hint="eastAsia"/>
          </w:rPr>
          <w:t>如有</w:t>
        </w:r>
        <w:r w:rsidR="00753151" w:rsidRPr="0068761E">
          <w:t>)</w:t>
        </w:r>
        <w:r w:rsidR="00753151" w:rsidRPr="0068761E">
          <w:rPr>
            <w:rFonts w:hint="eastAsia"/>
          </w:rPr>
          <w:t>；</w:t>
        </w:r>
      </w:ins>
    </w:p>
    <w:p w14:paraId="74794056" w14:textId="4A89FB13" w:rsidR="00753151" w:rsidRPr="0068761E" w:rsidRDefault="00753151" w:rsidP="007B3D13">
      <w:pPr>
        <w:pStyle w:val="SingleTxt"/>
        <w:spacing w:after="120" w:line="300" w:lineRule="exact"/>
      </w:pPr>
      <w:ins w:id="133" w:author="Author">
        <w:r w:rsidRPr="0068761E">
          <w:tab/>
          <w:t>(j</w:t>
        </w:r>
      </w:ins>
      <w:r w:rsidRPr="0068761E">
        <w:t>)</w:t>
      </w:r>
      <w:r w:rsidRPr="0068761E">
        <w:tab/>
      </w:r>
      <w:r w:rsidRPr="0068761E">
        <w:rPr>
          <w:rFonts w:hint="eastAsia"/>
        </w:rPr>
        <w:t>在采取行动处理国家管辖范围以外区域海洋生物多样性的养护和可持续利用问题时，尊重、</w:t>
      </w:r>
      <w:proofErr w:type="gramStart"/>
      <w:r w:rsidRPr="0068761E">
        <w:rPr>
          <w:rFonts w:hint="eastAsia"/>
        </w:rPr>
        <w:t>促进和考虑到各自与</w:t>
      </w:r>
      <w:r w:rsidRPr="00565A68">
        <w:rPr>
          <w:rFonts w:hint="eastAsia"/>
        </w:rPr>
        <w:t>土著人民和地方</w:t>
      </w:r>
      <w:r w:rsidRPr="0068761E">
        <w:rPr>
          <w:rFonts w:hint="eastAsia"/>
        </w:rPr>
        <w:t>社区权利相关的义务；</w:t>
      </w:r>
      <w:proofErr w:type="gramEnd"/>
    </w:p>
    <w:p w14:paraId="6AA62BD6" w14:textId="71121CC8" w:rsidR="00753151" w:rsidRPr="0068761E" w:rsidRDefault="00753151" w:rsidP="007B3D13">
      <w:pPr>
        <w:pStyle w:val="SingleTxt"/>
        <w:spacing w:after="120" w:line="300" w:lineRule="exact"/>
      </w:pPr>
      <w:r w:rsidRPr="0068761E">
        <w:tab/>
        <w:t>(</w:t>
      </w:r>
      <w:del w:id="134" w:author="Author">
        <w:r w:rsidR="00503561" w:rsidRPr="000762C8">
          <w:delText>j</w:delText>
        </w:r>
      </w:del>
      <w:ins w:id="135" w:author="Author">
        <w:r w:rsidRPr="0068761E">
          <w:t>k</w:t>
        </w:r>
      </w:ins>
      <w:r w:rsidRPr="0068761E">
        <w:t>)</w:t>
      </w:r>
      <w:r w:rsidRPr="0068761E">
        <w:tab/>
      </w:r>
      <w:r w:rsidRPr="0068761E">
        <w:rPr>
          <w:rFonts w:hint="eastAsia"/>
        </w:rPr>
        <w:t>不直接或间接将损害或危险从一个区域转移到另一个区域，且不将一种污染转变成另一种污染；</w:t>
      </w:r>
    </w:p>
    <w:p w14:paraId="5EE729A7" w14:textId="77777777" w:rsidR="00454766" w:rsidRPr="000762C8" w:rsidRDefault="00454766" w:rsidP="00454766">
      <w:pPr>
        <w:pStyle w:val="SingleTxt"/>
        <w:rPr>
          <w:del w:id="136" w:author="Author"/>
        </w:rPr>
      </w:pPr>
      <w:del w:id="137" w:author="Author">
        <w:r w:rsidRPr="000762C8">
          <w:tab/>
        </w:r>
        <w:r w:rsidRPr="000762C8">
          <w:rPr>
            <w:rFonts w:hint="eastAsia"/>
          </w:rPr>
          <w:delText>(</w:delText>
        </w:r>
        <w:r w:rsidR="00503561" w:rsidRPr="000762C8">
          <w:delText>k</w:delText>
        </w:r>
        <w:r w:rsidRPr="000762C8">
          <w:rPr>
            <w:rFonts w:hint="eastAsia"/>
          </w:rPr>
          <w:delText>)</w:delText>
        </w:r>
        <w:r w:rsidRPr="000762C8">
          <w:rPr>
            <w:rFonts w:hint="eastAsia"/>
          </w:rPr>
          <w:tab/>
        </w:r>
        <w:r w:rsidRPr="000762C8">
          <w:rPr>
            <w:rFonts w:hint="eastAsia"/>
          </w:rPr>
          <w:delText>代表今世后代担任国家管辖范围以外区域的守护者，保护、爱护和确保负责任地利用海洋环境，保持海洋生态系统的完整性，维护国家管辖范围以外区域生物多样性的固有价值。</w:delText>
        </w:r>
      </w:del>
    </w:p>
    <w:p w14:paraId="03EC8FAE" w14:textId="77777777" w:rsidR="00753151" w:rsidRPr="0068761E" w:rsidRDefault="00753151" w:rsidP="007B3D13">
      <w:pPr>
        <w:pStyle w:val="SingleTxt"/>
        <w:spacing w:after="120" w:line="300" w:lineRule="exact"/>
        <w:rPr>
          <w:ins w:id="138" w:author="Author"/>
        </w:rPr>
      </w:pPr>
      <w:ins w:id="139" w:author="Author">
        <w:r w:rsidRPr="0068761E">
          <w:tab/>
          <w:t>(l)</w:t>
        </w:r>
        <w:r w:rsidRPr="0068761E">
          <w:tab/>
        </w:r>
        <w:r w:rsidRPr="0068761E">
          <w:rPr>
            <w:rFonts w:hint="eastAsia"/>
          </w:rPr>
          <w:t>充分承认</w:t>
        </w:r>
        <w:bookmarkStart w:id="140" w:name="_Hlk123811284"/>
        <w:r w:rsidRPr="0068761E">
          <w:rPr>
            <w:rFonts w:hint="eastAsia"/>
          </w:rPr>
          <w:t>小岛屿发展中国家的特殊国情</w:t>
        </w:r>
        <w:bookmarkEnd w:id="140"/>
        <w:r w:rsidRPr="0068761E">
          <w:rPr>
            <w:rFonts w:hint="eastAsia"/>
          </w:rPr>
          <w:t>。</w:t>
        </w:r>
      </w:ins>
    </w:p>
    <w:p w14:paraId="2550BF02" w14:textId="77777777" w:rsidR="00753151" w:rsidRPr="0068761E" w:rsidRDefault="00753151" w:rsidP="006430C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300" w:lineRule="exact"/>
        <w:ind w:right="1259" w:firstLine="0"/>
        <w:jc w:val="center"/>
      </w:pPr>
      <w:r w:rsidRPr="0068761E">
        <w:rPr>
          <w:rFonts w:hint="eastAsia"/>
        </w:rPr>
        <w:t>第</w:t>
      </w:r>
      <w:r w:rsidRPr="0068761E">
        <w:t>6</w:t>
      </w:r>
      <w:r w:rsidRPr="0068761E">
        <w:rPr>
          <w:rFonts w:hint="eastAsia"/>
        </w:rPr>
        <w:t>条</w:t>
      </w:r>
    </w:p>
    <w:p w14:paraId="25BC7D6E" w14:textId="77777777" w:rsidR="00753151" w:rsidRPr="0068761E" w:rsidRDefault="00753151" w:rsidP="007B3D13">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right="1259" w:firstLine="0"/>
        <w:jc w:val="center"/>
      </w:pPr>
      <w:r w:rsidRPr="0068761E">
        <w:rPr>
          <w:rFonts w:hint="eastAsia"/>
        </w:rPr>
        <w:t>国际合作</w:t>
      </w:r>
    </w:p>
    <w:p w14:paraId="4B24A64C" w14:textId="77777777" w:rsidR="00753151" w:rsidRPr="0068761E" w:rsidRDefault="00753151" w:rsidP="007B3D13">
      <w:pPr>
        <w:pStyle w:val="SingleTxt"/>
        <w:spacing w:after="120" w:line="300" w:lineRule="exact"/>
      </w:pPr>
      <w:r w:rsidRPr="0068761E">
        <w:t>1.</w:t>
      </w:r>
      <w:r w:rsidRPr="0068761E">
        <w:tab/>
      </w:r>
      <w:r w:rsidRPr="0068761E">
        <w:rPr>
          <w:rFonts w:hint="eastAsia"/>
        </w:rPr>
        <w:t>缔约方应依照本协定合作养护和可持续利用国家管辖范围以外区域的海洋生物多样性，包括为此在实现本协定宗旨的过程中加强和增进与相关法律文书和框架以及相关全球、区域、次区域和部门机构</w:t>
      </w:r>
      <w:r w:rsidRPr="0068761E">
        <w:t>[</w:t>
      </w:r>
      <w:r w:rsidRPr="0068761E">
        <w:rPr>
          <w:rFonts w:hint="eastAsia"/>
        </w:rPr>
        <w:t>及其成员</w:t>
      </w:r>
      <w:r w:rsidRPr="0068761E">
        <w:t>]</w:t>
      </w:r>
      <w:r w:rsidRPr="0068761E">
        <w:rPr>
          <w:rFonts w:hint="eastAsia"/>
        </w:rPr>
        <w:t>的合作并促进它们之间的合作。</w:t>
      </w:r>
    </w:p>
    <w:p w14:paraId="580C9A6F" w14:textId="5D48427B" w:rsidR="00753151" w:rsidRPr="0068761E" w:rsidRDefault="00753151" w:rsidP="007B3D13">
      <w:pPr>
        <w:pStyle w:val="SingleTxt"/>
        <w:spacing w:after="120" w:line="300" w:lineRule="exact"/>
      </w:pPr>
      <w:r w:rsidRPr="0068761E">
        <w:t>2.</w:t>
      </w:r>
      <w:r w:rsidRPr="0068761E">
        <w:tab/>
      </w:r>
      <w:r w:rsidRPr="0068761E">
        <w:rPr>
          <w:rFonts w:hint="eastAsia"/>
        </w:rPr>
        <w:t>同时也是相关法律文书和框架</w:t>
      </w:r>
      <w:del w:id="141" w:author="Author">
        <w:r w:rsidR="00454766" w:rsidRPr="000762C8">
          <w:rPr>
            <w:rFonts w:hint="eastAsia"/>
          </w:rPr>
          <w:delText>缔约方</w:delText>
        </w:r>
      </w:del>
      <w:r w:rsidRPr="0068761E">
        <w:rPr>
          <w:rFonts w:hint="eastAsia"/>
        </w:rPr>
        <w:t>或全球、区域</w:t>
      </w:r>
      <w:ins w:id="142" w:author="Author">
        <w:r w:rsidR="0080541B">
          <w:rPr>
            <w:rFonts w:hint="eastAsia"/>
          </w:rPr>
          <w:t>、次区域</w:t>
        </w:r>
      </w:ins>
      <w:r w:rsidRPr="0068761E">
        <w:rPr>
          <w:rFonts w:hint="eastAsia"/>
        </w:rPr>
        <w:t>或部门机构</w:t>
      </w:r>
      <w:del w:id="143" w:author="Author">
        <w:r w:rsidR="00454766" w:rsidRPr="000762C8">
          <w:rPr>
            <w:rFonts w:hint="eastAsia"/>
          </w:rPr>
          <w:delText>成员</w:delText>
        </w:r>
      </w:del>
      <w:r w:rsidRPr="0068761E">
        <w:rPr>
          <w:rFonts w:hint="eastAsia"/>
        </w:rPr>
        <w:t>的缔约方</w:t>
      </w:r>
      <w:ins w:id="144" w:author="Author">
        <w:r w:rsidR="00754C28">
          <w:t>[</w:t>
        </w:r>
        <w:r w:rsidRPr="0068761E">
          <w:rPr>
            <w:rFonts w:hint="eastAsia"/>
          </w:rPr>
          <w:t>、成员或参与方的缔约方</w:t>
        </w:r>
        <w:r w:rsidR="00754C28">
          <w:rPr>
            <w:rFonts w:hint="eastAsia"/>
          </w:rPr>
          <w:t>]</w:t>
        </w:r>
      </w:ins>
      <w:r w:rsidRPr="0068761E">
        <w:rPr>
          <w:rFonts w:hint="eastAsia"/>
        </w:rPr>
        <w:t>，在参与该文书、框架或机构之下的决策时，应努力促进本协定的宗旨。</w:t>
      </w:r>
    </w:p>
    <w:p w14:paraId="768D7295" w14:textId="77777777" w:rsidR="00753151" w:rsidRPr="0068761E" w:rsidRDefault="00753151" w:rsidP="007B3D13">
      <w:pPr>
        <w:pStyle w:val="SingleTxt"/>
        <w:spacing w:after="120" w:line="300" w:lineRule="exact"/>
      </w:pPr>
      <w:r w:rsidRPr="0068761E">
        <w:t>3.</w:t>
      </w:r>
      <w:r w:rsidRPr="0068761E">
        <w:tab/>
      </w:r>
      <w:r w:rsidRPr="0068761E">
        <w:rPr>
          <w:rFonts w:hint="eastAsia"/>
        </w:rPr>
        <w:t>为支持本协定的宗旨，缔约方应根据《公约》促进海洋科学研究方面的国际合作，并促进海洋技术开发和转让方面的国际合作。</w:t>
      </w:r>
    </w:p>
    <w:p w14:paraId="42C57579"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第二部分</w:t>
      </w:r>
    </w:p>
    <w:p w14:paraId="2C388E42"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海洋遗传资源，包括惠益分享问题</w:t>
      </w:r>
    </w:p>
    <w:p w14:paraId="10B631A7"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7</w:t>
      </w:r>
      <w:r w:rsidRPr="0068761E">
        <w:rPr>
          <w:rFonts w:hint="eastAsia"/>
        </w:rPr>
        <w:t>条</w:t>
      </w:r>
    </w:p>
    <w:p w14:paraId="389B8592"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目标</w:t>
      </w:r>
    </w:p>
    <w:p w14:paraId="41600AD4" w14:textId="77777777" w:rsidR="00753151" w:rsidRPr="0068761E" w:rsidRDefault="00753151" w:rsidP="00753151">
      <w:pPr>
        <w:pStyle w:val="SingleTxt"/>
      </w:pPr>
      <w:r w:rsidRPr="0068761E">
        <w:tab/>
      </w:r>
      <w:r w:rsidRPr="0068761E">
        <w:rPr>
          <w:rFonts w:hint="eastAsia"/>
        </w:rPr>
        <w:t>本部分的目标是：</w:t>
      </w:r>
    </w:p>
    <w:p w14:paraId="1C8C4A39" w14:textId="382B4AC4" w:rsidR="00753151" w:rsidRPr="0068761E" w:rsidRDefault="00753151" w:rsidP="00753151">
      <w:pPr>
        <w:pStyle w:val="SingleTxt"/>
      </w:pPr>
      <w:r w:rsidRPr="0068761E">
        <w:lastRenderedPageBreak/>
        <w:tab/>
        <w:t>(a)</w:t>
      </w:r>
      <w:r w:rsidRPr="0068761E">
        <w:tab/>
      </w:r>
      <w:del w:id="145" w:author="Author">
        <w:r w:rsidR="006378C6" w:rsidRPr="000762C8">
          <w:rPr>
            <w:rFonts w:hint="eastAsia"/>
          </w:rPr>
          <w:delText>促进</w:delText>
        </w:r>
      </w:del>
      <w:r w:rsidRPr="0068761E">
        <w:rPr>
          <w:rFonts w:hint="eastAsia"/>
        </w:rPr>
        <w:t>公正和公平分享国家管辖范围以外区域海洋遗传资源产生的惠益</w:t>
      </w:r>
      <w:ins w:id="146" w:author="Author">
        <w:r w:rsidRPr="0068761E">
          <w:rPr>
            <w:rFonts w:hint="eastAsia"/>
          </w:rPr>
          <w:t>，</w:t>
        </w:r>
        <w:proofErr w:type="gramStart"/>
        <w:r w:rsidRPr="0068761E">
          <w:rPr>
            <w:rFonts w:hint="eastAsia"/>
          </w:rPr>
          <w:t>以促进国家管辖范围以外区域海洋生物多样性的养护和可持续利用</w:t>
        </w:r>
      </w:ins>
      <w:r w:rsidRPr="0068761E">
        <w:rPr>
          <w:rFonts w:hint="eastAsia"/>
        </w:rPr>
        <w:t>；</w:t>
      </w:r>
      <w:proofErr w:type="gramEnd"/>
    </w:p>
    <w:p w14:paraId="4D083310" w14:textId="02243610" w:rsidR="00753151" w:rsidRPr="0068761E" w:rsidRDefault="00753151" w:rsidP="00753151">
      <w:pPr>
        <w:pStyle w:val="SingleTxt"/>
        <w:rPr>
          <w:spacing w:val="-4"/>
        </w:rPr>
      </w:pPr>
      <w:r w:rsidRPr="0068761E">
        <w:tab/>
        <w:t>(b)</w:t>
      </w:r>
      <w:r w:rsidRPr="0068761E">
        <w:tab/>
      </w:r>
      <w:r w:rsidRPr="0068761E">
        <w:rPr>
          <w:rFonts w:hint="eastAsia"/>
        </w:rPr>
        <w:t>建设</w:t>
      </w:r>
      <w:r w:rsidRPr="0068761E">
        <w:rPr>
          <w:rFonts w:hint="eastAsia"/>
          <w:spacing w:val="-4"/>
        </w:rPr>
        <w:t>和培养</w:t>
      </w:r>
      <w:ins w:id="147" w:author="Author">
        <w:r w:rsidRPr="0068761E">
          <w:rPr>
            <w:rFonts w:hint="eastAsia"/>
            <w:spacing w:val="-4"/>
          </w:rPr>
          <w:t>缔约方，特别是</w:t>
        </w:r>
      </w:ins>
      <w:r w:rsidRPr="0068761E">
        <w:rPr>
          <w:rFonts w:hint="eastAsia"/>
          <w:spacing w:val="-4"/>
        </w:rPr>
        <w:t>发展中缔约国，</w:t>
      </w:r>
      <w:del w:id="148" w:author="Author">
        <w:r w:rsidR="006378C6" w:rsidRPr="000762C8">
          <w:rPr>
            <w:rFonts w:hint="eastAsia"/>
            <w:spacing w:val="-4"/>
          </w:rPr>
          <w:delText>特别是</w:delText>
        </w:r>
      </w:del>
      <w:ins w:id="149" w:author="Author">
        <w:r w:rsidRPr="0068761E">
          <w:rPr>
            <w:rFonts w:hint="eastAsia"/>
            <w:spacing w:val="-4"/>
          </w:rPr>
          <w:t>尤其是</w:t>
        </w:r>
      </w:ins>
      <w:r w:rsidRPr="0068761E">
        <w:rPr>
          <w:rFonts w:hint="eastAsia"/>
          <w:spacing w:val="-4"/>
        </w:rPr>
        <w:t>最不发达国家、内陆发展中国家、地理不利国家、小岛屿发展中国家、非洲沿海国家</w:t>
      </w:r>
      <w:ins w:id="150" w:author="Author">
        <w:r w:rsidRPr="0068761E">
          <w:rPr>
            <w:rFonts w:hint="eastAsia"/>
            <w:spacing w:val="-4"/>
          </w:rPr>
          <w:t>、群岛国</w:t>
        </w:r>
      </w:ins>
      <w:r w:rsidRPr="0068761E">
        <w:rPr>
          <w:rFonts w:hint="eastAsia"/>
          <w:spacing w:val="-4"/>
        </w:rPr>
        <w:t>和中等收入发展中国家</w:t>
      </w:r>
      <w:del w:id="151" w:author="Author">
        <w:r w:rsidR="006378C6" w:rsidRPr="000762C8">
          <w:rPr>
            <w:rFonts w:hint="eastAsia"/>
            <w:spacing w:val="-4"/>
          </w:rPr>
          <w:delText>原地收集、异地获取</w:delText>
        </w:r>
        <w:r w:rsidR="006378C6" w:rsidRPr="000762C8">
          <w:rPr>
            <w:rFonts w:hint="eastAsia"/>
            <w:spacing w:val="-4"/>
          </w:rPr>
          <w:delText>(</w:delText>
        </w:r>
        <w:r w:rsidR="006378C6" w:rsidRPr="000762C8">
          <w:rPr>
            <w:rFonts w:hint="eastAsia"/>
            <w:spacing w:val="-4"/>
          </w:rPr>
          <w:delText>包括作为数字序列信息</w:delText>
        </w:r>
        <w:r w:rsidR="006378C6" w:rsidRPr="000762C8">
          <w:rPr>
            <w:rFonts w:hint="eastAsia"/>
            <w:spacing w:val="-4"/>
          </w:rPr>
          <w:delText>)</w:delText>
        </w:r>
        <w:r w:rsidR="006378C6" w:rsidRPr="000762C8">
          <w:rPr>
            <w:rFonts w:hint="eastAsia"/>
            <w:spacing w:val="-4"/>
          </w:rPr>
          <w:delText>和利用</w:delText>
        </w:r>
      </w:del>
      <w:ins w:id="152" w:author="Author">
        <w:r w:rsidRPr="0068761E">
          <w:rPr>
            <w:rFonts w:hint="eastAsia"/>
            <w:spacing w:val="-4"/>
          </w:rPr>
          <w:t>在</w:t>
        </w:r>
      </w:ins>
      <w:r w:rsidRPr="0068761E">
        <w:rPr>
          <w:rFonts w:hint="eastAsia"/>
          <w:spacing w:val="-4"/>
        </w:rPr>
        <w:t>国家管辖范围以外区域海洋遗传资源</w:t>
      </w:r>
      <w:ins w:id="153" w:author="Author">
        <w:r w:rsidRPr="0068761E">
          <w:rPr>
            <w:rFonts w:hint="eastAsia"/>
            <w:spacing w:val="-4"/>
          </w:rPr>
          <w:t>方面开展活动</w:t>
        </w:r>
      </w:ins>
      <w:r w:rsidRPr="0068761E">
        <w:rPr>
          <w:rFonts w:hint="eastAsia"/>
          <w:spacing w:val="-4"/>
        </w:rPr>
        <w:t>的能力</w:t>
      </w:r>
      <w:ins w:id="154" w:author="Author">
        <w:r w:rsidRPr="0068761E">
          <w:rPr>
            <w:rFonts w:hint="eastAsia"/>
            <w:spacing w:val="-4"/>
          </w:rPr>
          <w:t>，同时考虑到小岛屿发展中国家的特殊国情</w:t>
        </w:r>
      </w:ins>
      <w:r w:rsidRPr="0068761E">
        <w:rPr>
          <w:rFonts w:hint="eastAsia"/>
          <w:spacing w:val="-4"/>
        </w:rPr>
        <w:t>；</w:t>
      </w:r>
    </w:p>
    <w:p w14:paraId="4E9BDC28" w14:textId="698E33A9" w:rsidR="00753151" w:rsidRPr="0068761E" w:rsidRDefault="00753151" w:rsidP="00753151">
      <w:pPr>
        <w:pStyle w:val="SingleTxt"/>
      </w:pPr>
      <w:r w:rsidRPr="0068761E">
        <w:tab/>
        <w:t>(c)</w:t>
      </w:r>
      <w:r w:rsidRPr="0068761E">
        <w:tab/>
      </w:r>
      <w:del w:id="155" w:author="Author">
        <w:r w:rsidR="006378C6" w:rsidRPr="000762C8">
          <w:rPr>
            <w:rFonts w:hint="eastAsia"/>
          </w:rPr>
          <w:delText>促进</w:delText>
        </w:r>
      </w:del>
      <w:ins w:id="156" w:author="Author">
        <w:r w:rsidRPr="0068761E">
          <w:rPr>
            <w:rFonts w:hint="eastAsia"/>
          </w:rPr>
          <w:t>生成</w:t>
        </w:r>
      </w:ins>
      <w:r w:rsidRPr="0068761E">
        <w:rPr>
          <w:rFonts w:hint="eastAsia"/>
        </w:rPr>
        <w:t>知识</w:t>
      </w:r>
      <w:del w:id="157" w:author="Author">
        <w:r w:rsidR="006378C6" w:rsidRPr="000762C8">
          <w:rPr>
            <w:rFonts w:hint="eastAsia"/>
          </w:rPr>
          <w:delText>生成</w:delText>
        </w:r>
      </w:del>
      <w:ins w:id="158" w:author="Author">
        <w:r w:rsidRPr="0068761E">
          <w:rPr>
            <w:rFonts w:hint="eastAsia"/>
          </w:rPr>
          <w:t>、科学理解</w:t>
        </w:r>
      </w:ins>
      <w:r w:rsidRPr="0068761E">
        <w:rPr>
          <w:rFonts w:hint="eastAsia"/>
        </w:rPr>
        <w:t>和技术创新</w:t>
      </w:r>
      <w:ins w:id="159" w:author="Author">
        <w:r w:rsidRPr="0068761E">
          <w:t>[</w:t>
        </w:r>
      </w:ins>
      <w:r w:rsidRPr="0068761E">
        <w:rPr>
          <w:rFonts w:hint="eastAsia"/>
        </w:rPr>
        <w:t>，包括</w:t>
      </w:r>
      <w:del w:id="160" w:author="Author">
        <w:r w:rsidR="006378C6" w:rsidRPr="000762C8">
          <w:rPr>
            <w:rFonts w:hint="eastAsia"/>
          </w:rPr>
          <w:delText>根据《公约》促进和便利在国家管辖范围以外区域</w:delText>
        </w:r>
      </w:del>
      <w:proofErr w:type="gramStart"/>
      <w:ins w:id="161" w:author="Author">
        <w:r w:rsidRPr="0068761E">
          <w:rPr>
            <w:rFonts w:hint="eastAsia"/>
          </w:rPr>
          <w:t>为此</w:t>
        </w:r>
      </w:ins>
      <w:r w:rsidRPr="0068761E">
        <w:rPr>
          <w:rFonts w:hint="eastAsia"/>
        </w:rPr>
        <w:t>开展和进行海洋科学研究</w:t>
      </w:r>
      <w:ins w:id="162" w:author="Author">
        <w:r w:rsidRPr="0068761E">
          <w:t>]</w:t>
        </w:r>
        <w:r w:rsidRPr="0068761E">
          <w:rPr>
            <w:rFonts w:hint="eastAsia"/>
          </w:rPr>
          <w:t>，</w:t>
        </w:r>
        <w:proofErr w:type="gramEnd"/>
        <w:r w:rsidRPr="0068761E">
          <w:rPr>
            <w:rFonts w:hint="eastAsia"/>
          </w:rPr>
          <w:t>为执行本协定作出重要贡献</w:t>
        </w:r>
      </w:ins>
      <w:r w:rsidRPr="0068761E">
        <w:rPr>
          <w:rFonts w:hint="eastAsia"/>
        </w:rPr>
        <w:t>；</w:t>
      </w:r>
    </w:p>
    <w:p w14:paraId="4C59C139" w14:textId="0DD21DBF" w:rsidR="00753151" w:rsidRPr="0068761E" w:rsidRDefault="00753151" w:rsidP="00753151">
      <w:pPr>
        <w:pStyle w:val="SingleTxt"/>
      </w:pPr>
      <w:r w:rsidRPr="0068761E">
        <w:tab/>
        <w:t>(d)</w:t>
      </w:r>
      <w:r w:rsidRPr="0068761E">
        <w:tab/>
      </w:r>
      <w:del w:id="163" w:author="Author">
        <w:r w:rsidR="006378C6" w:rsidRPr="000762C8">
          <w:rPr>
            <w:rFonts w:hint="eastAsia"/>
          </w:rPr>
          <w:delText>促进海洋技术</w:delText>
        </w:r>
      </w:del>
      <w:ins w:id="164" w:author="Author">
        <w:r w:rsidRPr="0068761E">
          <w:rPr>
            <w:rFonts w:hint="eastAsia"/>
          </w:rPr>
          <w:t>根据本协定</w:t>
        </w:r>
      </w:ins>
      <w:r w:rsidRPr="0068761E">
        <w:rPr>
          <w:rFonts w:hint="eastAsia"/>
        </w:rPr>
        <w:t>的</w:t>
      </w:r>
      <w:ins w:id="165" w:author="Author">
        <w:r w:rsidRPr="0068761E">
          <w:rPr>
            <w:rFonts w:hint="eastAsia"/>
          </w:rPr>
          <w:t>规定</w:t>
        </w:r>
      </w:ins>
      <w:r w:rsidRPr="0068761E">
        <w:rPr>
          <w:rFonts w:hint="eastAsia"/>
        </w:rPr>
        <w:t>开发和转让</w:t>
      </w:r>
      <w:del w:id="166" w:author="Author">
        <w:r w:rsidR="006378C6" w:rsidRPr="000762C8">
          <w:rPr>
            <w:rFonts w:hint="eastAsia"/>
          </w:rPr>
          <w:delText>，适当顾及一切合法利益，除其他外包括海洋技术拥有者、供应者和接受者的权利和义务</w:delText>
        </w:r>
      </w:del>
      <w:ins w:id="167" w:author="Author">
        <w:r w:rsidRPr="0068761E">
          <w:rPr>
            <w:rFonts w:hint="eastAsia"/>
          </w:rPr>
          <w:t>海洋技术</w:t>
        </w:r>
      </w:ins>
      <w:r w:rsidRPr="0068761E">
        <w:rPr>
          <w:rFonts w:hint="eastAsia"/>
        </w:rPr>
        <w:t>。</w:t>
      </w:r>
    </w:p>
    <w:p w14:paraId="2A56879E"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8</w:t>
      </w:r>
      <w:r w:rsidRPr="0068761E">
        <w:rPr>
          <w:rFonts w:hint="eastAsia"/>
        </w:rPr>
        <w:t>条</w:t>
      </w:r>
    </w:p>
    <w:p w14:paraId="549D7F0E"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适用</w:t>
      </w:r>
    </w:p>
    <w:p w14:paraId="392020F1" w14:textId="7B1CD7B4" w:rsidR="00753151" w:rsidRPr="0068761E" w:rsidRDefault="00753151" w:rsidP="00753151">
      <w:pPr>
        <w:pStyle w:val="SingleTxt"/>
      </w:pPr>
      <w:r w:rsidRPr="00565A68">
        <w:t>1.</w:t>
      </w:r>
      <w:r w:rsidRPr="00565A68">
        <w:tab/>
      </w:r>
      <w:r w:rsidRPr="00565A68">
        <w:rPr>
          <w:rFonts w:hint="eastAsia"/>
        </w:rPr>
        <w:t>本协定的规定应适用于本协定生效后在国家管辖范围以外区域海洋遗传资源方面的活动和此类活动产生的惠益。</w:t>
      </w:r>
    </w:p>
    <w:p w14:paraId="209C83C3" w14:textId="77777777" w:rsidR="00753151" w:rsidRPr="0068761E" w:rsidRDefault="00753151" w:rsidP="00753151">
      <w:pPr>
        <w:pStyle w:val="SingleTxt"/>
      </w:pPr>
      <w:r w:rsidRPr="0068761E">
        <w:t>2.</w:t>
      </w:r>
      <w:r w:rsidRPr="0068761E">
        <w:tab/>
      </w:r>
      <w:r w:rsidRPr="0068761E">
        <w:rPr>
          <w:rFonts w:hint="eastAsia"/>
        </w:rPr>
        <w:t>本部分的规定不应适用于将鱼类和其他生物资源用作商品的活动和受相关国际法管制的捕鱼和渔业活动。</w:t>
      </w:r>
    </w:p>
    <w:p w14:paraId="2F778AE2"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9</w:t>
      </w:r>
      <w:r w:rsidRPr="0068761E">
        <w:rPr>
          <w:rFonts w:hint="eastAsia"/>
        </w:rPr>
        <w:t>条</w:t>
      </w:r>
    </w:p>
    <w:p w14:paraId="1817DF0A"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国家管辖范围以外区域海洋遗传资源方面的活动</w:t>
      </w:r>
    </w:p>
    <w:p w14:paraId="66D43B6D" w14:textId="50CBD99D" w:rsidR="00753151" w:rsidRPr="0068761E" w:rsidRDefault="00753151" w:rsidP="00753151">
      <w:pPr>
        <w:pStyle w:val="SingleTxt"/>
      </w:pPr>
      <w:r w:rsidRPr="0068761E">
        <w:t>1.</w:t>
      </w:r>
      <w:r w:rsidRPr="0068761E">
        <w:tab/>
      </w:r>
      <w:r w:rsidRPr="0068761E">
        <w:rPr>
          <w:rFonts w:hint="eastAsia"/>
        </w:rPr>
        <w:t>国家管辖范围以外区域海洋遗传资源方面的活动可由无论处于何种地理位</w:t>
      </w:r>
      <w:r w:rsidRPr="006C2E97">
        <w:rPr>
          <w:rFonts w:hint="eastAsia"/>
          <w:spacing w:val="4"/>
        </w:rPr>
        <w:t>置的所有缔约方</w:t>
      </w:r>
      <w:del w:id="168" w:author="Author">
        <w:r w:rsidR="006378C6" w:rsidRPr="000762C8">
          <w:rPr>
            <w:rFonts w:hint="eastAsia"/>
          </w:rPr>
          <w:delText>及</w:delText>
        </w:r>
        <w:r w:rsidR="00056345" w:rsidRPr="000762C8">
          <w:rPr>
            <w:rFonts w:hint="eastAsia"/>
          </w:rPr>
          <w:delText>其</w:delText>
        </w:r>
      </w:del>
      <w:ins w:id="169" w:author="Author">
        <w:r w:rsidRPr="006C2E97">
          <w:rPr>
            <w:rFonts w:hint="eastAsia"/>
            <w:spacing w:val="4"/>
          </w:rPr>
          <w:t>及缔约方</w:t>
        </w:r>
      </w:ins>
      <w:r w:rsidRPr="006C2E97">
        <w:rPr>
          <w:rFonts w:hint="eastAsia"/>
          <w:spacing w:val="4"/>
        </w:rPr>
        <w:t>管辖和控制范围的自然人或法人根据本协定的规定开展。</w:t>
      </w:r>
    </w:p>
    <w:p w14:paraId="76F8B8A9" w14:textId="777F7C0D" w:rsidR="00753151" w:rsidRPr="0068761E" w:rsidRDefault="00056345" w:rsidP="00753151">
      <w:pPr>
        <w:pStyle w:val="SingleTxt"/>
        <w:rPr>
          <w:ins w:id="170" w:author="Author"/>
        </w:rPr>
      </w:pPr>
      <w:del w:id="171" w:author="Author">
        <w:r w:rsidRPr="003A33BE">
          <w:delText>[</w:delText>
        </w:r>
      </w:del>
      <w:r w:rsidR="00753151" w:rsidRPr="0068761E">
        <w:t>2.</w:t>
      </w:r>
      <w:r w:rsidR="00753151" w:rsidRPr="0068761E">
        <w:tab/>
      </w:r>
      <w:del w:id="172" w:author="Author">
        <w:r w:rsidR="006378C6" w:rsidRPr="000762C8">
          <w:rPr>
            <w:rFonts w:hint="eastAsia"/>
          </w:rPr>
          <w:delText>如果在国家管辖范围以内区域也发现了</w:delText>
        </w:r>
      </w:del>
      <w:ins w:id="173" w:author="Author">
        <w:r w:rsidR="00753151" w:rsidRPr="0068761E">
          <w:rPr>
            <w:rFonts w:hint="eastAsia"/>
          </w:rPr>
          <w:t>缔约方应促进就</w:t>
        </w:r>
      </w:ins>
      <w:r w:rsidR="00753151" w:rsidRPr="0068761E">
        <w:rPr>
          <w:rFonts w:hint="eastAsia"/>
        </w:rPr>
        <w:t>国家管辖范围以外区域海洋遗传资源</w:t>
      </w:r>
      <w:del w:id="174" w:author="Author">
        <w:r w:rsidR="006378C6" w:rsidRPr="000762C8">
          <w:rPr>
            <w:rFonts w:hint="eastAsia"/>
          </w:rPr>
          <w:delText>，关于上述资源</w:delText>
        </w:r>
      </w:del>
      <w:ins w:id="175" w:author="Author">
        <w:r w:rsidR="00753151" w:rsidRPr="0068761E">
          <w:rPr>
            <w:rFonts w:hint="eastAsia"/>
          </w:rPr>
          <w:t>方面</w:t>
        </w:r>
      </w:ins>
      <w:r w:rsidR="00753151" w:rsidRPr="0068761E">
        <w:rPr>
          <w:rFonts w:hint="eastAsia"/>
        </w:rPr>
        <w:t>的活动</w:t>
      </w:r>
      <w:del w:id="176" w:author="Author">
        <w:r w:rsidR="006378C6" w:rsidRPr="000762C8">
          <w:rPr>
            <w:rFonts w:hint="eastAsia"/>
          </w:rPr>
          <w:delText>应</w:delText>
        </w:r>
      </w:del>
      <w:ins w:id="177" w:author="Author">
        <w:r w:rsidR="00753151" w:rsidRPr="0068761E">
          <w:rPr>
            <w:rFonts w:hint="eastAsia"/>
          </w:rPr>
          <w:t>开展合作。</w:t>
        </w:r>
      </w:ins>
    </w:p>
    <w:p w14:paraId="3ED11318" w14:textId="6B2C25EA" w:rsidR="00753151" w:rsidRPr="0068761E" w:rsidRDefault="00753151" w:rsidP="00753151">
      <w:pPr>
        <w:pStyle w:val="SingleTxt"/>
      </w:pPr>
      <w:ins w:id="178" w:author="Author">
        <w:r w:rsidRPr="0068761E">
          <w:t>3.</w:t>
        </w:r>
        <w:r w:rsidRPr="0068761E">
          <w:tab/>
          <w:t>[</w:t>
        </w:r>
        <w:r w:rsidRPr="0068761E">
          <w:rPr>
            <w:rFonts w:hint="eastAsia"/>
          </w:rPr>
          <w:t>开展</w:t>
        </w:r>
        <w:r w:rsidRPr="0068761E">
          <w:t>][</w:t>
        </w:r>
        <w:r w:rsidRPr="0068761E">
          <w:rPr>
            <w:rFonts w:hint="eastAsia"/>
          </w:rPr>
          <w:t>进行</w:t>
        </w:r>
        <w:r w:rsidRPr="0068761E">
          <w:t>][</w:t>
        </w:r>
        <w:r w:rsidRPr="008109F0">
          <w:rPr>
            <w:rFonts w:hint="eastAsia"/>
          </w:rPr>
          <w:t>原地</w:t>
        </w:r>
        <w:r w:rsidRPr="0068761E">
          <w:rPr>
            <w:rFonts w:hint="eastAsia"/>
          </w:rPr>
          <w:t>获取</w:t>
        </w:r>
        <w:r w:rsidRPr="0068761E">
          <w:t>][</w:t>
        </w:r>
        <w:r w:rsidRPr="008109F0">
          <w:rPr>
            <w:rFonts w:hint="eastAsia"/>
          </w:rPr>
          <w:t>原地</w:t>
        </w:r>
        <w:r w:rsidRPr="0068761E">
          <w:rPr>
            <w:rFonts w:hint="eastAsia"/>
          </w:rPr>
          <w:t>收集</w:t>
        </w:r>
        <w:r w:rsidRPr="0068761E">
          <w:t>]</w:t>
        </w:r>
        <w:bookmarkStart w:id="179" w:name="_Hlk123812621"/>
        <w:r w:rsidRPr="0068761E">
          <w:rPr>
            <w:rFonts w:hint="eastAsia"/>
          </w:rPr>
          <w:t>国家管辖范围以外区域</w:t>
        </w:r>
        <w:bookmarkEnd w:id="179"/>
        <w:r w:rsidRPr="0068761E">
          <w:rPr>
            <w:rFonts w:hint="eastAsia"/>
          </w:rPr>
          <w:t>海洋遗传资源的活动应根据《公约》规定，</w:t>
        </w:r>
      </w:ins>
      <w:r w:rsidRPr="0068761E">
        <w:rPr>
          <w:rFonts w:hint="eastAsia"/>
        </w:rPr>
        <w:t>适当顾及</w:t>
      </w:r>
      <w:del w:id="180" w:author="Author">
        <w:r w:rsidR="006378C6" w:rsidRPr="000762C8">
          <w:rPr>
            <w:rFonts w:hint="eastAsia"/>
          </w:rPr>
          <w:delText>任何</w:delText>
        </w:r>
      </w:del>
      <w:r w:rsidRPr="0068761E">
        <w:rPr>
          <w:rFonts w:hint="eastAsia"/>
        </w:rPr>
        <w:t>沿海国在</w:t>
      </w:r>
      <w:del w:id="181" w:author="Author">
        <w:r w:rsidR="006378C6" w:rsidRPr="000762C8">
          <w:rPr>
            <w:rFonts w:hint="eastAsia"/>
          </w:rPr>
          <w:delText>发现此类资源的</w:delText>
        </w:r>
      </w:del>
      <w:ins w:id="182" w:author="Author">
        <w:r w:rsidRPr="0068761E">
          <w:rPr>
            <w:rFonts w:hint="eastAsia"/>
          </w:rPr>
          <w:t>其</w:t>
        </w:r>
      </w:ins>
      <w:r w:rsidRPr="0068761E">
        <w:rPr>
          <w:rFonts w:hint="eastAsia"/>
        </w:rPr>
        <w:t>国家管辖范围以内区域的权利及合法利益</w:t>
      </w:r>
      <w:del w:id="183" w:author="Author">
        <w:r w:rsidR="006378C6" w:rsidRPr="000762C8">
          <w:rPr>
            <w:rFonts w:hint="eastAsia"/>
          </w:rPr>
          <w:delText>。</w:delText>
        </w:r>
        <w:r w:rsidR="00056345" w:rsidRPr="003A33BE">
          <w:rPr>
            <w:rFonts w:hint="eastAsia"/>
          </w:rPr>
          <w:delText>]</w:delText>
        </w:r>
      </w:del>
      <w:ins w:id="184" w:author="Author">
        <w:r w:rsidRPr="0068761E">
          <w:rPr>
            <w:rFonts w:hint="eastAsia"/>
          </w:rPr>
          <w:t>，并适当顾及其他国家在国家管辖范围以外区域的利益。为此目的，缔约方应努力酌情开展合作，包括通过根据第</w:t>
        </w:r>
        <w:r w:rsidRPr="0068761E">
          <w:t>51</w:t>
        </w:r>
        <w:r w:rsidRPr="0068761E">
          <w:rPr>
            <w:rFonts w:hint="eastAsia"/>
          </w:rPr>
          <w:t>条设立的信息交换机制的具体运作模式开展合作，以期执行本协定。</w:t>
        </w:r>
      </w:ins>
    </w:p>
    <w:p w14:paraId="75D6688A" w14:textId="17B7745A" w:rsidR="00753151" w:rsidRPr="0068761E" w:rsidRDefault="001D548B" w:rsidP="00753151">
      <w:pPr>
        <w:pStyle w:val="SingleTxt"/>
      </w:pPr>
      <w:del w:id="185" w:author="Author">
        <w:r w:rsidRPr="000762C8">
          <w:delText>3</w:delText>
        </w:r>
      </w:del>
      <w:ins w:id="186" w:author="Author">
        <w:r w:rsidR="00753151" w:rsidRPr="0068761E">
          <w:t>4</w:t>
        </w:r>
      </w:ins>
      <w:r w:rsidR="00753151" w:rsidRPr="0068761E">
        <w:t>.</w:t>
      </w:r>
      <w:r w:rsidR="00753151" w:rsidRPr="0068761E">
        <w:tab/>
      </w:r>
      <w:r w:rsidR="00753151" w:rsidRPr="0068761E">
        <w:rPr>
          <w:rFonts w:hint="eastAsia"/>
        </w:rPr>
        <w:t>任何国家不应对国家管辖范围以外区域海洋遗传资源主张或行使主权或主权权利。任何此类主权和主权权利的主张或行使均应不予承认。</w:t>
      </w:r>
    </w:p>
    <w:p w14:paraId="3D757AC2" w14:textId="73F75B5C" w:rsidR="00753151" w:rsidRPr="0068761E" w:rsidRDefault="00753151" w:rsidP="00753151">
      <w:pPr>
        <w:pStyle w:val="SingleTxt"/>
      </w:pPr>
      <w:r w:rsidRPr="0068761E">
        <w:t>[</w:t>
      </w:r>
      <w:del w:id="187" w:author="Author">
        <w:r w:rsidR="001D548B" w:rsidRPr="000762C8">
          <w:delText>4</w:delText>
        </w:r>
      </w:del>
      <w:ins w:id="188" w:author="Author">
        <w:r w:rsidRPr="0068761E">
          <w:t>5</w:t>
        </w:r>
      </w:ins>
      <w:r w:rsidRPr="0068761E">
        <w:t>.</w:t>
      </w:r>
      <w:r w:rsidRPr="0068761E">
        <w:tab/>
      </w:r>
      <w:r w:rsidRPr="0068761E">
        <w:rPr>
          <w:rFonts w:hint="eastAsia"/>
        </w:rPr>
        <w:t>国家管辖范围以外区域海洋遗传资源的利用应有益于所有国家并造福于全人类，特别是有益于推进人类的科学知识和促进海洋生物多样性的养护和</w:t>
      </w:r>
      <w:proofErr w:type="gramStart"/>
      <w:r w:rsidRPr="0068761E">
        <w:rPr>
          <w:rFonts w:hint="eastAsia"/>
        </w:rPr>
        <w:t>可</w:t>
      </w:r>
      <w:proofErr w:type="gramEnd"/>
      <w:r w:rsidRPr="0068761E">
        <w:rPr>
          <w:rFonts w:hint="eastAsia"/>
        </w:rPr>
        <w:t>持续利用，同时考虑到发展中国家的利益和需求。</w:t>
      </w:r>
      <w:r w:rsidRPr="0068761E">
        <w:t>]</w:t>
      </w:r>
    </w:p>
    <w:p w14:paraId="5EF32B6F" w14:textId="7378E13D" w:rsidR="00753151" w:rsidRPr="0068761E" w:rsidRDefault="001D548B" w:rsidP="00753151">
      <w:pPr>
        <w:pStyle w:val="SingleTxt"/>
      </w:pPr>
      <w:del w:id="189" w:author="Author">
        <w:r w:rsidRPr="000762C8">
          <w:lastRenderedPageBreak/>
          <w:delText>5</w:delText>
        </w:r>
      </w:del>
      <w:ins w:id="190" w:author="Author">
        <w:r w:rsidR="00753151" w:rsidRPr="0068761E">
          <w:t>6</w:t>
        </w:r>
      </w:ins>
      <w:r w:rsidR="00753151" w:rsidRPr="0068761E">
        <w:t>.</w:t>
      </w:r>
      <w:r w:rsidR="00753151" w:rsidRPr="0068761E">
        <w:tab/>
      </w:r>
      <w:r w:rsidR="00753151" w:rsidRPr="0068761E">
        <w:rPr>
          <w:rFonts w:hint="eastAsia"/>
        </w:rPr>
        <w:t>国家管辖范围以外区域海洋遗传资源方面的活动应完全出于和平目的进行。</w:t>
      </w:r>
    </w:p>
    <w:p w14:paraId="31D61BB0"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10</w:t>
      </w:r>
      <w:r w:rsidRPr="0068761E">
        <w:rPr>
          <w:rFonts w:hint="eastAsia"/>
        </w:rPr>
        <w:t>条</w:t>
      </w:r>
    </w:p>
    <w:p w14:paraId="7DF10B05"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国家管辖范围以外区域海洋遗传资源方面活动的通知</w:t>
      </w:r>
    </w:p>
    <w:p w14:paraId="7F65D512" w14:textId="77777777" w:rsidR="006378C6" w:rsidRPr="000762C8" w:rsidRDefault="00753151" w:rsidP="006378C6">
      <w:pPr>
        <w:pStyle w:val="SingleTxt"/>
        <w:rPr>
          <w:del w:id="191" w:author="Author"/>
        </w:rPr>
      </w:pPr>
      <w:r w:rsidRPr="0068761E">
        <w:t>1.</w:t>
      </w:r>
      <w:r w:rsidRPr="0068761E">
        <w:tab/>
      </w:r>
      <w:r w:rsidRPr="0068761E">
        <w:rPr>
          <w:rFonts w:hint="eastAsia"/>
        </w:rPr>
        <w:t>缔约方应</w:t>
      </w:r>
      <w:del w:id="192" w:author="Author">
        <w:r w:rsidR="001D548B" w:rsidRPr="000762C8">
          <w:rPr>
            <w:rFonts w:hint="eastAsia"/>
          </w:rPr>
          <w:delText>促进就</w:delText>
        </w:r>
        <w:r w:rsidR="008B21E2" w:rsidRPr="000762C8">
          <w:rPr>
            <w:rFonts w:hint="eastAsia"/>
          </w:rPr>
          <w:delText>国家管辖范围以外区域海洋遗传资源</w:delText>
        </w:r>
        <w:r w:rsidR="001D548B" w:rsidRPr="000762C8">
          <w:rPr>
            <w:rFonts w:hint="eastAsia"/>
          </w:rPr>
          <w:delText>方面的活动开展合作</w:delText>
        </w:r>
        <w:r w:rsidR="006378C6" w:rsidRPr="000762C8">
          <w:rPr>
            <w:rFonts w:hint="eastAsia"/>
          </w:rPr>
          <w:delText>。</w:delText>
        </w:r>
      </w:del>
    </w:p>
    <w:p w14:paraId="00AC13BF" w14:textId="77777777" w:rsidR="006378C6" w:rsidRPr="000762C8" w:rsidRDefault="006378C6" w:rsidP="00F91816">
      <w:pPr>
        <w:pStyle w:val="SingleTxt"/>
        <w:rPr>
          <w:del w:id="193" w:author="Author"/>
        </w:rPr>
      </w:pPr>
      <w:del w:id="194" w:author="Author">
        <w:r w:rsidRPr="000762C8">
          <w:rPr>
            <w:rFonts w:hint="eastAsia"/>
          </w:rPr>
          <w:delText>2.</w:delText>
        </w:r>
        <w:r w:rsidRPr="000762C8">
          <w:rPr>
            <w:rFonts w:hint="eastAsia"/>
          </w:rPr>
          <w:tab/>
        </w:r>
        <w:r w:rsidRPr="000762C8">
          <w:rPr>
            <w:rFonts w:hint="eastAsia"/>
          </w:rPr>
          <w:delText>原地收集属于本部分范围内的海洋遗传资源须向信息交换机制发出自我申报通知。</w:delText>
        </w:r>
      </w:del>
    </w:p>
    <w:p w14:paraId="2340C816" w14:textId="647E31C5" w:rsidR="00753151" w:rsidRPr="0068761E" w:rsidRDefault="006378C6" w:rsidP="00753151">
      <w:pPr>
        <w:pStyle w:val="SingleTxt"/>
        <w:rPr>
          <w:ins w:id="195" w:author="Author"/>
        </w:rPr>
      </w:pPr>
      <w:del w:id="196" w:author="Author">
        <w:r w:rsidRPr="000762C8">
          <w:rPr>
            <w:rFonts w:hint="eastAsia"/>
          </w:rPr>
          <w:delText>3.</w:delText>
        </w:r>
        <w:r w:rsidRPr="000762C8">
          <w:rPr>
            <w:rFonts w:hint="eastAsia"/>
          </w:rPr>
          <w:tab/>
        </w:r>
        <w:r w:rsidRPr="000762C8">
          <w:rPr>
            <w:rFonts w:hint="eastAsia"/>
          </w:rPr>
          <w:delText>缔约方应</w:delText>
        </w:r>
      </w:del>
      <w:r w:rsidR="00753151" w:rsidRPr="0068761E">
        <w:rPr>
          <w:rFonts w:hint="eastAsia"/>
        </w:rPr>
        <w:t>采取必要的立法、行政或政策措施，确保</w:t>
      </w:r>
      <w:ins w:id="197" w:author="Author">
        <w:r w:rsidR="00753151" w:rsidRPr="0068761E">
          <w:rPr>
            <w:rFonts w:hint="eastAsia"/>
          </w:rPr>
          <w:t>原地收集国家管辖范围以外区域海洋遗传资源须根据本部分向信息交换机制发出通知。</w:t>
        </w:r>
      </w:ins>
    </w:p>
    <w:p w14:paraId="0748C4D8" w14:textId="77777777" w:rsidR="00753151" w:rsidRPr="0068761E" w:rsidRDefault="00753151" w:rsidP="00753151">
      <w:pPr>
        <w:pStyle w:val="SingleTxt"/>
      </w:pPr>
      <w:ins w:id="198" w:author="Author">
        <w:r w:rsidRPr="0068761E">
          <w:t>2.</w:t>
        </w:r>
        <w:r w:rsidRPr="0068761E">
          <w:tab/>
        </w:r>
        <w:r w:rsidRPr="0068761E">
          <w:rPr>
            <w:rFonts w:hint="eastAsia"/>
          </w:rPr>
          <w:t>应</w:t>
        </w:r>
      </w:ins>
      <w:r w:rsidRPr="0068761E">
        <w:rPr>
          <w:rFonts w:hint="eastAsia"/>
        </w:rPr>
        <w:t>在原地收集国家管辖范围以外区域海洋遗传资源开始前提前六个月或尽可能提早向信息交换机制通报以下信息：</w:t>
      </w:r>
    </w:p>
    <w:p w14:paraId="0DB44593" w14:textId="77777777" w:rsidR="00753151" w:rsidRPr="0068761E" w:rsidRDefault="00753151" w:rsidP="00753151">
      <w:pPr>
        <w:pStyle w:val="SingleTxt"/>
      </w:pPr>
      <w:r w:rsidRPr="0068761E">
        <w:tab/>
        <w:t>(a)</w:t>
      </w:r>
      <w:r w:rsidRPr="0068761E">
        <w:tab/>
      </w:r>
      <w:r w:rsidRPr="0068761E">
        <w:rPr>
          <w:rFonts w:hint="eastAsia"/>
        </w:rPr>
        <w:t>开展收集工作的项目的性质和目标，酌情包括项目所属的任何方案；</w:t>
      </w:r>
    </w:p>
    <w:p w14:paraId="57DDC73B" w14:textId="584832ED" w:rsidR="00753151" w:rsidRPr="0068761E" w:rsidRDefault="00753151" w:rsidP="00753151">
      <w:pPr>
        <w:pStyle w:val="SingleTxt"/>
      </w:pPr>
      <w:r w:rsidRPr="0068761E">
        <w:tab/>
        <w:t>(b)</w:t>
      </w:r>
      <w:r w:rsidRPr="0068761E">
        <w:tab/>
      </w:r>
      <w:r w:rsidRPr="0068761E">
        <w:rPr>
          <w:rFonts w:hint="eastAsia"/>
        </w:rPr>
        <w:t>拟针对或收集的</w:t>
      </w:r>
      <w:ins w:id="199" w:author="Author">
        <w:r w:rsidRPr="0068761E">
          <w:rPr>
            <w:rFonts w:hint="eastAsia"/>
          </w:rPr>
          <w:t>研究</w:t>
        </w:r>
      </w:ins>
      <w:r w:rsidRPr="0068761E">
        <w:rPr>
          <w:rFonts w:hint="eastAsia"/>
        </w:rPr>
        <w:t>标的物或海洋遗传资源</w:t>
      </w:r>
      <w:r w:rsidRPr="0068761E">
        <w:t>(</w:t>
      </w:r>
      <w:r w:rsidRPr="0068761E">
        <w:rPr>
          <w:rFonts w:hint="eastAsia"/>
        </w:rPr>
        <w:t>如已知</w:t>
      </w:r>
      <w:r w:rsidRPr="0068761E">
        <w:t>)</w:t>
      </w:r>
      <w:r w:rsidRPr="0068761E">
        <w:rPr>
          <w:rFonts w:hint="eastAsia"/>
        </w:rPr>
        <w:t>，以及收集</w:t>
      </w:r>
      <w:del w:id="200" w:author="Author">
        <w:r w:rsidR="00AA5B6D" w:rsidRPr="000762C8">
          <w:rPr>
            <w:rFonts w:hint="eastAsia"/>
          </w:rPr>
          <w:delText>标的物或海洋遗传资源</w:delText>
        </w:r>
        <w:r w:rsidR="00AA5B6D" w:rsidRPr="000762C8">
          <w:rPr>
            <w:rFonts w:hint="eastAsia"/>
          </w:rPr>
          <w:delText>(</w:delText>
        </w:r>
        <w:r w:rsidR="00AA5B6D" w:rsidRPr="000762C8">
          <w:rPr>
            <w:rFonts w:hint="eastAsia"/>
          </w:rPr>
          <w:delText>如已知</w:delText>
        </w:r>
        <w:r w:rsidR="00AA5B6D" w:rsidRPr="000762C8">
          <w:rPr>
            <w:rFonts w:hint="eastAsia"/>
          </w:rPr>
          <w:delText>)</w:delText>
        </w:r>
      </w:del>
      <w:proofErr w:type="gramStart"/>
      <w:ins w:id="201" w:author="Author">
        <w:r w:rsidRPr="0068761E">
          <w:rPr>
            <w:rFonts w:hint="eastAsia"/>
          </w:rPr>
          <w:t>此类资源</w:t>
        </w:r>
      </w:ins>
      <w:r w:rsidRPr="0068761E">
        <w:rPr>
          <w:rFonts w:hint="eastAsia"/>
        </w:rPr>
        <w:t>的目的；</w:t>
      </w:r>
      <w:proofErr w:type="gramEnd"/>
    </w:p>
    <w:p w14:paraId="7231106D" w14:textId="77777777" w:rsidR="00753151" w:rsidRPr="0068761E" w:rsidRDefault="00753151" w:rsidP="00753151">
      <w:pPr>
        <w:pStyle w:val="SingleTxt"/>
      </w:pPr>
      <w:r w:rsidRPr="0068761E">
        <w:tab/>
        <w:t>(c)</w:t>
      </w:r>
      <w:r w:rsidRPr="0068761E">
        <w:tab/>
      </w:r>
      <w:r w:rsidRPr="0068761E">
        <w:rPr>
          <w:rFonts w:hint="eastAsia"/>
        </w:rPr>
        <w:t>进行收集的地理区域；</w:t>
      </w:r>
    </w:p>
    <w:p w14:paraId="64D683AA" w14:textId="77777777" w:rsidR="006378C6" w:rsidRPr="000762C8" w:rsidRDefault="006378C6" w:rsidP="00F91816">
      <w:pPr>
        <w:pStyle w:val="SingleTxt"/>
        <w:rPr>
          <w:del w:id="202" w:author="Author"/>
        </w:rPr>
      </w:pPr>
      <w:bookmarkStart w:id="203" w:name="_Hlk123819429"/>
      <w:del w:id="204" w:author="Author">
        <w:r w:rsidRPr="000762C8">
          <w:tab/>
        </w:r>
        <w:r w:rsidRPr="000762C8">
          <w:rPr>
            <w:rFonts w:hint="eastAsia"/>
          </w:rPr>
          <w:delText>(d)</w:delText>
        </w:r>
        <w:r w:rsidRPr="000762C8">
          <w:rPr>
            <w:rFonts w:hint="eastAsia"/>
          </w:rPr>
          <w:tab/>
        </w:r>
        <w:r w:rsidRPr="000762C8">
          <w:rPr>
            <w:rFonts w:hint="eastAsia"/>
          </w:rPr>
          <w:delText>研究船最初到达和最后离开的预定日期，或装备的部署和拆除的预定日期，视情况而定；</w:delText>
        </w:r>
      </w:del>
    </w:p>
    <w:p w14:paraId="5F501850" w14:textId="1485FB3C" w:rsidR="00753151" w:rsidRPr="0068761E" w:rsidRDefault="006378C6" w:rsidP="00753151">
      <w:pPr>
        <w:pStyle w:val="SingleTxt"/>
      </w:pPr>
      <w:del w:id="205" w:author="Author">
        <w:r w:rsidRPr="000762C8">
          <w:tab/>
        </w:r>
        <w:r w:rsidRPr="000762C8">
          <w:rPr>
            <w:rFonts w:hint="eastAsia"/>
          </w:rPr>
          <w:delText>(</w:delText>
        </w:r>
        <w:r w:rsidR="00AA5B6D" w:rsidRPr="000762C8">
          <w:rPr>
            <w:rFonts w:hint="eastAsia"/>
          </w:rPr>
          <w:delText>e</w:delText>
        </w:r>
      </w:del>
      <w:ins w:id="206" w:author="Author">
        <w:r w:rsidR="00753151" w:rsidRPr="0068761E">
          <w:tab/>
        </w:r>
        <w:bookmarkEnd w:id="203"/>
        <w:r w:rsidR="00753151" w:rsidRPr="0068761E">
          <w:t>(d</w:t>
        </w:r>
      </w:ins>
      <w:r w:rsidR="00753151" w:rsidRPr="0068761E">
        <w:t>)</w:t>
      </w:r>
      <w:r w:rsidR="00753151" w:rsidRPr="0068761E">
        <w:tab/>
      </w:r>
      <w:r w:rsidR="00753151" w:rsidRPr="0068761E">
        <w:rPr>
          <w:rFonts w:hint="eastAsia"/>
        </w:rPr>
        <w:t>收集所用方法和工具简介，包括船只的船名、吨位、类型和级别、所用科学设备和</w:t>
      </w:r>
      <w:r w:rsidR="00753151" w:rsidRPr="0068761E">
        <w:t>(</w:t>
      </w:r>
      <w:r w:rsidR="00753151" w:rsidRPr="0068761E">
        <w:rPr>
          <w:rFonts w:hint="eastAsia"/>
        </w:rPr>
        <w:t>或</w:t>
      </w:r>
      <w:r w:rsidR="00753151" w:rsidRPr="0068761E">
        <w:t>)</w:t>
      </w:r>
      <w:r w:rsidR="00753151" w:rsidRPr="0068761E">
        <w:rPr>
          <w:rFonts w:hint="eastAsia"/>
        </w:rPr>
        <w:t>研究方法以及对主要方案的任何贡献；</w:t>
      </w:r>
    </w:p>
    <w:p w14:paraId="1EC19280" w14:textId="77777777" w:rsidR="00753151" w:rsidRPr="0068761E" w:rsidRDefault="00753151" w:rsidP="00753151">
      <w:pPr>
        <w:pStyle w:val="SingleTxt"/>
        <w:rPr>
          <w:ins w:id="207" w:author="Author"/>
        </w:rPr>
      </w:pPr>
      <w:ins w:id="208" w:author="Author">
        <w:r w:rsidRPr="0068761E">
          <w:tab/>
          <w:t>(e)</w:t>
        </w:r>
        <w:r w:rsidRPr="0068761E">
          <w:tab/>
        </w:r>
        <w:r w:rsidRPr="0068761E">
          <w:rPr>
            <w:rFonts w:hint="eastAsia"/>
          </w:rPr>
          <w:t>研究船最初到达和最后离开的预定日期，或装备的部署和拆除的预定日期，视情况而定；</w:t>
        </w:r>
      </w:ins>
    </w:p>
    <w:p w14:paraId="031DFF63" w14:textId="77777777" w:rsidR="00753151" w:rsidRPr="0068761E" w:rsidRDefault="00753151" w:rsidP="00753151">
      <w:pPr>
        <w:pStyle w:val="SingleTxt"/>
      </w:pPr>
      <w:r w:rsidRPr="0068761E">
        <w:tab/>
        <w:t>(f)</w:t>
      </w:r>
      <w:r w:rsidRPr="0068761E">
        <w:tab/>
      </w:r>
      <w:r w:rsidRPr="0068761E">
        <w:rPr>
          <w:rFonts w:hint="eastAsia"/>
        </w:rPr>
        <w:t>赞助机构名称和项目负责人姓名；</w:t>
      </w:r>
    </w:p>
    <w:p w14:paraId="30DB25FF" w14:textId="77777777" w:rsidR="00753151" w:rsidRPr="0068761E" w:rsidRDefault="00753151" w:rsidP="00753151">
      <w:pPr>
        <w:pStyle w:val="SingleTxt"/>
      </w:pPr>
      <w:r w:rsidRPr="0068761E">
        <w:tab/>
        <w:t>(g)</w:t>
      </w:r>
      <w:r w:rsidRPr="0068761E">
        <w:tab/>
      </w:r>
      <w:r w:rsidRPr="0068761E">
        <w:rPr>
          <w:rFonts w:hint="eastAsia"/>
        </w:rPr>
        <w:t>所有国家的科学家、特别是发展中国家的科学家参与项目或与项目建立联系的机会；</w:t>
      </w:r>
    </w:p>
    <w:p w14:paraId="624D87D8" w14:textId="77777777" w:rsidR="00753151" w:rsidRPr="0068761E" w:rsidRDefault="00753151" w:rsidP="00753151">
      <w:pPr>
        <w:pStyle w:val="SingleTxt"/>
      </w:pPr>
      <w:r w:rsidRPr="0068761E">
        <w:tab/>
        <w:t>(h)</w:t>
      </w:r>
      <w:r w:rsidRPr="0068761E">
        <w:tab/>
      </w:r>
      <w:r w:rsidRPr="0068761E">
        <w:rPr>
          <w:rFonts w:hint="eastAsia"/>
        </w:rPr>
        <w:t>可能需要并要求技术援助的国家、特别是发展中国家被认为应能在多大程度上参与或派代表参与该项目。</w:t>
      </w:r>
    </w:p>
    <w:p w14:paraId="53616300" w14:textId="7303E48A" w:rsidR="00753151" w:rsidRPr="0068761E" w:rsidRDefault="00AA5B6D" w:rsidP="00753151">
      <w:pPr>
        <w:pStyle w:val="SingleTxt"/>
      </w:pPr>
      <w:del w:id="209" w:author="Author">
        <w:r w:rsidRPr="000762C8">
          <w:delText>4</w:delText>
        </w:r>
      </w:del>
      <w:ins w:id="210" w:author="Author">
        <w:r w:rsidR="00753151" w:rsidRPr="0068761E">
          <w:t>3</w:t>
        </w:r>
      </w:ins>
      <w:r w:rsidR="00753151" w:rsidRPr="0068761E">
        <w:t>.</w:t>
      </w:r>
      <w:r w:rsidR="00753151" w:rsidRPr="0068761E">
        <w:tab/>
      </w:r>
      <w:r w:rsidR="00753151" w:rsidRPr="0068761E">
        <w:rPr>
          <w:rFonts w:hint="eastAsia"/>
        </w:rPr>
        <w:t>如果向信息交换机制提供的信息在计划收集开始之前发生重大变化，应在合理时间内</w:t>
      </w:r>
      <w:ins w:id="211" w:author="Author">
        <w:r w:rsidR="00753151" w:rsidRPr="0068761E">
          <w:rPr>
            <w:rFonts w:hint="eastAsia"/>
          </w:rPr>
          <w:t>且不迟于原地收集开始之日</w:t>
        </w:r>
      </w:ins>
      <w:r w:rsidR="00753151" w:rsidRPr="0068761E">
        <w:rPr>
          <w:rFonts w:hint="eastAsia"/>
        </w:rPr>
        <w:t>将更新后的信息通报信息交换机制。</w:t>
      </w:r>
    </w:p>
    <w:p w14:paraId="5A1FE8AA" w14:textId="405AE5AE" w:rsidR="00753151" w:rsidRPr="0068761E" w:rsidRDefault="00AA5B6D" w:rsidP="00753151">
      <w:pPr>
        <w:pStyle w:val="SingleTxt"/>
      </w:pPr>
      <w:del w:id="212" w:author="Author">
        <w:r w:rsidRPr="000762C8">
          <w:delText>5</w:delText>
        </w:r>
      </w:del>
      <w:ins w:id="213" w:author="Author">
        <w:r w:rsidR="00753151" w:rsidRPr="0068761E">
          <w:t>4</w:t>
        </w:r>
      </w:ins>
      <w:r w:rsidR="00753151" w:rsidRPr="0068761E">
        <w:t>.</w:t>
      </w:r>
      <w:r w:rsidR="00753151" w:rsidRPr="0068761E">
        <w:tab/>
      </w:r>
      <w:r w:rsidR="00753151" w:rsidRPr="0068761E">
        <w:rPr>
          <w:rFonts w:hint="eastAsia"/>
        </w:rPr>
        <w:t>缔约方应</w:t>
      </w:r>
      <w:del w:id="214" w:author="Author">
        <w:r w:rsidRPr="000762C8">
          <w:rPr>
            <w:rFonts w:hint="eastAsia"/>
          </w:rPr>
          <w:delText>采取必要的立法、行政或政策措施，</w:delText>
        </w:r>
      </w:del>
      <w:r w:rsidR="00753151" w:rsidRPr="0068761E">
        <w:rPr>
          <w:rFonts w:hint="eastAsia"/>
        </w:rPr>
        <w:t>确保在获得以下信息后立即将其通报信息交换机制，但不迟于原地收集国家管辖范围以外区域海洋遗传资源开始后一年：</w:t>
      </w:r>
    </w:p>
    <w:p w14:paraId="152DB0A8" w14:textId="7A2A0878" w:rsidR="00753151" w:rsidRPr="0068761E" w:rsidRDefault="00753151" w:rsidP="00753151">
      <w:pPr>
        <w:pStyle w:val="SingleTxt"/>
      </w:pPr>
      <w:r w:rsidRPr="0068761E">
        <w:tab/>
        <w:t>(a)</w:t>
      </w:r>
      <w:r w:rsidRPr="0068761E">
        <w:tab/>
      </w:r>
      <w:r w:rsidRPr="0068761E">
        <w:rPr>
          <w:rFonts w:hint="eastAsia"/>
        </w:rPr>
        <w:t>存放或将存放</w:t>
      </w:r>
      <w:del w:id="215" w:author="Author">
        <w:r w:rsidR="006378C6" w:rsidRPr="000762C8">
          <w:rPr>
            <w:rFonts w:hint="eastAsia"/>
          </w:rPr>
          <w:delText>环境元数据、分类信息和</w:delText>
        </w:r>
        <w:r w:rsidR="00AA5B6D" w:rsidRPr="000762C8">
          <w:rPr>
            <w:rFonts w:hint="eastAsia"/>
          </w:rPr>
          <w:delText>其他</w:delText>
        </w:r>
      </w:del>
      <w:r w:rsidRPr="0068761E">
        <w:rPr>
          <w:rFonts w:hint="eastAsia"/>
        </w:rPr>
        <w:t>相关数据和信息</w:t>
      </w:r>
      <w:r w:rsidRPr="0068761E">
        <w:t>(</w:t>
      </w:r>
      <w:r w:rsidRPr="0068761E">
        <w:rPr>
          <w:rFonts w:hint="eastAsia"/>
        </w:rPr>
        <w:t>如有</w:t>
      </w:r>
      <w:r w:rsidRPr="0068761E">
        <w:t>)</w:t>
      </w:r>
      <w:r w:rsidRPr="0068761E">
        <w:rPr>
          <w:rFonts w:hint="eastAsia"/>
        </w:rPr>
        <w:t>的存储库或数据库；</w:t>
      </w:r>
    </w:p>
    <w:p w14:paraId="14DEC9EB" w14:textId="3993CFA4" w:rsidR="00753151" w:rsidRPr="0068761E" w:rsidRDefault="00753151" w:rsidP="00753151">
      <w:pPr>
        <w:pStyle w:val="SingleTxt"/>
      </w:pPr>
      <w:r w:rsidRPr="0068761E">
        <w:lastRenderedPageBreak/>
        <w:tab/>
        <w:t>(b)</w:t>
      </w:r>
      <w:r w:rsidRPr="0068761E">
        <w:tab/>
      </w:r>
      <w:r w:rsidRPr="0068761E">
        <w:rPr>
          <w:rFonts w:hint="eastAsia"/>
        </w:rPr>
        <w:t>原始样本</w:t>
      </w:r>
      <w:r w:rsidRPr="0068761E">
        <w:t>(</w:t>
      </w:r>
      <w:r w:rsidRPr="0068761E">
        <w:rPr>
          <w:rFonts w:hint="eastAsia"/>
        </w:rPr>
        <w:t>如有</w:t>
      </w:r>
      <w:r w:rsidRPr="0068761E">
        <w:t>)</w:t>
      </w:r>
      <w:del w:id="216" w:author="Author">
        <w:r w:rsidR="006378C6" w:rsidRPr="000762C8">
          <w:rPr>
            <w:rFonts w:hint="eastAsia"/>
          </w:rPr>
          <w:delText>存放或将存放于何处</w:delText>
        </w:r>
      </w:del>
      <w:ins w:id="217" w:author="Author">
        <w:r w:rsidRPr="0068761E">
          <w:t xml:space="preserve"> [</w:t>
        </w:r>
      </w:ins>
      <w:r w:rsidRPr="0068761E">
        <w:rPr>
          <w:rFonts w:hint="eastAsia"/>
        </w:rPr>
        <w:t>以及与其相关的独特标识符</w:t>
      </w:r>
      <w:ins w:id="218" w:author="Author">
        <w:r w:rsidRPr="0068761E">
          <w:t>]</w:t>
        </w:r>
        <w:r w:rsidRPr="0068761E">
          <w:rPr>
            <w:rFonts w:hint="eastAsia"/>
          </w:rPr>
          <w:t>存放或将存放于何处</w:t>
        </w:r>
      </w:ins>
      <w:r w:rsidRPr="0068761E">
        <w:rPr>
          <w:rFonts w:hint="eastAsia"/>
        </w:rPr>
        <w:t>；</w:t>
      </w:r>
    </w:p>
    <w:p w14:paraId="41F4E847" w14:textId="77777777" w:rsidR="00753151" w:rsidRPr="0068761E" w:rsidRDefault="00753151" w:rsidP="00753151">
      <w:pPr>
        <w:pStyle w:val="SingleTxt"/>
      </w:pPr>
      <w:r w:rsidRPr="0068761E">
        <w:tab/>
        <w:t>(c)</w:t>
      </w:r>
      <w:r w:rsidRPr="0068761E">
        <w:tab/>
      </w:r>
      <w:r w:rsidRPr="0068761E">
        <w:rPr>
          <w:rFonts w:hint="eastAsia"/>
        </w:rPr>
        <w:t>一份报告，其中详细说明收集海洋遗传资源的地理区域，包括收集的纬度、经度和深度信息，并尽可能说明所开展活动的结果。</w:t>
      </w:r>
    </w:p>
    <w:p w14:paraId="6B7FD690" w14:textId="77777777" w:rsidR="00753151" w:rsidRPr="00565A68" w:rsidRDefault="00753151" w:rsidP="00753151">
      <w:pPr>
        <w:pStyle w:val="SingleTxt"/>
        <w:rPr>
          <w:ins w:id="219" w:author="Author"/>
        </w:rPr>
      </w:pPr>
      <w:ins w:id="220" w:author="Author">
        <w:r w:rsidRPr="00565A68">
          <w:t>5.</w:t>
        </w:r>
        <w:r w:rsidRPr="00565A68">
          <w:tab/>
        </w:r>
        <w:r w:rsidRPr="00565A68">
          <w:rPr>
            <w:rFonts w:hint="eastAsia"/>
          </w:rPr>
          <w:t>缔约方应确保其管辖范围内的数据库和存储库须定期向信息交换机制内的通知系统通报该期间异地获取方面的情况。</w:t>
        </w:r>
      </w:ins>
    </w:p>
    <w:p w14:paraId="76919DB7" w14:textId="77777777" w:rsidR="00D750C3" w:rsidRPr="000762C8" w:rsidRDefault="00753151" w:rsidP="00D750C3">
      <w:pPr>
        <w:pStyle w:val="SingleTxt"/>
        <w:rPr>
          <w:del w:id="221" w:author="Author"/>
        </w:rPr>
      </w:pPr>
      <w:r w:rsidRPr="00565A68">
        <w:t>6.</w:t>
      </w:r>
      <w:r w:rsidRPr="00565A68">
        <w:tab/>
      </w:r>
      <w:del w:id="222" w:author="Author">
        <w:r w:rsidR="00D750C3" w:rsidRPr="00565A68">
          <w:rPr>
            <w:rFonts w:hint="eastAsia"/>
          </w:rPr>
          <w:delText>缔约方应</w:delText>
        </w:r>
        <w:r w:rsidR="00632871" w:rsidRPr="00565A68">
          <w:rPr>
            <w:rFonts w:hint="eastAsia"/>
          </w:rPr>
          <w:delText>酌情采取必要的立法、行政或政策措施，</w:delText>
        </w:r>
        <w:r w:rsidR="00D750C3" w:rsidRPr="00565A68">
          <w:rPr>
            <w:rFonts w:hint="eastAsia"/>
          </w:rPr>
          <w:delText>确保其管辖</w:delText>
        </w:r>
        <w:r w:rsidR="00876534" w:rsidRPr="00565A68">
          <w:rPr>
            <w:rFonts w:hint="eastAsia"/>
          </w:rPr>
          <w:delText>范围内</w:delText>
        </w:r>
        <w:r w:rsidR="00D750C3" w:rsidRPr="00565A68">
          <w:rPr>
            <w:rFonts w:hint="eastAsia"/>
          </w:rPr>
          <w:delText>的数据库和</w:delText>
        </w:r>
        <w:r w:rsidR="00C01FA6" w:rsidRPr="00565A68">
          <w:rPr>
            <w:rFonts w:hint="eastAsia"/>
          </w:rPr>
          <w:delText>存储库</w:delText>
        </w:r>
        <w:r w:rsidR="00876534" w:rsidRPr="00565A68">
          <w:rPr>
            <w:rFonts w:hint="eastAsia"/>
          </w:rPr>
          <w:delText>须</w:delText>
        </w:r>
        <w:r w:rsidR="00D750C3" w:rsidRPr="00565A68">
          <w:rPr>
            <w:rFonts w:hint="eastAsia"/>
          </w:rPr>
          <w:delText>定期向信息交换机制内的</w:delText>
        </w:r>
        <w:r w:rsidR="00632871" w:rsidRPr="00565A68">
          <w:rPr>
            <w:rFonts w:hint="eastAsia"/>
          </w:rPr>
          <w:delText>公开和自我申报</w:delText>
        </w:r>
        <w:r w:rsidR="00C01FA6" w:rsidRPr="00565A68">
          <w:rPr>
            <w:rFonts w:hint="eastAsia"/>
          </w:rPr>
          <w:delText>通知系统</w:delText>
        </w:r>
        <w:r w:rsidR="00D750C3" w:rsidRPr="00565A68">
          <w:rPr>
            <w:rFonts w:hint="eastAsia"/>
          </w:rPr>
          <w:delText>通报</w:delText>
        </w:r>
        <w:r w:rsidR="00C01FA6" w:rsidRPr="00565A68">
          <w:rPr>
            <w:rFonts w:hint="eastAsia"/>
          </w:rPr>
          <w:delText>该期间异地获取</w:delText>
        </w:r>
        <w:r w:rsidR="00632871" w:rsidRPr="00565A68">
          <w:rPr>
            <w:rFonts w:hint="eastAsia"/>
          </w:rPr>
          <w:delText>和获取相关数据和信息</w:delText>
        </w:r>
        <w:r w:rsidR="00C01FA6" w:rsidRPr="00565A68">
          <w:rPr>
            <w:rFonts w:hint="eastAsia"/>
          </w:rPr>
          <w:delText>方面</w:delText>
        </w:r>
        <w:r w:rsidR="00D750C3" w:rsidRPr="00565A68">
          <w:rPr>
            <w:rFonts w:hint="eastAsia"/>
          </w:rPr>
          <w:delText>的情况。</w:delText>
        </w:r>
      </w:del>
    </w:p>
    <w:p w14:paraId="22574C4C" w14:textId="4B5C7F33" w:rsidR="00753151" w:rsidRPr="0068761E" w:rsidRDefault="00AA5B6D" w:rsidP="00753151">
      <w:pPr>
        <w:pStyle w:val="SingleTxt"/>
      </w:pPr>
      <w:del w:id="223" w:author="Author">
        <w:r w:rsidRPr="000762C8">
          <w:delText>7</w:delText>
        </w:r>
        <w:r w:rsidR="00D750C3" w:rsidRPr="000762C8">
          <w:rPr>
            <w:rFonts w:hint="eastAsia"/>
          </w:rPr>
          <w:delText>.</w:delText>
        </w:r>
        <w:r w:rsidR="00C01FA6" w:rsidRPr="000762C8">
          <w:tab/>
        </w:r>
        <w:r w:rsidR="00632871" w:rsidRPr="000762C8">
          <w:rPr>
            <w:rFonts w:hint="eastAsia"/>
          </w:rPr>
          <w:delText>缔约方应采取必要的立法、行政或政策措施，确保</w:delText>
        </w:r>
      </w:del>
      <w:r w:rsidR="00753151" w:rsidRPr="0068761E">
        <w:rPr>
          <w:rFonts w:hint="eastAsia"/>
        </w:rPr>
        <w:t>在国家管辖范围以外区域的海洋遗传资源由缔约方管辖和控制范围内的自然人或法人所利用的情况下，</w:t>
      </w:r>
      <w:ins w:id="224" w:author="Author">
        <w:r w:rsidR="00753151" w:rsidRPr="0068761E">
          <w:rPr>
            <w:rFonts w:hint="eastAsia"/>
          </w:rPr>
          <w:t>应</w:t>
        </w:r>
      </w:ins>
      <w:r w:rsidR="00753151" w:rsidRPr="0068761E">
        <w:rPr>
          <w:rFonts w:hint="eastAsia"/>
        </w:rPr>
        <w:t>不迟于相关利用开始之日起三年向信息交换机制通报下列信息或在获得这些信息后立即通报：</w:t>
      </w:r>
    </w:p>
    <w:p w14:paraId="0A16CE5D" w14:textId="77777777" w:rsidR="00753151" w:rsidRPr="0068761E" w:rsidRDefault="00753151" w:rsidP="00753151">
      <w:pPr>
        <w:pStyle w:val="SingleTxt"/>
      </w:pPr>
      <w:r w:rsidRPr="0068761E">
        <w:tab/>
        <w:t>(a)</w:t>
      </w:r>
      <w:r w:rsidRPr="0068761E">
        <w:tab/>
      </w:r>
      <w:r w:rsidRPr="0068761E">
        <w:rPr>
          <w:rFonts w:hint="eastAsia"/>
        </w:rPr>
        <w:t>在何处可找到利用的成果，包括相关数据和信息；</w:t>
      </w:r>
    </w:p>
    <w:p w14:paraId="27F77597" w14:textId="77777777" w:rsidR="00753151" w:rsidRPr="0068761E" w:rsidRDefault="00753151" w:rsidP="00753151">
      <w:pPr>
        <w:pStyle w:val="SingleTxt"/>
      </w:pPr>
      <w:r w:rsidRPr="0068761E">
        <w:tab/>
        <w:t>(b)</w:t>
      </w:r>
      <w:r w:rsidRPr="0068761E">
        <w:tab/>
      </w:r>
      <w:r w:rsidRPr="0068761E">
        <w:rPr>
          <w:rFonts w:hint="eastAsia"/>
        </w:rPr>
        <w:t>向信息交换机制发出的关于作为利用对象的海洋遗传资源的收集后通知详情</w:t>
      </w:r>
      <w:r w:rsidRPr="0068761E">
        <w:t>(</w:t>
      </w:r>
      <w:r w:rsidRPr="0068761E">
        <w:rPr>
          <w:rFonts w:hint="eastAsia"/>
        </w:rPr>
        <w:t>如有</w:t>
      </w:r>
      <w:r w:rsidRPr="0068761E">
        <w:t>)</w:t>
      </w:r>
      <w:r w:rsidRPr="0068761E">
        <w:rPr>
          <w:rFonts w:hint="eastAsia"/>
        </w:rPr>
        <w:t>；</w:t>
      </w:r>
    </w:p>
    <w:p w14:paraId="5B66F759" w14:textId="77777777" w:rsidR="00753151" w:rsidRPr="0068761E" w:rsidRDefault="00753151" w:rsidP="00753151">
      <w:pPr>
        <w:pStyle w:val="SingleTxt"/>
      </w:pPr>
      <w:r w:rsidRPr="0068761E">
        <w:tab/>
        <w:t>(c)</w:t>
      </w:r>
      <w:r w:rsidRPr="0068761E">
        <w:tab/>
      </w:r>
      <w:r w:rsidRPr="0068761E">
        <w:rPr>
          <w:rFonts w:hint="eastAsia"/>
        </w:rPr>
        <w:t>作为利用对象的原始样本</w:t>
      </w:r>
      <w:r w:rsidRPr="0068761E">
        <w:t>(</w:t>
      </w:r>
      <w:r w:rsidRPr="0068761E">
        <w:rPr>
          <w:rFonts w:hint="eastAsia"/>
        </w:rPr>
        <w:t>如有</w:t>
      </w:r>
      <w:r w:rsidRPr="0068761E">
        <w:t>)</w:t>
      </w:r>
      <w:r w:rsidRPr="0068761E">
        <w:rPr>
          <w:rFonts w:hint="eastAsia"/>
        </w:rPr>
        <w:t>保存于何处；</w:t>
      </w:r>
    </w:p>
    <w:p w14:paraId="182BF4D7" w14:textId="36889BF9" w:rsidR="00753151" w:rsidRPr="0068761E" w:rsidRDefault="00753151" w:rsidP="00753151">
      <w:pPr>
        <w:pStyle w:val="SingleTxt"/>
      </w:pPr>
      <w:r w:rsidRPr="0068761E">
        <w:tab/>
        <w:t>(d)</w:t>
      </w:r>
      <w:r w:rsidRPr="0068761E">
        <w:tab/>
      </w:r>
      <w:r w:rsidRPr="0068761E">
        <w:rPr>
          <w:rFonts w:hint="eastAsia"/>
        </w:rPr>
        <w:t>异地获取</w:t>
      </w:r>
      <w:del w:id="225" w:author="Author">
        <w:r w:rsidR="00632871" w:rsidRPr="000762C8">
          <w:rPr>
            <w:rFonts w:hint="eastAsia"/>
          </w:rPr>
          <w:delText>和获取相关数据和信息</w:delText>
        </w:r>
      </w:del>
      <w:r w:rsidRPr="0068761E">
        <w:rPr>
          <w:rFonts w:hint="eastAsia"/>
        </w:rPr>
        <w:t>的设想方式；</w:t>
      </w:r>
    </w:p>
    <w:p w14:paraId="695C97F9" w14:textId="5F7B8FC3" w:rsidR="00753151" w:rsidRPr="0068761E" w:rsidRDefault="00632871" w:rsidP="00753151">
      <w:pPr>
        <w:pStyle w:val="SingleTxt"/>
      </w:pPr>
      <w:del w:id="226" w:author="Author">
        <w:r w:rsidRPr="00565A68">
          <w:delText>8</w:delText>
        </w:r>
        <w:r w:rsidR="006378C6" w:rsidRPr="00565A68">
          <w:rPr>
            <w:rFonts w:hint="eastAsia"/>
          </w:rPr>
          <w:delText>.</w:delText>
        </w:r>
        <w:r w:rsidR="006378C6" w:rsidRPr="00565A68">
          <w:rPr>
            <w:rFonts w:hint="eastAsia"/>
          </w:rPr>
          <w:tab/>
        </w:r>
        <w:r w:rsidR="006378C6" w:rsidRPr="00565A68">
          <w:rPr>
            <w:rFonts w:hint="eastAsia"/>
          </w:rPr>
          <w:delText>缔约方应酌情采取必要的立法、行政或政策措施，确保与</w:delText>
        </w:r>
      </w:del>
      <w:ins w:id="227" w:author="Author">
        <w:r w:rsidR="00753151" w:rsidRPr="00565A68">
          <w:t>7.</w:t>
        </w:r>
        <w:r w:rsidR="00753151" w:rsidRPr="00565A68">
          <w:tab/>
        </w:r>
        <w:r w:rsidR="00753151" w:rsidRPr="00565A68">
          <w:rPr>
            <w:rFonts w:hint="eastAsia"/>
          </w:rPr>
          <w:t>如果在利用</w:t>
        </w:r>
      </w:ins>
      <w:r w:rsidR="00753151" w:rsidRPr="00565A68">
        <w:rPr>
          <w:rFonts w:hint="eastAsia"/>
        </w:rPr>
        <w:t>国家管辖范围以外区域海洋遗传资源</w:t>
      </w:r>
      <w:del w:id="228" w:author="Author">
        <w:r w:rsidR="006378C6" w:rsidRPr="00565A68">
          <w:rPr>
            <w:rFonts w:hint="eastAsia"/>
          </w:rPr>
          <w:delText>有关、且可能导致利用在国家</w:delText>
        </w:r>
      </w:del>
      <w:ins w:id="229" w:author="Author">
        <w:r w:rsidR="00753151" w:rsidRPr="00565A68">
          <w:rPr>
            <w:rFonts w:hint="eastAsia"/>
          </w:rPr>
          <w:t>基础上实现产品商业化，缔约方应将其</w:t>
        </w:r>
      </w:ins>
      <w:r w:rsidR="00753151" w:rsidRPr="00565A68">
        <w:rPr>
          <w:rFonts w:hint="eastAsia"/>
        </w:rPr>
        <w:t>管辖</w:t>
      </w:r>
      <w:del w:id="230" w:author="Author">
        <w:r w:rsidR="006378C6" w:rsidRPr="00565A68">
          <w:rPr>
            <w:rFonts w:hint="eastAsia"/>
          </w:rPr>
          <w:delText>范围以内</w:delText>
        </w:r>
      </w:del>
      <w:r w:rsidR="00753151" w:rsidRPr="00565A68">
        <w:rPr>
          <w:rFonts w:hint="eastAsia"/>
        </w:rPr>
        <w:t>和</w:t>
      </w:r>
      <w:del w:id="231" w:author="Author">
        <w:r w:rsidR="006378C6" w:rsidRPr="00565A68">
          <w:rPr>
            <w:rFonts w:hint="eastAsia"/>
          </w:rPr>
          <w:delText>以外区域发现</w:delText>
        </w:r>
      </w:del>
      <w:ins w:id="232" w:author="Author">
        <w:r w:rsidR="00753151" w:rsidRPr="00565A68">
          <w:rPr>
            <w:rFonts w:hint="eastAsia"/>
          </w:rPr>
          <w:t>控制范围内的自然人或法人提供</w:t>
        </w:r>
      </w:ins>
      <w:r w:rsidR="00753151" w:rsidRPr="00565A68">
        <w:rPr>
          <w:rFonts w:hint="eastAsia"/>
        </w:rPr>
        <w:t>的</w:t>
      </w:r>
      <w:del w:id="233" w:author="Author">
        <w:r w:rsidR="006378C6" w:rsidRPr="00565A68">
          <w:rPr>
            <w:rFonts w:hint="eastAsia"/>
          </w:rPr>
          <w:delText>海洋遗传资源的活动须事先通知相关沿海国和任何其他相关缔约方并和它们协商，以避免侵犯上述缔约方的权利和合法利益</w:delText>
        </w:r>
      </w:del>
      <w:ins w:id="234" w:author="Author">
        <w:r w:rsidR="00753151" w:rsidRPr="00565A68">
          <w:rPr>
            <w:rFonts w:hint="eastAsia"/>
          </w:rPr>
          <w:t>此类商业化信息通报信息交换机制</w:t>
        </w:r>
      </w:ins>
      <w:r w:rsidR="00753151" w:rsidRPr="00565A68">
        <w:rPr>
          <w:rFonts w:hint="eastAsia"/>
        </w:rPr>
        <w:t>。</w:t>
      </w:r>
    </w:p>
    <w:p w14:paraId="203F0A52"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10</w:t>
      </w:r>
      <w:r w:rsidRPr="0068761E">
        <w:rPr>
          <w:rFonts w:hint="eastAsia"/>
        </w:rPr>
        <w:t>条之二</w:t>
      </w:r>
    </w:p>
    <w:p w14:paraId="7A5A8838" w14:textId="42A7C105"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土著人民及当地社区所具与国家管辖范围</w:t>
      </w:r>
      <w:r w:rsidR="000B6642" w:rsidRPr="0068761E">
        <w:br/>
      </w:r>
      <w:r w:rsidRPr="0068761E">
        <w:rPr>
          <w:rFonts w:hint="eastAsia"/>
        </w:rPr>
        <w:t>以外区域海洋遗传资源有关的传统知识</w:t>
      </w:r>
    </w:p>
    <w:p w14:paraId="7E28B3AB" w14:textId="77777777" w:rsidR="00753151" w:rsidRPr="0068761E" w:rsidRDefault="00753151" w:rsidP="00753151">
      <w:pPr>
        <w:pStyle w:val="SingleTxt"/>
      </w:pPr>
      <w:r w:rsidRPr="0068761E">
        <w:tab/>
      </w:r>
      <w:r w:rsidRPr="0068761E">
        <w:rPr>
          <w:rFonts w:hint="eastAsia"/>
        </w:rPr>
        <w:t>缔约方应在相关情况下酌情采取立法、行政或政策措施，旨在确保在获取土著人民及当地社区掌握的与国家管辖范围以外区域海洋遗传资源有关的传统知识方面，唯有在这些土著人民和当地社区自由、事先和知情同意或批准以及参与的情况下方得进行。信息交换机制可为获取此种传统知识提供便利。对于此种传统知识的获取和利用，应订立共同商定的条件。</w:t>
      </w:r>
    </w:p>
    <w:p w14:paraId="7A81938A"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lastRenderedPageBreak/>
        <w:t>第</w:t>
      </w:r>
      <w:r w:rsidRPr="0068761E">
        <w:t>11</w:t>
      </w:r>
      <w:r w:rsidRPr="0068761E">
        <w:rPr>
          <w:rFonts w:hint="eastAsia"/>
        </w:rPr>
        <w:t>条</w:t>
      </w:r>
    </w:p>
    <w:p w14:paraId="58060F0A"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公正和公平分享惠益</w:t>
      </w:r>
    </w:p>
    <w:p w14:paraId="7B7BE0D9" w14:textId="77777777" w:rsidR="00753151" w:rsidRPr="0068761E" w:rsidRDefault="00753151" w:rsidP="00753151">
      <w:pPr>
        <w:pStyle w:val="SingleTxt"/>
      </w:pPr>
      <w:r w:rsidRPr="0068761E">
        <w:t>1.</w:t>
      </w:r>
      <w:r w:rsidRPr="0068761E">
        <w:tab/>
      </w:r>
      <w:r w:rsidRPr="0068761E">
        <w:rPr>
          <w:rFonts w:hint="eastAsia"/>
        </w:rPr>
        <w:t>因国家管辖范围以外区域海洋遗传资源方面的活动而产生的惠益应根据本部分以公正和公平的方式分享，并为国家管辖范围以外区域海洋生物多样性的养护和可持续利用作出贡献。</w:t>
      </w:r>
    </w:p>
    <w:p w14:paraId="5A6DEC73" w14:textId="1930642F" w:rsidR="00753151" w:rsidRPr="0068761E" w:rsidRDefault="00753151" w:rsidP="00753151">
      <w:pPr>
        <w:pStyle w:val="SingleTxt"/>
      </w:pPr>
      <w:r w:rsidRPr="0068761E">
        <w:t>2.</w:t>
      </w:r>
      <w:r w:rsidRPr="0068761E">
        <w:tab/>
      </w:r>
      <w:ins w:id="235" w:author="Author">
        <w:r w:rsidRPr="0068761E">
          <w:t>[</w:t>
        </w:r>
      </w:ins>
      <w:r w:rsidRPr="0068761E">
        <w:rPr>
          <w:rFonts w:hint="eastAsia"/>
        </w:rPr>
        <w:t>非货币</w:t>
      </w:r>
      <w:ins w:id="236" w:author="Author">
        <w:r w:rsidRPr="0068761E">
          <w:t>]</w:t>
        </w:r>
      </w:ins>
      <w:r w:rsidRPr="0068761E">
        <w:rPr>
          <w:rFonts w:hint="eastAsia"/>
        </w:rPr>
        <w:t>惠益应予分享，其形式</w:t>
      </w:r>
      <w:ins w:id="237" w:author="Author">
        <w:r w:rsidR="00015494">
          <w:rPr>
            <w:rFonts w:hint="eastAsia"/>
          </w:rPr>
          <w:t>[</w:t>
        </w:r>
      </w:ins>
      <w:r w:rsidRPr="0068761E">
        <w:rPr>
          <w:rFonts w:hint="eastAsia"/>
        </w:rPr>
        <w:t>可</w:t>
      </w:r>
      <w:ins w:id="238" w:author="Author">
        <w:r w:rsidR="00015494">
          <w:rPr>
            <w:rFonts w:hint="eastAsia"/>
          </w:rPr>
          <w:t>]</w:t>
        </w:r>
      </w:ins>
      <w:r w:rsidRPr="0068761E">
        <w:rPr>
          <w:rFonts w:hint="eastAsia"/>
        </w:rPr>
        <w:t>包括：</w:t>
      </w:r>
    </w:p>
    <w:p w14:paraId="4614EF4A" w14:textId="22471F75" w:rsidR="00753151" w:rsidRPr="0068761E" w:rsidRDefault="00753151" w:rsidP="00753151">
      <w:pPr>
        <w:pStyle w:val="SingleTxt"/>
      </w:pPr>
      <w:r w:rsidRPr="0068761E">
        <w:tab/>
        <w:t>(a)</w:t>
      </w:r>
      <w:r w:rsidRPr="0068761E">
        <w:tab/>
      </w:r>
      <w:r w:rsidRPr="0068761E">
        <w:rPr>
          <w:rFonts w:hint="eastAsia"/>
        </w:rPr>
        <w:t>异地获取</w:t>
      </w:r>
      <w:del w:id="239" w:author="Author">
        <w:r w:rsidR="00632871" w:rsidRPr="000762C8">
          <w:rPr>
            <w:rFonts w:hint="eastAsia"/>
          </w:rPr>
          <w:delText>和获取相关数据和信息</w:delText>
        </w:r>
      </w:del>
      <w:r w:rsidRPr="0068761E">
        <w:rPr>
          <w:rFonts w:hint="eastAsia"/>
        </w:rPr>
        <w:t>；</w:t>
      </w:r>
    </w:p>
    <w:p w14:paraId="2C2CB8DC" w14:textId="1D8E8966" w:rsidR="00753151" w:rsidRPr="0068761E" w:rsidRDefault="00753151" w:rsidP="00753151">
      <w:pPr>
        <w:pStyle w:val="SingleTxt"/>
      </w:pPr>
      <w:r w:rsidRPr="0068761E">
        <w:tab/>
        <w:t>(b)</w:t>
      </w:r>
      <w:r w:rsidRPr="0068761E">
        <w:tab/>
      </w:r>
      <w:r w:rsidRPr="0068761E">
        <w:rPr>
          <w:rFonts w:hint="eastAsia"/>
        </w:rPr>
        <w:t>在根据第</w:t>
      </w:r>
      <w:r w:rsidRPr="0068761E">
        <w:t>10</w:t>
      </w:r>
      <w:r w:rsidRPr="0068761E">
        <w:rPr>
          <w:rFonts w:hint="eastAsia"/>
        </w:rPr>
        <w:t>条</w:t>
      </w:r>
      <w:del w:id="240" w:author="Author">
        <w:r w:rsidR="006378C6" w:rsidRPr="000762C8">
          <w:rPr>
            <w:rFonts w:hint="eastAsia"/>
          </w:rPr>
          <w:delText>第</w:delText>
        </w:r>
        <w:r w:rsidR="006378C6" w:rsidRPr="000762C8">
          <w:rPr>
            <w:rFonts w:hint="eastAsia"/>
          </w:rPr>
          <w:delText>3</w:delText>
        </w:r>
        <w:r w:rsidR="005F4942" w:rsidRPr="000762C8">
          <w:rPr>
            <w:rFonts w:hint="eastAsia"/>
          </w:rPr>
          <w:delText>款、</w:delText>
        </w:r>
        <w:r w:rsidR="006378C6" w:rsidRPr="000762C8">
          <w:rPr>
            <w:rFonts w:hint="eastAsia"/>
          </w:rPr>
          <w:delText>第</w:delText>
        </w:r>
        <w:r w:rsidR="006378C6" w:rsidRPr="000762C8">
          <w:rPr>
            <w:rFonts w:hint="eastAsia"/>
          </w:rPr>
          <w:delText>4</w:delText>
        </w:r>
        <w:r w:rsidR="005F4942" w:rsidRPr="000762C8">
          <w:rPr>
            <w:rFonts w:hint="eastAsia"/>
          </w:rPr>
          <w:delText>款、第</w:delText>
        </w:r>
        <w:r w:rsidR="005F4942" w:rsidRPr="000762C8">
          <w:rPr>
            <w:rFonts w:hint="eastAsia"/>
          </w:rPr>
          <w:delText>4</w:delText>
        </w:r>
        <w:r w:rsidR="005F4942" w:rsidRPr="000762C8">
          <w:rPr>
            <w:rFonts w:hint="eastAsia"/>
          </w:rPr>
          <w:delText>款之二和第</w:delText>
        </w:r>
        <w:r w:rsidR="005F4942" w:rsidRPr="000762C8">
          <w:rPr>
            <w:rFonts w:hint="eastAsia"/>
          </w:rPr>
          <w:delText>4</w:delText>
        </w:r>
        <w:r w:rsidR="005F4942" w:rsidRPr="000762C8">
          <w:rPr>
            <w:rFonts w:hint="eastAsia"/>
          </w:rPr>
          <w:delText>款之三</w:delText>
        </w:r>
      </w:del>
      <w:r w:rsidRPr="0068761E">
        <w:rPr>
          <w:rFonts w:hint="eastAsia"/>
        </w:rPr>
        <w:t>提供的通知中载明的信息；</w:t>
      </w:r>
    </w:p>
    <w:p w14:paraId="4ABC94A1" w14:textId="0039C2E2" w:rsidR="00753151" w:rsidRPr="0068761E" w:rsidRDefault="00753151" w:rsidP="00753151">
      <w:pPr>
        <w:pStyle w:val="SingleTxt"/>
      </w:pPr>
      <w:r w:rsidRPr="0068761E">
        <w:tab/>
        <w:t>(c)</w:t>
      </w:r>
      <w:r w:rsidRPr="0068761E">
        <w:tab/>
      </w:r>
      <w:r w:rsidRPr="0068761E">
        <w:rPr>
          <w:rFonts w:hint="eastAsia"/>
        </w:rPr>
        <w:t>根据</w:t>
      </w:r>
      <w:del w:id="241" w:author="Author">
        <w:r w:rsidR="006378C6" w:rsidRPr="000762C8">
          <w:rPr>
            <w:rFonts w:hint="eastAsia"/>
          </w:rPr>
          <w:delText>共同商定的条件</w:delText>
        </w:r>
      </w:del>
      <w:ins w:id="242" w:author="Author">
        <w:r w:rsidRPr="0068761E">
          <w:rPr>
            <w:rFonts w:hint="eastAsia"/>
          </w:rPr>
          <w:t>本协定第五部分规定的相关模式</w:t>
        </w:r>
      </w:ins>
      <w:r w:rsidRPr="0068761E">
        <w:rPr>
          <w:rFonts w:hint="eastAsia"/>
        </w:rPr>
        <w:t>转让技术；</w:t>
      </w:r>
    </w:p>
    <w:p w14:paraId="3F9ED3FB" w14:textId="77777777" w:rsidR="00753151" w:rsidRPr="0068761E" w:rsidRDefault="00753151" w:rsidP="00753151">
      <w:pPr>
        <w:pStyle w:val="SingleTxt"/>
      </w:pPr>
      <w:r w:rsidRPr="0068761E">
        <w:tab/>
        <w:t>(d)</w:t>
      </w:r>
      <w:r w:rsidRPr="0068761E">
        <w:tab/>
      </w:r>
      <w:r w:rsidRPr="0068761E">
        <w:rPr>
          <w:rFonts w:hint="eastAsia"/>
        </w:rPr>
        <w:t>进行能力建设，包括为此资助研究方案，为科学家和研究人员提供开展研究项目的伙伴关系机会，并资助专门举措，尤其是面向发展中国家</w:t>
      </w:r>
      <w:ins w:id="243" w:author="Author">
        <w:r w:rsidRPr="0068761E">
          <w:rPr>
            <w:rFonts w:hint="eastAsia"/>
          </w:rPr>
          <w:t>，同时考虑到小岛屿发展中国家的特殊国情</w:t>
        </w:r>
      </w:ins>
      <w:r w:rsidRPr="0068761E">
        <w:rPr>
          <w:rFonts w:hint="eastAsia"/>
        </w:rPr>
        <w:t>；</w:t>
      </w:r>
    </w:p>
    <w:p w14:paraId="4B3728D0" w14:textId="77777777" w:rsidR="00753151" w:rsidRPr="0068761E" w:rsidRDefault="00753151" w:rsidP="00753151">
      <w:pPr>
        <w:pStyle w:val="SingleTxt"/>
      </w:pPr>
      <w:r w:rsidRPr="0068761E">
        <w:tab/>
        <w:t>(e)</w:t>
      </w:r>
      <w:r w:rsidRPr="0068761E">
        <w:tab/>
      </w:r>
      <w:r w:rsidRPr="0068761E">
        <w:rPr>
          <w:rFonts w:hint="eastAsia"/>
        </w:rPr>
        <w:t>根据这些领域的国际惯例，开放使用可查找、可访问、</w:t>
      </w:r>
      <w:proofErr w:type="gramStart"/>
      <w:r w:rsidRPr="0068761E">
        <w:rPr>
          <w:rFonts w:hint="eastAsia"/>
        </w:rPr>
        <w:t>可互操作和可重复使用的科学数据；</w:t>
      </w:r>
      <w:proofErr w:type="gramEnd"/>
    </w:p>
    <w:p w14:paraId="1E258B3B" w14:textId="69424988" w:rsidR="00753151" w:rsidRPr="0068761E" w:rsidRDefault="00753151" w:rsidP="00753151">
      <w:pPr>
        <w:pStyle w:val="SingleTxt"/>
      </w:pPr>
      <w:r w:rsidRPr="0068761E">
        <w:tab/>
        <w:t>(f)</w:t>
      </w:r>
      <w:r w:rsidRPr="0068761E">
        <w:tab/>
      </w:r>
      <w:del w:id="244" w:author="Author">
        <w:r w:rsidR="005F4942" w:rsidRPr="000762C8">
          <w:rPr>
            <w:rFonts w:hint="eastAsia"/>
          </w:rPr>
          <w:delText>加强</w:delText>
        </w:r>
      </w:del>
      <w:r w:rsidRPr="0068761E">
        <w:rPr>
          <w:rFonts w:hint="eastAsia"/>
        </w:rPr>
        <w:t>科学合作，</w:t>
      </w:r>
      <w:proofErr w:type="gramStart"/>
      <w:r w:rsidRPr="0068761E">
        <w:rPr>
          <w:rFonts w:hint="eastAsia"/>
        </w:rPr>
        <w:t>特别是与发展中国家的科学家和科学机构的合作；</w:t>
      </w:r>
      <w:proofErr w:type="gramEnd"/>
    </w:p>
    <w:p w14:paraId="215B1DD8" w14:textId="14F5F54C" w:rsidR="00753151" w:rsidRPr="0068761E" w:rsidRDefault="00753151" w:rsidP="00753151">
      <w:pPr>
        <w:pStyle w:val="SingleTxt"/>
      </w:pPr>
      <w:r w:rsidRPr="0068761E">
        <w:tab/>
      </w:r>
      <w:del w:id="245" w:author="Author">
        <w:r w:rsidR="006378C6" w:rsidRPr="000762C8">
          <w:rPr>
            <w:rFonts w:hint="eastAsia"/>
          </w:rPr>
          <w:delText>(</w:delText>
        </w:r>
      </w:del>
      <w:ins w:id="246" w:author="Author">
        <w:r w:rsidRPr="0068761E">
          <w:t>[(</w:t>
        </w:r>
      </w:ins>
      <w:r w:rsidRPr="0068761E">
        <w:t>g)</w:t>
      </w:r>
      <w:r w:rsidRPr="0068761E">
        <w:tab/>
      </w:r>
      <w:r w:rsidRPr="0068761E">
        <w:rPr>
          <w:rFonts w:hint="eastAsia"/>
        </w:rPr>
        <w:t>缔约方会议根据</w:t>
      </w:r>
      <w:ins w:id="247" w:author="Author">
        <w:r w:rsidRPr="0068761E">
          <w:rPr>
            <w:rFonts w:hint="eastAsia"/>
          </w:rPr>
          <w:t>第</w:t>
        </w:r>
        <w:r w:rsidRPr="0068761E">
          <w:t>11</w:t>
        </w:r>
        <w:r w:rsidRPr="0068761E">
          <w:rPr>
            <w:rFonts w:hint="eastAsia"/>
          </w:rPr>
          <w:t>条之二所设</w:t>
        </w:r>
      </w:ins>
      <w:r w:rsidRPr="0068761E">
        <w:rPr>
          <w:rFonts w:hint="eastAsia"/>
        </w:rPr>
        <w:t>获取和惠益分享机制的建议确定的其他形式</w:t>
      </w:r>
      <w:del w:id="248" w:author="Author">
        <w:r w:rsidR="006378C6" w:rsidRPr="000762C8">
          <w:rPr>
            <w:rFonts w:hint="eastAsia"/>
          </w:rPr>
          <w:delText>。</w:delText>
        </w:r>
      </w:del>
      <w:ins w:id="249" w:author="Author">
        <w:r w:rsidRPr="0068761E">
          <w:rPr>
            <w:rFonts w:hint="eastAsia"/>
          </w:rPr>
          <w:t>的惠益。</w:t>
        </w:r>
        <w:r w:rsidRPr="0068761E">
          <w:t>]</w:t>
        </w:r>
      </w:ins>
    </w:p>
    <w:p w14:paraId="3F949EEB" w14:textId="3AD012B1" w:rsidR="00753151" w:rsidRPr="0068761E" w:rsidRDefault="00753151" w:rsidP="00753151">
      <w:pPr>
        <w:pStyle w:val="SingleTxt"/>
      </w:pPr>
      <w:r w:rsidRPr="0068761E">
        <w:t>3.</w:t>
      </w:r>
      <w:r w:rsidRPr="0068761E">
        <w:tab/>
      </w:r>
      <w:r w:rsidRPr="0068761E">
        <w:rPr>
          <w:rFonts w:hint="eastAsia"/>
        </w:rPr>
        <w:t>缔约方应采取必要的立法、行政或政策措施，确保在获得缔约方管辖和控制范围内的自然人或法人利用的</w:t>
      </w:r>
      <w:ins w:id="250" w:author="Author">
        <w:r w:rsidRPr="0068761E">
          <w:rPr>
            <w:rFonts w:hint="eastAsia"/>
          </w:rPr>
          <w:t>现有</w:t>
        </w:r>
      </w:ins>
      <w:r w:rsidRPr="0068761E">
        <w:rPr>
          <w:rFonts w:hint="eastAsia"/>
        </w:rPr>
        <w:t>样本和相关数据和信息后立即</w:t>
      </w:r>
      <w:del w:id="251" w:author="Author">
        <w:r w:rsidR="008A55B4" w:rsidRPr="000762C8">
          <w:rPr>
            <w:rFonts w:hint="eastAsia"/>
          </w:rPr>
          <w:delText>或</w:delText>
        </w:r>
      </w:del>
      <w:ins w:id="252" w:author="Author">
        <w:r w:rsidRPr="0068761E">
          <w:rPr>
            <w:rFonts w:hint="eastAsia"/>
          </w:rPr>
          <w:t>且</w:t>
        </w:r>
      </w:ins>
      <w:r w:rsidRPr="0068761E">
        <w:rPr>
          <w:rFonts w:hint="eastAsia"/>
        </w:rPr>
        <w:t>不迟于相关利用开始之日起三年存入</w:t>
      </w:r>
      <w:ins w:id="253" w:author="Author">
        <w:r w:rsidRPr="0068761E">
          <w:rPr>
            <w:rFonts w:hint="eastAsia"/>
          </w:rPr>
          <w:t>由各国或国际维护的</w:t>
        </w:r>
      </w:ins>
      <w:r w:rsidRPr="0068761E">
        <w:rPr>
          <w:rFonts w:hint="eastAsia"/>
        </w:rPr>
        <w:t>可公开获取的数据库或存储库，同时考虑到这些领域的现行国际惯例。</w:t>
      </w:r>
      <w:bookmarkStart w:id="254" w:name="_Hlk112087397"/>
    </w:p>
    <w:bookmarkEnd w:id="254"/>
    <w:p w14:paraId="43A160BB" w14:textId="079BEC06" w:rsidR="00753151" w:rsidRPr="0068761E" w:rsidRDefault="00753151" w:rsidP="00753151">
      <w:pPr>
        <w:pStyle w:val="SingleTxt"/>
      </w:pPr>
      <w:r w:rsidRPr="0068761E">
        <w:t>4.</w:t>
      </w:r>
      <w:r w:rsidRPr="0068761E">
        <w:tab/>
      </w:r>
      <w:r w:rsidRPr="0068761E">
        <w:rPr>
          <w:rFonts w:hint="eastAsia"/>
        </w:rPr>
        <w:t>获取</w:t>
      </w:r>
      <w:del w:id="255" w:author="Author">
        <w:r w:rsidR="008A55B4" w:rsidRPr="000762C8">
          <w:rPr>
            <w:rFonts w:hint="eastAsia"/>
          </w:rPr>
          <w:delText>第</w:delText>
        </w:r>
        <w:r w:rsidR="008A55B4" w:rsidRPr="000762C8">
          <w:delText>3</w:delText>
        </w:r>
        <w:r w:rsidR="006378C6" w:rsidRPr="000762C8">
          <w:rPr>
            <w:rFonts w:hint="eastAsia"/>
          </w:rPr>
          <w:delText>款所述</w:delText>
        </w:r>
      </w:del>
      <w:ins w:id="256" w:author="Author">
        <w:r w:rsidRPr="0068761E">
          <w:rPr>
            <w:rFonts w:hint="eastAsia"/>
          </w:rPr>
          <w:t>缔约方管辖范围内的</w:t>
        </w:r>
      </w:ins>
      <w:r w:rsidRPr="0068761E">
        <w:rPr>
          <w:rFonts w:hint="eastAsia"/>
        </w:rPr>
        <w:t>数据库和存储库的原始样本和相关数据和信息可受</w:t>
      </w:r>
      <w:ins w:id="257" w:author="Author">
        <w:r w:rsidRPr="0068761E">
          <w:rPr>
            <w:rFonts w:hint="eastAsia"/>
          </w:rPr>
          <w:t>下列</w:t>
        </w:r>
      </w:ins>
      <w:r w:rsidRPr="0068761E">
        <w:rPr>
          <w:rFonts w:hint="eastAsia"/>
        </w:rPr>
        <w:t>合理条件的限制</w:t>
      </w:r>
      <w:del w:id="258" w:author="Author">
        <w:r w:rsidR="006378C6" w:rsidRPr="000762C8">
          <w:rPr>
            <w:rFonts w:hint="eastAsia"/>
          </w:rPr>
          <w:delText>，包括但不限于以下相关条件</w:delText>
        </w:r>
      </w:del>
      <w:r w:rsidRPr="0068761E">
        <w:rPr>
          <w:rFonts w:hint="eastAsia"/>
        </w:rPr>
        <w:t>：</w:t>
      </w:r>
    </w:p>
    <w:p w14:paraId="2108CB17" w14:textId="77777777" w:rsidR="00753151" w:rsidRPr="0068761E" w:rsidRDefault="00753151" w:rsidP="00753151">
      <w:pPr>
        <w:pStyle w:val="SingleTxt"/>
      </w:pPr>
      <w:r w:rsidRPr="0068761E">
        <w:tab/>
        <w:t>(a)</w:t>
      </w:r>
      <w:r w:rsidRPr="0068761E">
        <w:tab/>
      </w:r>
      <w:r w:rsidRPr="0068761E">
        <w:rPr>
          <w:rFonts w:hint="eastAsia"/>
        </w:rPr>
        <w:t>必须保持原始样本的物理完整性；</w:t>
      </w:r>
    </w:p>
    <w:p w14:paraId="6963ED12" w14:textId="77777777" w:rsidR="00753151" w:rsidRPr="0068761E" w:rsidRDefault="00753151" w:rsidP="00753151">
      <w:pPr>
        <w:pStyle w:val="SingleTxt"/>
      </w:pPr>
      <w:r w:rsidRPr="0068761E">
        <w:tab/>
        <w:t>(b)</w:t>
      </w:r>
      <w:r w:rsidRPr="0068761E">
        <w:tab/>
      </w:r>
      <w:r w:rsidRPr="0068761E">
        <w:rPr>
          <w:rFonts w:hint="eastAsia"/>
        </w:rPr>
        <w:t>与维护存放样本、数据或信息的相关数据库、生物库或基因库有关的合理费用；</w:t>
      </w:r>
    </w:p>
    <w:p w14:paraId="398AC2D3" w14:textId="77777777" w:rsidR="00753151" w:rsidRPr="0068761E" w:rsidRDefault="00753151" w:rsidP="00753151">
      <w:pPr>
        <w:pStyle w:val="SingleTxt"/>
      </w:pPr>
      <w:r w:rsidRPr="0068761E">
        <w:tab/>
        <w:t>(c)</w:t>
      </w:r>
      <w:r w:rsidRPr="0068761E">
        <w:tab/>
      </w:r>
      <w:r w:rsidRPr="0068761E">
        <w:rPr>
          <w:rFonts w:hint="eastAsia"/>
        </w:rPr>
        <w:t>与提供样本、数据或信息获取途径有关的合理费用。</w:t>
      </w:r>
    </w:p>
    <w:p w14:paraId="1B60F916" w14:textId="77777777" w:rsidR="00753151" w:rsidRPr="008109F0" w:rsidRDefault="00753151" w:rsidP="00753151">
      <w:pPr>
        <w:pStyle w:val="SingleTxt"/>
        <w:rPr>
          <w:spacing w:val="4"/>
        </w:rPr>
      </w:pPr>
      <w:r w:rsidRPr="008109F0">
        <w:rPr>
          <w:spacing w:val="4"/>
        </w:rPr>
        <w:t>[5.</w:t>
      </w:r>
      <w:r w:rsidRPr="008109F0">
        <w:rPr>
          <w:spacing w:val="4"/>
        </w:rPr>
        <w:tab/>
      </w:r>
      <w:r w:rsidRPr="008109F0">
        <w:rPr>
          <w:rFonts w:hint="eastAsia"/>
          <w:spacing w:val="4"/>
        </w:rPr>
        <w:t>货币惠益应通过</w:t>
      </w:r>
      <w:ins w:id="259" w:author="Author">
        <w:r w:rsidRPr="008109F0">
          <w:rPr>
            <w:rFonts w:hint="eastAsia"/>
            <w:spacing w:val="4"/>
          </w:rPr>
          <w:t>第</w:t>
        </w:r>
        <w:r w:rsidRPr="008109F0">
          <w:rPr>
            <w:spacing w:val="4"/>
          </w:rPr>
          <w:t>52</w:t>
        </w:r>
        <w:r w:rsidRPr="008109F0">
          <w:rPr>
            <w:rFonts w:hint="eastAsia"/>
            <w:spacing w:val="4"/>
          </w:rPr>
          <w:t>条所设</w:t>
        </w:r>
      </w:ins>
      <w:r w:rsidRPr="008109F0">
        <w:rPr>
          <w:rFonts w:hint="eastAsia"/>
          <w:spacing w:val="4"/>
        </w:rPr>
        <w:t>资金机制并按缔约方会议确定的模式分享，例如：</w:t>
      </w:r>
    </w:p>
    <w:p w14:paraId="72409210" w14:textId="77777777" w:rsidR="00753151" w:rsidRPr="0068761E" w:rsidRDefault="00753151" w:rsidP="00753151">
      <w:pPr>
        <w:pStyle w:val="SingleTxt"/>
      </w:pPr>
      <w:r w:rsidRPr="0068761E">
        <w:tab/>
        <w:t>(a)</w:t>
      </w:r>
      <w:r w:rsidRPr="0068761E">
        <w:tab/>
      </w:r>
      <w:r w:rsidRPr="0068761E">
        <w:rPr>
          <w:rFonts w:hint="eastAsia"/>
        </w:rPr>
        <w:t>重要阶段式付费；</w:t>
      </w:r>
    </w:p>
    <w:p w14:paraId="32305E2F" w14:textId="77777777" w:rsidR="00753151" w:rsidRPr="0068761E" w:rsidRDefault="00753151" w:rsidP="00753151">
      <w:pPr>
        <w:pStyle w:val="SingleTxt"/>
      </w:pPr>
      <w:r w:rsidRPr="0068761E">
        <w:tab/>
        <w:t>(b)</w:t>
      </w:r>
      <w:r w:rsidRPr="0068761E">
        <w:tab/>
      </w:r>
      <w:r w:rsidRPr="0068761E">
        <w:rPr>
          <w:rFonts w:hint="eastAsia"/>
        </w:rPr>
        <w:t>权益费；</w:t>
      </w:r>
    </w:p>
    <w:p w14:paraId="0499F9FC" w14:textId="77777777" w:rsidR="00753151" w:rsidRPr="0068761E" w:rsidRDefault="00753151" w:rsidP="00753151">
      <w:pPr>
        <w:pStyle w:val="SingleTxt"/>
      </w:pPr>
      <w:r w:rsidRPr="0068761E">
        <w:tab/>
        <w:t>(c)</w:t>
      </w:r>
      <w:r w:rsidRPr="0068761E">
        <w:tab/>
      </w:r>
      <w:r w:rsidRPr="0068761E">
        <w:rPr>
          <w:rFonts w:hint="eastAsia"/>
        </w:rPr>
        <w:t>缔约方会议根据获取和惠益分享机制的建议确定的其他形式。</w:t>
      </w:r>
      <w:r w:rsidRPr="0068761E">
        <w:t>]</w:t>
      </w:r>
    </w:p>
    <w:p w14:paraId="2217E1E9" w14:textId="77777777" w:rsidR="00753151" w:rsidRPr="0068761E" w:rsidRDefault="00753151" w:rsidP="00753151">
      <w:pPr>
        <w:pStyle w:val="SingleTxt"/>
      </w:pPr>
      <w:r w:rsidRPr="0068761E">
        <w:lastRenderedPageBreak/>
        <w:t>[6.</w:t>
      </w:r>
      <w:r w:rsidRPr="0068761E">
        <w:tab/>
      </w:r>
      <w:r w:rsidRPr="0068761E">
        <w:rPr>
          <w:rFonts w:hint="eastAsia"/>
          <w:spacing w:val="-4"/>
        </w:rPr>
        <w:t>缔约方会议应根据获取和惠益分享机制的建议，确定与货币惠益有关的付款率。初始付款率应为基于利用国家管辖范围以外区域海洋遗传资源实现商业化的产品销售价值的</w:t>
      </w:r>
      <w:r w:rsidRPr="0068761E">
        <w:rPr>
          <w:spacing w:val="-4"/>
        </w:rPr>
        <w:t>2%</w:t>
      </w:r>
      <w:r w:rsidRPr="0068761E">
        <w:rPr>
          <w:rFonts w:hint="eastAsia"/>
          <w:spacing w:val="-4"/>
        </w:rPr>
        <w:t>。除非缔约方会议另有决定，该付款率应在其后每一年增加</w:t>
      </w:r>
      <w:r w:rsidRPr="0068761E">
        <w:rPr>
          <w:spacing w:val="-4"/>
        </w:rPr>
        <w:t>1%</w:t>
      </w:r>
      <w:r w:rsidRPr="0068761E">
        <w:rPr>
          <w:rFonts w:hint="eastAsia"/>
          <w:spacing w:val="-4"/>
        </w:rPr>
        <w:t>，直至第十二年，</w:t>
      </w:r>
      <w:proofErr w:type="gramStart"/>
      <w:r w:rsidRPr="0068761E">
        <w:rPr>
          <w:rFonts w:hint="eastAsia"/>
          <w:spacing w:val="-4"/>
        </w:rPr>
        <w:t>此后应</w:t>
      </w:r>
      <w:proofErr w:type="gramEnd"/>
      <w:r w:rsidRPr="0068761E">
        <w:rPr>
          <w:rFonts w:hint="eastAsia"/>
          <w:spacing w:val="-4"/>
        </w:rPr>
        <w:t>保持在</w:t>
      </w:r>
      <w:r w:rsidRPr="0068761E">
        <w:rPr>
          <w:spacing w:val="-4"/>
        </w:rPr>
        <w:t>8%</w:t>
      </w:r>
      <w:r w:rsidRPr="0068761E">
        <w:rPr>
          <w:rFonts w:hint="eastAsia"/>
          <w:spacing w:val="-4"/>
        </w:rPr>
        <w:t>。</w:t>
      </w:r>
      <w:r w:rsidRPr="0068761E">
        <w:rPr>
          <w:spacing w:val="-4"/>
        </w:rPr>
        <w:t>]</w:t>
      </w:r>
    </w:p>
    <w:p w14:paraId="09426550" w14:textId="1E6C4018" w:rsidR="00753151" w:rsidRPr="0068761E" w:rsidRDefault="00753151" w:rsidP="00753151">
      <w:pPr>
        <w:pStyle w:val="SingleTxt"/>
      </w:pPr>
      <w:r w:rsidRPr="0068761E">
        <w:t>[7.</w:t>
      </w:r>
      <w:r w:rsidRPr="0068761E">
        <w:tab/>
      </w:r>
      <w:r w:rsidRPr="0068761E">
        <w:rPr>
          <w:rFonts w:hint="eastAsia"/>
        </w:rPr>
        <w:t>付款应通过第</w:t>
      </w:r>
      <w:r w:rsidRPr="0068761E">
        <w:t>52</w:t>
      </w:r>
      <w:r w:rsidRPr="0068761E">
        <w:rPr>
          <w:rFonts w:hint="eastAsia"/>
        </w:rPr>
        <w:t>条设立的资金机制进行。该资金机制应在公平分享标准的基础上，根据获取和惠益分享机制设立的机制，将付款分配给本协定的缔约方，同时考虑到发展中缔约国</w:t>
      </w:r>
      <w:del w:id="260" w:author="Author">
        <w:r w:rsidR="006378C6" w:rsidRPr="003A33BE">
          <w:rPr>
            <w:rFonts w:hint="eastAsia"/>
          </w:rPr>
          <w:delText>[</w:delText>
        </w:r>
      </w:del>
      <w:r w:rsidRPr="0068761E">
        <w:rPr>
          <w:rFonts w:hint="eastAsia"/>
        </w:rPr>
        <w:t>特别是最不发达国家、</w:t>
      </w:r>
      <w:r w:rsidRPr="0068761E">
        <w:rPr>
          <w:rFonts w:hint="eastAsia"/>
          <w:spacing w:val="-2"/>
        </w:rPr>
        <w:t>内陆发展中国家、地理不利国家、</w:t>
      </w:r>
      <w:r w:rsidRPr="0068761E">
        <w:rPr>
          <w:rFonts w:hint="eastAsia"/>
        </w:rPr>
        <w:t>小岛屿发展中国家、非洲沿海国家</w:t>
      </w:r>
      <w:ins w:id="261" w:author="Author">
        <w:r w:rsidRPr="0068761E">
          <w:rPr>
            <w:rFonts w:hint="eastAsia"/>
          </w:rPr>
          <w:t>、群岛国</w:t>
        </w:r>
      </w:ins>
      <w:r w:rsidRPr="0068761E">
        <w:rPr>
          <w:rFonts w:hint="eastAsia"/>
        </w:rPr>
        <w:t>和中等收入发展中国家</w:t>
      </w:r>
      <w:del w:id="262" w:author="Author">
        <w:r w:rsidR="006378C6" w:rsidRPr="003A33BE">
          <w:rPr>
            <w:rFonts w:hint="eastAsia"/>
          </w:rPr>
          <w:delText>]</w:delText>
        </w:r>
      </w:del>
      <w:r w:rsidRPr="0068761E">
        <w:rPr>
          <w:rFonts w:hint="eastAsia"/>
        </w:rPr>
        <w:t>的利益和需求</w:t>
      </w:r>
      <w:ins w:id="263" w:author="Author">
        <w:r w:rsidRPr="0068761E">
          <w:rPr>
            <w:rFonts w:hint="eastAsia"/>
          </w:rPr>
          <w:t>，同时考虑到小岛屿发展中国家的特殊国情</w:t>
        </w:r>
      </w:ins>
      <w:r w:rsidRPr="0068761E">
        <w:rPr>
          <w:rFonts w:hint="eastAsia"/>
        </w:rPr>
        <w:t>。</w:t>
      </w:r>
      <w:r w:rsidRPr="0068761E">
        <w:t>]</w:t>
      </w:r>
    </w:p>
    <w:p w14:paraId="53357458" w14:textId="77777777" w:rsidR="00753151" w:rsidRPr="0068761E" w:rsidRDefault="00753151" w:rsidP="00753151">
      <w:pPr>
        <w:pStyle w:val="SingleTxt"/>
      </w:pPr>
      <w:r w:rsidRPr="0068761E">
        <w:t>8.</w:t>
      </w:r>
      <w:r w:rsidRPr="0068761E">
        <w:tab/>
      </w:r>
      <w:r w:rsidRPr="0068761E">
        <w:rPr>
          <w:rFonts w:hint="eastAsia"/>
        </w:rPr>
        <w:t>缔约方应酌情采取必要的立法、行政或政策措施，以确保其管辖和控制范围内的自然人或法人在国家管辖范围以外区域海洋遗传资源方面的活动所产生的惠益能够根据本协定的规定得到分享。</w:t>
      </w:r>
    </w:p>
    <w:p w14:paraId="44BD3C58"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11</w:t>
      </w:r>
      <w:r w:rsidRPr="0068761E">
        <w:rPr>
          <w:rFonts w:hint="eastAsia"/>
        </w:rPr>
        <w:t>条之二</w:t>
      </w:r>
    </w:p>
    <w:p w14:paraId="2AC0D6C9"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获取和惠益分享机制</w:t>
      </w:r>
    </w:p>
    <w:p w14:paraId="42FC9631" w14:textId="77777777" w:rsidR="00753151" w:rsidRPr="0068761E" w:rsidRDefault="00753151" w:rsidP="00753151">
      <w:pPr>
        <w:pStyle w:val="SingleTxt"/>
      </w:pPr>
      <w:r w:rsidRPr="0068761E">
        <w:t>1.</w:t>
      </w:r>
      <w:r w:rsidRPr="0068761E">
        <w:tab/>
      </w:r>
      <w:r w:rsidRPr="0068761E">
        <w:rPr>
          <w:rFonts w:hint="eastAsia"/>
        </w:rPr>
        <w:t>兹设立获取和惠益分享机制。</w:t>
      </w:r>
    </w:p>
    <w:p w14:paraId="6F1A9FFA" w14:textId="0379056C" w:rsidR="00753151" w:rsidRPr="0068761E" w:rsidRDefault="00753151" w:rsidP="00753151">
      <w:pPr>
        <w:pStyle w:val="SingleTxt"/>
      </w:pPr>
      <w:r w:rsidRPr="0068761E">
        <w:t>2.</w:t>
      </w:r>
      <w:r w:rsidRPr="0068761E">
        <w:tab/>
      </w:r>
      <w:r w:rsidRPr="0068761E">
        <w:rPr>
          <w:rFonts w:hint="eastAsia"/>
        </w:rPr>
        <w:t>获取和惠益分享机制应由缔约方</w:t>
      </w:r>
      <w:del w:id="264" w:author="Author">
        <w:r w:rsidR="006378C6" w:rsidRPr="000762C8">
          <w:rPr>
            <w:rFonts w:hint="eastAsia"/>
          </w:rPr>
          <w:delText>会议从缔约方</w:delText>
        </w:r>
      </w:del>
      <w:r w:rsidRPr="0068761E">
        <w:rPr>
          <w:rFonts w:hint="eastAsia"/>
        </w:rPr>
        <w:t>提名</w:t>
      </w:r>
      <w:del w:id="265" w:author="Author">
        <w:r w:rsidR="006378C6" w:rsidRPr="000762C8">
          <w:rPr>
            <w:rFonts w:hint="eastAsia"/>
          </w:rPr>
          <w:delText>的候选人中</w:delText>
        </w:r>
      </w:del>
      <w:ins w:id="266" w:author="Author">
        <w:r w:rsidRPr="0068761E">
          <w:rPr>
            <w:rFonts w:hint="eastAsia"/>
          </w:rPr>
          <w:t>并经缔约方会议</w:t>
        </w:r>
      </w:ins>
      <w:r w:rsidRPr="0068761E">
        <w:rPr>
          <w:rFonts w:hint="eastAsia"/>
        </w:rPr>
        <w:t>选出的</w:t>
      </w:r>
      <w:ins w:id="267" w:author="Author">
        <w:r w:rsidRPr="0068761E">
          <w:rPr>
            <w:rFonts w:hint="eastAsia"/>
          </w:rPr>
          <w:t>具备适当资格的</w:t>
        </w:r>
      </w:ins>
      <w:r w:rsidRPr="0068761E">
        <w:rPr>
          <w:rFonts w:hint="eastAsia"/>
        </w:rPr>
        <w:t>成员组成，</w:t>
      </w:r>
      <w:del w:id="268" w:author="Author">
        <w:r w:rsidR="006378C6" w:rsidRPr="000762C8">
          <w:rPr>
            <w:rFonts w:hint="eastAsia"/>
          </w:rPr>
          <w:delText>并应</w:delText>
        </w:r>
      </w:del>
      <w:ins w:id="269" w:author="Author">
        <w:r w:rsidRPr="0068761E">
          <w:rPr>
            <w:rFonts w:hint="eastAsia"/>
          </w:rPr>
          <w:t>同时考虑到性别均衡和公平地域分配，并保证</w:t>
        </w:r>
      </w:ins>
      <w:r w:rsidRPr="0068761E">
        <w:rPr>
          <w:rFonts w:hint="eastAsia"/>
        </w:rPr>
        <w:t>包括</w:t>
      </w:r>
      <w:del w:id="270" w:author="Author">
        <w:r w:rsidR="006378C6" w:rsidRPr="000762C8">
          <w:rPr>
            <w:rFonts w:hint="eastAsia"/>
          </w:rPr>
          <w:delText>来自</w:delText>
        </w:r>
      </w:del>
      <w:ins w:id="271" w:author="Author">
        <w:r w:rsidRPr="0068761E">
          <w:rPr>
            <w:rFonts w:hint="eastAsia"/>
          </w:rPr>
          <w:t>最不发达国家和小岛屿</w:t>
        </w:r>
      </w:ins>
      <w:r w:rsidRPr="0068761E">
        <w:rPr>
          <w:rFonts w:hint="eastAsia"/>
        </w:rPr>
        <w:t>发展中国家</w:t>
      </w:r>
      <w:ins w:id="272" w:author="Author">
        <w:r w:rsidRPr="0068761E">
          <w:rPr>
            <w:rFonts w:hint="eastAsia"/>
          </w:rPr>
          <w:t>在内</w:t>
        </w:r>
      </w:ins>
      <w:r w:rsidRPr="0068761E">
        <w:rPr>
          <w:rFonts w:hint="eastAsia"/>
        </w:rPr>
        <w:t>的</w:t>
      </w:r>
      <w:del w:id="273" w:author="Author">
        <w:r w:rsidR="006378C6" w:rsidRPr="000762C8">
          <w:rPr>
            <w:rFonts w:hint="eastAsia"/>
          </w:rPr>
          <w:delText>成员。但</w:delText>
        </w:r>
      </w:del>
      <w:ins w:id="274" w:author="Author">
        <w:r w:rsidRPr="0068761E">
          <w:rPr>
            <w:rFonts w:hint="eastAsia"/>
          </w:rPr>
          <w:t>发展中国家在</w:t>
        </w:r>
        <w:r w:rsidR="0080541B">
          <w:rPr>
            <w:rFonts w:hint="eastAsia"/>
          </w:rPr>
          <w:t>机制内</w:t>
        </w:r>
        <w:r w:rsidRPr="0068761E">
          <w:rPr>
            <w:rFonts w:hint="eastAsia"/>
          </w:rPr>
          <w:t>的代表性。</w:t>
        </w:r>
        <w:r w:rsidR="0080541B">
          <w:rPr>
            <w:rFonts w:hint="eastAsia"/>
          </w:rPr>
          <w:t>机制</w:t>
        </w:r>
        <w:r w:rsidRPr="0068761E">
          <w:rPr>
            <w:rFonts w:hint="eastAsia"/>
          </w:rPr>
          <w:t>的职权范围和运作模式应由</w:t>
        </w:r>
      </w:ins>
      <w:r w:rsidRPr="0068761E">
        <w:rPr>
          <w:rFonts w:hint="eastAsia"/>
        </w:rPr>
        <w:t>缔约方会议</w:t>
      </w:r>
      <w:del w:id="275" w:author="Author">
        <w:r w:rsidR="006378C6" w:rsidRPr="000762C8">
          <w:rPr>
            <w:rFonts w:hint="eastAsia"/>
          </w:rPr>
          <w:delText>可于必要时在妥为顾及节约和效率的情形下，决定增加该机制的成员人数。在选举机制成员时，应妥为顾及席位的公平地域代表性的需要</w:delText>
        </w:r>
      </w:del>
      <w:ins w:id="276" w:author="Author">
        <w:r w:rsidRPr="0068761E">
          <w:rPr>
            <w:rFonts w:hint="eastAsia"/>
          </w:rPr>
          <w:t>确定</w:t>
        </w:r>
      </w:ins>
      <w:r w:rsidRPr="0068761E">
        <w:rPr>
          <w:rFonts w:hint="eastAsia"/>
        </w:rPr>
        <w:t>。</w:t>
      </w:r>
    </w:p>
    <w:p w14:paraId="54D1B1B0" w14:textId="77777777" w:rsidR="006378C6" w:rsidRPr="000762C8" w:rsidRDefault="006378C6" w:rsidP="006378C6">
      <w:pPr>
        <w:pStyle w:val="SingleTxt"/>
        <w:rPr>
          <w:del w:id="277" w:author="Author"/>
        </w:rPr>
      </w:pPr>
      <w:del w:id="278" w:author="Author">
        <w:r w:rsidRPr="000762C8">
          <w:rPr>
            <w:rFonts w:hint="eastAsia"/>
          </w:rPr>
          <w:delText>3.</w:delText>
        </w:r>
        <w:r w:rsidRPr="000762C8">
          <w:rPr>
            <w:rFonts w:hint="eastAsia"/>
          </w:rPr>
          <w:tab/>
        </w:r>
        <w:r w:rsidRPr="000762C8">
          <w:rPr>
            <w:rFonts w:hint="eastAsia"/>
          </w:rPr>
          <w:delText>机制成员应具备该机制职权领域的适当资格。缔约方应提名在有关领域内具备最高标准能力和诚信的合格候选人，从而确保该机制有效行使职能。</w:delText>
        </w:r>
      </w:del>
    </w:p>
    <w:p w14:paraId="6B783347" w14:textId="0B9A8249" w:rsidR="00753151" w:rsidRPr="0068761E" w:rsidRDefault="00EB1F71" w:rsidP="00753151">
      <w:pPr>
        <w:pStyle w:val="SingleTxt"/>
      </w:pPr>
      <w:del w:id="279" w:author="Author">
        <w:r w:rsidRPr="000762C8">
          <w:delText>4</w:delText>
        </w:r>
      </w:del>
      <w:ins w:id="280" w:author="Author">
        <w:r w:rsidR="00753151" w:rsidRPr="0068761E">
          <w:t>3</w:t>
        </w:r>
      </w:ins>
      <w:r w:rsidR="00753151" w:rsidRPr="0068761E">
        <w:t>.</w:t>
      </w:r>
      <w:r w:rsidR="00753151" w:rsidRPr="0068761E">
        <w:tab/>
      </w:r>
      <w:r w:rsidR="00753151" w:rsidRPr="0068761E">
        <w:rPr>
          <w:rFonts w:hint="eastAsia"/>
        </w:rPr>
        <w:t>该机制可就与本部分有关的事项向缔约方会议提出建议，这些事项包括：</w:t>
      </w:r>
    </w:p>
    <w:p w14:paraId="7D541590" w14:textId="4184D9B9" w:rsidR="00753151" w:rsidRPr="0068761E" w:rsidRDefault="00753151" w:rsidP="00753151">
      <w:pPr>
        <w:pStyle w:val="SingleTxt"/>
      </w:pPr>
      <w:r w:rsidRPr="0068761E">
        <w:tab/>
        <w:t>(a)</w:t>
      </w:r>
      <w:r w:rsidRPr="0068761E">
        <w:tab/>
      </w:r>
      <w:r w:rsidRPr="0068761E">
        <w:rPr>
          <w:rFonts w:hint="eastAsia"/>
        </w:rPr>
        <w:t>关于根据本部分原地收集海洋遗传资源、异地获取</w:t>
      </w:r>
      <w:del w:id="281" w:author="Author">
        <w:r w:rsidR="00EB1F71" w:rsidRPr="000762C8">
          <w:rPr>
            <w:rFonts w:hint="eastAsia"/>
          </w:rPr>
          <w:delText>、获取相关数据和信息</w:delText>
        </w:r>
      </w:del>
      <w:r w:rsidRPr="0068761E">
        <w:rPr>
          <w:rFonts w:hint="eastAsia"/>
        </w:rPr>
        <w:t>以及利用此类资源的规则、准则或行为守则；</w:t>
      </w:r>
    </w:p>
    <w:p w14:paraId="1DCC2F60" w14:textId="77777777" w:rsidR="00753151" w:rsidRPr="0068761E" w:rsidRDefault="00753151" w:rsidP="00753151">
      <w:pPr>
        <w:pStyle w:val="SingleTxt"/>
      </w:pPr>
      <w:r w:rsidRPr="0068761E">
        <w:tab/>
        <w:t>(b)</w:t>
      </w:r>
      <w:r w:rsidRPr="0068761E">
        <w:tab/>
      </w:r>
      <w:r w:rsidRPr="0068761E">
        <w:rPr>
          <w:rFonts w:hint="eastAsia"/>
        </w:rPr>
        <w:t>执行根据本部分所作决定的措施；</w:t>
      </w:r>
    </w:p>
    <w:p w14:paraId="3D42254E" w14:textId="77777777" w:rsidR="00753151" w:rsidRPr="0068761E" w:rsidRDefault="00753151" w:rsidP="00753151">
      <w:pPr>
        <w:pStyle w:val="SingleTxt"/>
      </w:pPr>
      <w:r w:rsidRPr="0068761E">
        <w:tab/>
        <w:t>[(c)</w:t>
      </w:r>
      <w:r w:rsidRPr="0068761E">
        <w:tab/>
      </w:r>
      <w:r w:rsidRPr="0068761E">
        <w:rPr>
          <w:rFonts w:hint="eastAsia"/>
        </w:rPr>
        <w:t>根据第</w:t>
      </w:r>
      <w:r w:rsidRPr="0068761E">
        <w:t>11</w:t>
      </w:r>
      <w:r w:rsidRPr="0068761E">
        <w:rPr>
          <w:rFonts w:hint="eastAsia"/>
        </w:rPr>
        <w:t>条分享货币惠益的比率或机制；</w:t>
      </w:r>
      <w:r w:rsidRPr="0068761E">
        <w:t>]</w:t>
      </w:r>
    </w:p>
    <w:p w14:paraId="2D9DFA5A" w14:textId="77777777" w:rsidR="00753151" w:rsidRPr="0068761E" w:rsidRDefault="00753151" w:rsidP="00753151">
      <w:pPr>
        <w:pStyle w:val="SingleTxt"/>
      </w:pPr>
      <w:r w:rsidRPr="0068761E">
        <w:tab/>
        <w:t>(d)</w:t>
      </w:r>
      <w:r w:rsidRPr="0068761E">
        <w:tab/>
      </w:r>
      <w:r w:rsidRPr="0068761E">
        <w:rPr>
          <w:rFonts w:hint="eastAsia"/>
        </w:rPr>
        <w:t>与本部分有关的涉及信息交换机制的事项；</w:t>
      </w:r>
    </w:p>
    <w:p w14:paraId="209A2072" w14:textId="77777777" w:rsidR="00753151" w:rsidRPr="0068761E" w:rsidRDefault="00753151" w:rsidP="00753151">
      <w:pPr>
        <w:pStyle w:val="SingleTxt"/>
      </w:pPr>
      <w:r w:rsidRPr="0068761E">
        <w:tab/>
        <w:t>(e)</w:t>
      </w:r>
      <w:r w:rsidRPr="0068761E">
        <w:tab/>
      </w:r>
      <w:r w:rsidRPr="0068761E">
        <w:rPr>
          <w:rFonts w:hint="eastAsia"/>
        </w:rPr>
        <w:t>与本部分有关的涉及根据第</w:t>
      </w:r>
      <w:r w:rsidRPr="0068761E">
        <w:t>52</w:t>
      </w:r>
      <w:r w:rsidRPr="0068761E">
        <w:rPr>
          <w:rFonts w:hint="eastAsia"/>
        </w:rPr>
        <w:t>条设立的资金机制的事项；</w:t>
      </w:r>
    </w:p>
    <w:p w14:paraId="53DB6F68" w14:textId="77777777" w:rsidR="00753151" w:rsidRPr="0068761E" w:rsidRDefault="00753151" w:rsidP="00753151">
      <w:pPr>
        <w:pStyle w:val="SingleTxt"/>
      </w:pPr>
      <w:r w:rsidRPr="0068761E">
        <w:tab/>
        <w:t>(f)</w:t>
      </w:r>
      <w:r w:rsidRPr="0068761E">
        <w:tab/>
      </w:r>
      <w:r w:rsidRPr="0068761E">
        <w:rPr>
          <w:rFonts w:hint="eastAsia"/>
        </w:rPr>
        <w:t>缔约方会议可能要求获取和惠益分享机制处理的与本部分有关的任何其他事项。</w:t>
      </w:r>
    </w:p>
    <w:p w14:paraId="244DD940" w14:textId="20A178AF" w:rsidR="00753151" w:rsidRPr="0068761E" w:rsidRDefault="00A334DA" w:rsidP="00753151">
      <w:pPr>
        <w:pStyle w:val="SingleTxt"/>
      </w:pPr>
      <w:del w:id="282" w:author="Author">
        <w:r w:rsidRPr="000762C8">
          <w:delText>5</w:delText>
        </w:r>
      </w:del>
      <w:ins w:id="283" w:author="Author">
        <w:r w:rsidR="00753151" w:rsidRPr="0068761E">
          <w:t>4</w:t>
        </w:r>
      </w:ins>
      <w:r w:rsidR="00753151" w:rsidRPr="0068761E">
        <w:t>.</w:t>
      </w:r>
      <w:r w:rsidR="00753151" w:rsidRPr="0068761E">
        <w:tab/>
      </w:r>
      <w:r w:rsidR="00753151" w:rsidRPr="0068761E">
        <w:rPr>
          <w:rFonts w:hint="eastAsia"/>
        </w:rPr>
        <w:t>每一缔约方应通过信息交换机制向获取和惠益分享机制提供本协定所要求的信息，其中应包括：</w:t>
      </w:r>
    </w:p>
    <w:p w14:paraId="59943860" w14:textId="77777777" w:rsidR="00753151" w:rsidRPr="0068761E" w:rsidRDefault="00753151" w:rsidP="00753151">
      <w:pPr>
        <w:pStyle w:val="SingleTxt"/>
      </w:pPr>
      <w:r w:rsidRPr="0068761E">
        <w:lastRenderedPageBreak/>
        <w:tab/>
        <w:t>(a)</w:t>
      </w:r>
      <w:r w:rsidRPr="0068761E">
        <w:tab/>
      </w:r>
      <w:r w:rsidRPr="0068761E">
        <w:rPr>
          <w:rFonts w:hint="eastAsia"/>
        </w:rPr>
        <w:t>关于获取和惠益分享的立法、行政和政策措施；</w:t>
      </w:r>
    </w:p>
    <w:p w14:paraId="2643A9B2" w14:textId="77777777" w:rsidR="00753151" w:rsidRPr="0068761E" w:rsidRDefault="00753151" w:rsidP="00753151">
      <w:pPr>
        <w:pStyle w:val="SingleTxt"/>
      </w:pPr>
      <w:r w:rsidRPr="0068761E">
        <w:tab/>
        <w:t>(b)</w:t>
      </w:r>
      <w:r w:rsidRPr="0068761E">
        <w:tab/>
      </w:r>
      <w:r w:rsidRPr="0068761E">
        <w:rPr>
          <w:rFonts w:hint="eastAsia"/>
        </w:rPr>
        <w:t>国家协调中心的详细联系方式和其他相关信息；</w:t>
      </w:r>
    </w:p>
    <w:p w14:paraId="0CD1DDF2" w14:textId="77777777" w:rsidR="00753151" w:rsidRPr="0068761E" w:rsidRDefault="00753151" w:rsidP="00753151">
      <w:pPr>
        <w:pStyle w:val="SingleTxt"/>
      </w:pPr>
      <w:r w:rsidRPr="0068761E">
        <w:tab/>
        <w:t>(c)</w:t>
      </w:r>
      <w:r w:rsidRPr="0068761E">
        <w:tab/>
      </w:r>
      <w:r w:rsidRPr="0068761E">
        <w:rPr>
          <w:rFonts w:hint="eastAsia"/>
        </w:rPr>
        <w:t>根据缔约方会议的决定要求提供的其他信息。</w:t>
      </w:r>
    </w:p>
    <w:p w14:paraId="6A3C3CF1"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ins w:id="284" w:author="Author">
        <w:r w:rsidRPr="0068761E">
          <w:t>[</w:t>
        </w:r>
      </w:ins>
      <w:r w:rsidRPr="0068761E">
        <w:rPr>
          <w:rFonts w:hint="eastAsia"/>
        </w:rPr>
        <w:t>第</w:t>
      </w:r>
      <w:r w:rsidRPr="0068761E">
        <w:t>12</w:t>
      </w:r>
      <w:r w:rsidRPr="0068761E">
        <w:rPr>
          <w:rFonts w:hint="eastAsia"/>
        </w:rPr>
        <w:t>条</w:t>
      </w:r>
    </w:p>
    <w:p w14:paraId="23FAD3F3"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知识产权</w:t>
      </w:r>
    </w:p>
    <w:p w14:paraId="68A1E86B" w14:textId="77777777" w:rsidR="00753151" w:rsidRPr="0068761E" w:rsidRDefault="00753151" w:rsidP="00753151">
      <w:pPr>
        <w:pStyle w:val="SingleTxt"/>
      </w:pPr>
      <w:r w:rsidRPr="0068761E">
        <w:tab/>
      </w:r>
      <w:r w:rsidRPr="0068761E">
        <w:rPr>
          <w:rFonts w:hint="eastAsia"/>
        </w:rPr>
        <w:t>缔约方应以相互支持和彼此相符的方式执行本协定和世界知识产权组织和世界贸易组织主持缔结的相关协定。</w:t>
      </w:r>
      <w:ins w:id="285" w:author="Author">
        <w:r w:rsidRPr="0068761E">
          <w:t>]</w:t>
        </w:r>
      </w:ins>
    </w:p>
    <w:p w14:paraId="265E343A"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w:t>
      </w:r>
      <w:r w:rsidRPr="0068761E">
        <w:t>13</w:t>
      </w:r>
      <w:r w:rsidRPr="0068761E">
        <w:rPr>
          <w:rFonts w:hint="eastAsia"/>
        </w:rPr>
        <w:t>条</w:t>
      </w:r>
    </w:p>
    <w:p w14:paraId="0706695E"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透明度和</w:t>
      </w:r>
      <w:proofErr w:type="gramStart"/>
      <w:r w:rsidRPr="0068761E">
        <w:rPr>
          <w:rFonts w:hint="eastAsia"/>
        </w:rPr>
        <w:t>可</w:t>
      </w:r>
      <w:proofErr w:type="gramEnd"/>
      <w:r w:rsidRPr="0068761E">
        <w:rPr>
          <w:rFonts w:hint="eastAsia"/>
        </w:rPr>
        <w:t>追踪性</w:t>
      </w:r>
    </w:p>
    <w:p w14:paraId="1C04FBE4" w14:textId="77777777" w:rsidR="00753151" w:rsidRPr="0068761E" w:rsidRDefault="00753151" w:rsidP="00753151">
      <w:pPr>
        <w:pStyle w:val="SingleTxt"/>
      </w:pPr>
      <w:r w:rsidRPr="0068761E">
        <w:t>1.</w:t>
      </w:r>
      <w:r w:rsidRPr="0068761E">
        <w:tab/>
      </w:r>
      <w:ins w:id="286" w:author="Author">
        <w:r w:rsidRPr="0068761E">
          <w:rPr>
            <w:rFonts w:hint="eastAsia"/>
          </w:rPr>
          <w:t>第</w:t>
        </w:r>
        <w:r w:rsidRPr="0068761E">
          <w:t>49</w:t>
        </w:r>
        <w:r w:rsidRPr="0068761E">
          <w:rPr>
            <w:rFonts w:hint="eastAsia"/>
          </w:rPr>
          <w:t>条设立的</w:t>
        </w:r>
      </w:ins>
      <w:r w:rsidRPr="0068761E">
        <w:rPr>
          <w:rFonts w:hint="eastAsia"/>
        </w:rPr>
        <w:t>科学和技术机构应按照缔约方会议的指示，收集关于国家管辖范围以外区域海洋遗传资源方面的活动的现行国际最佳做法信息。根据其工作，缔约方会议可确认这些是关于国家管辖范围以外区域海洋遗传资源方面的活动的准则或最佳做法。</w:t>
      </w:r>
    </w:p>
    <w:p w14:paraId="06400AE9" w14:textId="77777777" w:rsidR="00753151" w:rsidRPr="0068761E" w:rsidRDefault="00753151" w:rsidP="00753151">
      <w:pPr>
        <w:pStyle w:val="SingleTxt"/>
      </w:pPr>
      <w:r w:rsidRPr="0068761E">
        <w:t>2.</w:t>
      </w:r>
      <w:r w:rsidRPr="0068761E">
        <w:tab/>
      </w:r>
      <w:r w:rsidRPr="0068761E">
        <w:rPr>
          <w:rFonts w:hint="eastAsia"/>
        </w:rPr>
        <w:t>应通过向信息交换机制发出通知，在国家管辖范围以外区域海洋遗传资源方面的活动所产生的惠益分享方面取得透明度，并实现可追踪性。</w:t>
      </w:r>
    </w:p>
    <w:p w14:paraId="61EF3F25" w14:textId="6D9F8952" w:rsidR="00753151" w:rsidRPr="0068761E" w:rsidRDefault="00753151" w:rsidP="00753151">
      <w:pPr>
        <w:pStyle w:val="SingleTxt"/>
      </w:pPr>
      <w:r w:rsidRPr="0068761E">
        <w:t>3.</w:t>
      </w:r>
      <w:r w:rsidRPr="0068761E">
        <w:tab/>
      </w:r>
      <w:r w:rsidRPr="0068761E">
        <w:rPr>
          <w:rFonts w:hint="eastAsia"/>
        </w:rPr>
        <w:t>缔约方应</w:t>
      </w:r>
      <w:r w:rsidRPr="0068761E">
        <w:t>[</w:t>
      </w:r>
      <w:r w:rsidRPr="0068761E">
        <w:rPr>
          <w:rFonts w:hint="eastAsia"/>
        </w:rPr>
        <w:t>每年</w:t>
      </w:r>
      <w:r w:rsidRPr="0068761E">
        <w:t>][</w:t>
      </w:r>
      <w:r w:rsidRPr="0068761E">
        <w:rPr>
          <w:rFonts w:hint="eastAsia"/>
        </w:rPr>
        <w:t>每两年</w:t>
      </w:r>
      <w:r w:rsidRPr="0068761E">
        <w:t>][</w:t>
      </w:r>
      <w:r w:rsidRPr="0068761E">
        <w:rPr>
          <w:rFonts w:hint="eastAsia"/>
        </w:rPr>
        <w:t>定期</w:t>
      </w:r>
      <w:r w:rsidRPr="0068761E">
        <w:t>]</w:t>
      </w:r>
      <w:r w:rsidRPr="0068761E">
        <w:rPr>
          <w:rFonts w:hint="eastAsia"/>
        </w:rPr>
        <w:t>向获取和惠益分享机制提交报告，说明其执行本部分规定的情况。</w:t>
      </w:r>
      <w:del w:id="287" w:author="Author">
        <w:r w:rsidR="006378C6" w:rsidRPr="000762C8">
          <w:rPr>
            <w:rFonts w:hint="eastAsia"/>
          </w:rPr>
          <w:delText>此类报告应通过每一缔约方指定的国家协调中心提交。</w:delText>
        </w:r>
      </w:del>
      <w:r w:rsidRPr="0068761E">
        <w:rPr>
          <w:rFonts w:hint="eastAsia"/>
        </w:rPr>
        <w:t>获取和惠益分享机制应审查此类报告，并向缔约方会议提出建议。缔约方会议可采纳获取和惠益分享机制的建议，以促进本部分的执行。</w:t>
      </w:r>
    </w:p>
    <w:p w14:paraId="1C63EE07" w14:textId="77777777" w:rsidR="006378C6" w:rsidRPr="000762C8" w:rsidRDefault="006378C6" w:rsidP="006378C6">
      <w:pPr>
        <w:pStyle w:val="SingleTxt"/>
        <w:rPr>
          <w:del w:id="288" w:author="Author"/>
        </w:rPr>
      </w:pPr>
      <w:del w:id="289" w:author="Author">
        <w:r w:rsidRPr="000762C8">
          <w:rPr>
            <w:rFonts w:hint="eastAsia"/>
          </w:rPr>
          <w:delText>4.</w:delText>
        </w:r>
        <w:r w:rsidRPr="000762C8">
          <w:rPr>
            <w:rFonts w:hint="eastAsia"/>
          </w:rPr>
          <w:tab/>
        </w:r>
        <w:r w:rsidRPr="000762C8">
          <w:rPr>
            <w:rFonts w:hint="eastAsia"/>
          </w:rPr>
          <w:delText>如果在利用国家管辖范围以外区域海洋遗传资源基础上实现产品商业化，缔约方应将其管辖或控制下的自然人或法人提供的此类商品化信息转交信息交换机制。</w:delText>
        </w:r>
      </w:del>
    </w:p>
    <w:p w14:paraId="3256589E" w14:textId="40AF30ED" w:rsidR="00753151" w:rsidRPr="0068761E" w:rsidRDefault="006378C6" w:rsidP="00753151">
      <w:pPr>
        <w:pStyle w:val="SingleTxt"/>
      </w:pPr>
      <w:del w:id="290" w:author="Author">
        <w:r w:rsidRPr="000762C8">
          <w:rPr>
            <w:rFonts w:hint="eastAsia"/>
          </w:rPr>
          <w:delText>5.</w:delText>
        </w:r>
        <w:r w:rsidRPr="000762C8">
          <w:rPr>
            <w:rFonts w:hint="eastAsia"/>
          </w:rPr>
          <w:tab/>
        </w:r>
        <w:r w:rsidRPr="000762C8">
          <w:rPr>
            <w:rFonts w:hint="eastAsia"/>
          </w:rPr>
          <w:delText>缔约方会议应</w:delText>
        </w:r>
      </w:del>
      <w:ins w:id="291" w:author="Author">
        <w:r w:rsidR="00753151" w:rsidRPr="0068761E">
          <w:t>[4.</w:t>
        </w:r>
        <w:r w:rsidR="00753151" w:rsidRPr="0068761E">
          <w:tab/>
        </w:r>
        <w:r w:rsidR="00753151" w:rsidRPr="0068761E">
          <w:rPr>
            <w:rFonts w:hint="eastAsia"/>
          </w:rPr>
          <w:t>缔约方会议应</w:t>
        </w:r>
      </w:ins>
      <w:r w:rsidR="00753151" w:rsidRPr="0068761E">
        <w:rPr>
          <w:rFonts w:hint="eastAsia"/>
        </w:rPr>
        <w:t>定期评估和审查在利用国家管辖范围以外区域海洋遗传资源基础上实现产品商业化的问题。如果由此产生实际、大量的货币惠益，缔约方会议将探讨替代办法，以便确定最适当的相关财政捐助程序。</w:t>
      </w:r>
      <w:ins w:id="292" w:author="Author">
        <w:r w:rsidR="00753151" w:rsidRPr="0068761E">
          <w:t>]</w:t>
        </w:r>
      </w:ins>
    </w:p>
    <w:p w14:paraId="359267A3" w14:textId="1BF4B849" w:rsidR="00753151" w:rsidRPr="0068761E" w:rsidRDefault="00EE61D7" w:rsidP="00753151">
      <w:pPr>
        <w:pStyle w:val="SingleTxt"/>
      </w:pPr>
      <w:del w:id="293" w:author="Author">
        <w:r w:rsidRPr="000762C8">
          <w:delText>6</w:delText>
        </w:r>
      </w:del>
      <w:ins w:id="294" w:author="Author">
        <w:r w:rsidR="00753151" w:rsidRPr="0068761E">
          <w:t>[5</w:t>
        </w:r>
      </w:ins>
      <w:r w:rsidR="00753151" w:rsidRPr="0068761E">
        <w:t>.</w:t>
      </w:r>
      <w:r w:rsidR="00753151" w:rsidRPr="0068761E">
        <w:tab/>
      </w:r>
      <w:r w:rsidR="00753151" w:rsidRPr="0068761E">
        <w:rPr>
          <w:rFonts w:hint="eastAsia"/>
        </w:rPr>
        <w:t>缔约方会议应确定执行本条的适当准则，其中应考虑到缔约方的国家能力和国情。</w:t>
      </w:r>
      <w:ins w:id="295" w:author="Author">
        <w:r w:rsidR="00753151" w:rsidRPr="0068761E">
          <w:t>]</w:t>
        </w:r>
      </w:ins>
    </w:p>
    <w:p w14:paraId="7CA93135" w14:textId="77777777" w:rsidR="00753151" w:rsidRPr="0068761E" w:rsidRDefault="00753151" w:rsidP="000B664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第三部分</w:t>
      </w:r>
    </w:p>
    <w:p w14:paraId="01D1AFED" w14:textId="77777777" w:rsidR="00753151" w:rsidRPr="0068761E" w:rsidRDefault="00753151" w:rsidP="000B664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包括海洋保护区在内的划区管理工具等措施</w:t>
      </w:r>
    </w:p>
    <w:p w14:paraId="6456B957"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w:t>
      </w:r>
      <w:r w:rsidRPr="0068761E">
        <w:t>14</w:t>
      </w:r>
      <w:r w:rsidRPr="0068761E">
        <w:rPr>
          <w:rFonts w:hint="eastAsia"/>
        </w:rPr>
        <w:t>条</w:t>
      </w:r>
    </w:p>
    <w:p w14:paraId="6E1118D2" w14:textId="77777777" w:rsidR="00753151" w:rsidRPr="0068761E" w:rsidRDefault="00753151" w:rsidP="000B664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目标</w:t>
      </w:r>
    </w:p>
    <w:p w14:paraId="20F21572" w14:textId="77777777" w:rsidR="00753151" w:rsidRPr="0068761E" w:rsidRDefault="00753151" w:rsidP="00753151">
      <w:pPr>
        <w:pStyle w:val="SingleTxt"/>
      </w:pPr>
      <w:r w:rsidRPr="0068761E">
        <w:tab/>
      </w:r>
      <w:r w:rsidRPr="0068761E">
        <w:rPr>
          <w:rFonts w:hint="eastAsia"/>
        </w:rPr>
        <w:t>本部分的目标是：</w:t>
      </w:r>
    </w:p>
    <w:p w14:paraId="022D7249" w14:textId="164E873D" w:rsidR="00753151" w:rsidRPr="0068761E" w:rsidRDefault="00753151" w:rsidP="00753151">
      <w:pPr>
        <w:pStyle w:val="SingleTxt"/>
      </w:pPr>
      <w:r w:rsidRPr="0068761E">
        <w:lastRenderedPageBreak/>
        <w:tab/>
        <w:t>(a)</w:t>
      </w:r>
      <w:r w:rsidRPr="0068761E">
        <w:tab/>
      </w:r>
      <w:r w:rsidRPr="0068761E">
        <w:rPr>
          <w:rFonts w:hint="eastAsia"/>
        </w:rPr>
        <w:t>养护和可持续利用需要保护的区域，包括</w:t>
      </w:r>
      <w:del w:id="296" w:author="Author">
        <w:r w:rsidR="00EE61D7" w:rsidRPr="000762C8">
          <w:rPr>
            <w:rFonts w:hint="eastAsia"/>
          </w:rPr>
          <w:delText>借助</w:delText>
        </w:r>
      </w:del>
      <w:ins w:id="297" w:author="Author">
        <w:r w:rsidRPr="0068761E">
          <w:rPr>
            <w:rFonts w:hint="eastAsia"/>
          </w:rPr>
          <w:t>为此建立</w:t>
        </w:r>
      </w:ins>
      <w:r w:rsidRPr="0068761E">
        <w:rPr>
          <w:rFonts w:hint="eastAsia"/>
        </w:rPr>
        <w:t>划区管理工具综合系统，</w:t>
      </w:r>
      <w:proofErr w:type="gramStart"/>
      <w:r w:rsidRPr="0068761E">
        <w:rPr>
          <w:rFonts w:hint="eastAsia"/>
        </w:rPr>
        <w:t>形成具有生态代表性和良好联通性的海洋保护区</w:t>
      </w:r>
      <w:ins w:id="298" w:author="Author">
        <w:r w:rsidRPr="0068761E">
          <w:rPr>
            <w:rFonts w:hint="eastAsia"/>
          </w:rPr>
          <w:t>网络</w:t>
        </w:r>
      </w:ins>
      <w:r w:rsidRPr="0068761E">
        <w:rPr>
          <w:rFonts w:hint="eastAsia"/>
        </w:rPr>
        <w:t>；</w:t>
      </w:r>
      <w:proofErr w:type="gramEnd"/>
    </w:p>
    <w:p w14:paraId="24861304" w14:textId="77777777" w:rsidR="00753151" w:rsidRPr="0068761E" w:rsidRDefault="00753151" w:rsidP="00753151">
      <w:pPr>
        <w:pStyle w:val="SingleTxt"/>
      </w:pPr>
      <w:r w:rsidRPr="0068761E">
        <w:tab/>
        <w:t>(b)</w:t>
      </w:r>
      <w:r w:rsidRPr="0068761E">
        <w:tab/>
      </w:r>
      <w:r w:rsidRPr="0068761E">
        <w:rPr>
          <w:rFonts w:hint="eastAsia"/>
        </w:rPr>
        <w:t>在使用包括海洋保护区在内的划区管理工具方面，加强各国、相关法律文书和框架以及相关全球、区域、次区域和部门机构间的合作与协调；</w:t>
      </w:r>
    </w:p>
    <w:p w14:paraId="469458A5" w14:textId="77777777" w:rsidR="00753151" w:rsidRPr="0068761E" w:rsidRDefault="00753151" w:rsidP="00753151">
      <w:pPr>
        <w:pStyle w:val="SingleTxt"/>
      </w:pPr>
      <w:r w:rsidRPr="0068761E">
        <w:tab/>
        <w:t>(c)</w:t>
      </w:r>
      <w:r w:rsidRPr="0068761E">
        <w:tab/>
      </w:r>
      <w:r w:rsidRPr="0068761E">
        <w:rPr>
          <w:rFonts w:hint="eastAsia"/>
        </w:rPr>
        <w:t>保护、保全、复原和维持生物多样性和生态系统，目的包括增强其生产力和健康，加强抵御压力的能力，包括抵御与气候变化、海洋酸化和海洋污染有关的压力；</w:t>
      </w:r>
    </w:p>
    <w:p w14:paraId="44199AC4" w14:textId="77777777" w:rsidR="00753151" w:rsidRPr="0068761E" w:rsidRDefault="00753151" w:rsidP="00753151">
      <w:pPr>
        <w:pStyle w:val="SingleTxt"/>
      </w:pPr>
      <w:r w:rsidRPr="0068761E">
        <w:tab/>
        <w:t>(d)</w:t>
      </w:r>
      <w:r w:rsidRPr="0068761E">
        <w:tab/>
      </w:r>
      <w:r w:rsidRPr="0068761E">
        <w:rPr>
          <w:rFonts w:hint="eastAsia"/>
        </w:rPr>
        <w:t>支持粮食安全和其他社会经济目标，包括保护文化价值；</w:t>
      </w:r>
    </w:p>
    <w:p w14:paraId="25532F77" w14:textId="668236B0" w:rsidR="00753151" w:rsidRPr="0068761E" w:rsidRDefault="00753151" w:rsidP="00753151">
      <w:pPr>
        <w:pStyle w:val="SingleTxt"/>
      </w:pPr>
      <w:r w:rsidRPr="0068761E">
        <w:tab/>
        <w:t>[(e)</w:t>
      </w:r>
      <w:r w:rsidRPr="0068761E">
        <w:tab/>
      </w:r>
      <w:r w:rsidRPr="0068761E">
        <w:rPr>
          <w:rFonts w:hint="eastAsia"/>
        </w:rPr>
        <w:t>通过能力建设以及</w:t>
      </w:r>
      <w:del w:id="299" w:author="Author">
        <w:r w:rsidR="00EE61D7" w:rsidRPr="003A33BE">
          <w:rPr>
            <w:rFonts w:hint="eastAsia"/>
          </w:rPr>
          <w:delText>[</w:delText>
        </w:r>
        <w:r w:rsidR="00EE61D7" w:rsidRPr="000762C8">
          <w:rPr>
            <w:rFonts w:hint="eastAsia"/>
          </w:rPr>
          <w:delText>共同</w:delText>
        </w:r>
        <w:r w:rsidR="00EE61D7" w:rsidRPr="003A33BE">
          <w:delText>]</w:delText>
        </w:r>
        <w:r w:rsidR="00EE61D7" w:rsidRPr="000762C8">
          <w:rPr>
            <w:rFonts w:hint="eastAsia"/>
          </w:rPr>
          <w:delText>开发和</w:delText>
        </w:r>
      </w:del>
      <w:r w:rsidRPr="0068761E">
        <w:rPr>
          <w:rFonts w:hint="eastAsia"/>
        </w:rPr>
        <w:t>转让海洋技术，支持发展中缔约国</w:t>
      </w:r>
      <w:ins w:id="300" w:author="Author">
        <w:r w:rsidRPr="0068761E">
          <w:rPr>
            <w:rFonts w:hint="eastAsia"/>
          </w:rPr>
          <w:t>，特别是最不发达国家、内陆发展中国家、地理不利国家、小岛屿发展中国家、非洲沿海国家、群岛国和中等收入发展中国家</w:t>
        </w:r>
      </w:ins>
      <w:r w:rsidRPr="0068761E">
        <w:rPr>
          <w:rFonts w:hint="eastAsia"/>
        </w:rPr>
        <w:t>开发、实施、监测、管理和执行</w:t>
      </w:r>
      <w:ins w:id="301" w:author="Author">
        <w:r w:rsidRPr="0068761E">
          <w:rPr>
            <w:rFonts w:hint="eastAsia"/>
          </w:rPr>
          <w:t>包括海洋保护区在内的</w:t>
        </w:r>
      </w:ins>
      <w:r w:rsidRPr="0068761E">
        <w:rPr>
          <w:rFonts w:hint="eastAsia"/>
        </w:rPr>
        <w:t>划区管理工具，</w:t>
      </w:r>
      <w:del w:id="302" w:author="Author">
        <w:r w:rsidR="00DF2BC2" w:rsidRPr="000762C8">
          <w:rPr>
            <w:rFonts w:hint="eastAsia"/>
          </w:rPr>
          <w:delText>包括</w:delText>
        </w:r>
        <w:r w:rsidR="002C064F" w:rsidRPr="000762C8">
          <w:rPr>
            <w:rFonts w:hint="eastAsia"/>
          </w:rPr>
          <w:delText>在</w:delText>
        </w:r>
        <w:r w:rsidR="00DF2BC2" w:rsidRPr="000762C8">
          <w:rPr>
            <w:rFonts w:hint="eastAsia"/>
          </w:rPr>
          <w:delText>海洋保护区内</w:delText>
        </w:r>
      </w:del>
      <w:ins w:id="303" w:author="Author">
        <w:r w:rsidRPr="0068761E">
          <w:rPr>
            <w:rFonts w:hint="eastAsia"/>
          </w:rPr>
          <w:t>同时考虑到小岛屿发展中国家的特殊国情</w:t>
        </w:r>
      </w:ins>
      <w:r w:rsidRPr="0068761E">
        <w:rPr>
          <w:rFonts w:hint="eastAsia"/>
        </w:rPr>
        <w:t>。</w:t>
      </w:r>
      <w:r w:rsidRPr="0068761E">
        <w:t>]</w:t>
      </w:r>
    </w:p>
    <w:p w14:paraId="4957DF0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15</w:t>
      </w:r>
      <w:r w:rsidRPr="0068761E">
        <w:rPr>
          <w:rFonts w:hint="eastAsia"/>
        </w:rPr>
        <w:t>条</w:t>
      </w:r>
    </w:p>
    <w:p w14:paraId="4B1526C8" w14:textId="2C78DDFF" w:rsidR="00753151" w:rsidRPr="0068761E" w:rsidRDefault="00753151" w:rsidP="00753151">
      <w:pPr>
        <w:pStyle w:val="SingleTxt"/>
      </w:pPr>
      <w:r w:rsidRPr="0068761E">
        <w:rPr>
          <w:rFonts w:eastAsia="KaiTi"/>
        </w:rPr>
        <w:tab/>
      </w:r>
      <w:r w:rsidRPr="0068761E">
        <w:rPr>
          <w:rFonts w:eastAsia="KaiTi" w:hint="eastAsia"/>
        </w:rPr>
        <w:t>删除</w:t>
      </w:r>
      <w:del w:id="304" w:author="Author">
        <w:r w:rsidR="009F719B" w:rsidRPr="000762C8">
          <w:rPr>
            <w:rFonts w:eastAsia="KaiTi" w:hint="eastAsia"/>
          </w:rPr>
          <w:delText>，并入第</w:delText>
        </w:r>
        <w:r w:rsidR="009F719B" w:rsidRPr="000762C8">
          <w:rPr>
            <w:rFonts w:eastAsia="KaiTi" w:hint="eastAsia"/>
          </w:rPr>
          <w:delText>19</w:delText>
        </w:r>
        <w:r w:rsidR="009F719B" w:rsidRPr="000762C8">
          <w:rPr>
            <w:rFonts w:eastAsia="KaiTi" w:hint="eastAsia"/>
          </w:rPr>
          <w:delText>条，或移到第</w:delText>
        </w:r>
        <w:r w:rsidR="009F719B" w:rsidRPr="000762C8">
          <w:rPr>
            <w:rFonts w:eastAsia="KaiTi" w:hint="eastAsia"/>
          </w:rPr>
          <w:delText>19</w:delText>
        </w:r>
        <w:r w:rsidR="009F719B" w:rsidRPr="000762C8">
          <w:rPr>
            <w:rFonts w:eastAsia="KaiTi" w:hint="eastAsia"/>
          </w:rPr>
          <w:delText>条后面，列为第</w:delText>
        </w:r>
        <w:r w:rsidR="009F719B" w:rsidRPr="000762C8">
          <w:rPr>
            <w:rFonts w:eastAsia="KaiTi" w:hint="eastAsia"/>
          </w:rPr>
          <w:delText>19</w:delText>
        </w:r>
        <w:r w:rsidR="009F719B" w:rsidRPr="000762C8">
          <w:rPr>
            <w:rFonts w:eastAsia="KaiTi" w:hint="eastAsia"/>
          </w:rPr>
          <w:delText>条之二</w:delText>
        </w:r>
      </w:del>
      <w:r w:rsidRPr="0068761E">
        <w:rPr>
          <w:rFonts w:hint="eastAsia"/>
        </w:rPr>
        <w:t>。</w:t>
      </w:r>
    </w:p>
    <w:p w14:paraId="057D9975"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16</w:t>
      </w:r>
      <w:r w:rsidRPr="0068761E">
        <w:rPr>
          <w:rFonts w:hint="eastAsia"/>
        </w:rPr>
        <w:t>条</w:t>
      </w:r>
    </w:p>
    <w:p w14:paraId="3E74C5F7" w14:textId="33E9543B" w:rsidR="00753151" w:rsidRPr="0068761E" w:rsidRDefault="00753151" w:rsidP="00753151">
      <w:pPr>
        <w:pStyle w:val="SingleTxt"/>
        <w:rPr>
          <w:rFonts w:eastAsia="KaiTi"/>
        </w:rPr>
      </w:pPr>
      <w:r w:rsidRPr="0068761E">
        <w:tab/>
      </w:r>
      <w:r w:rsidRPr="0068761E">
        <w:rPr>
          <w:rFonts w:eastAsia="KaiTi" w:hint="eastAsia"/>
        </w:rPr>
        <w:t>删除</w:t>
      </w:r>
      <w:del w:id="305" w:author="Author">
        <w:r w:rsidR="009F719B" w:rsidRPr="000762C8">
          <w:rPr>
            <w:rFonts w:eastAsia="KaiTi" w:hint="eastAsia"/>
          </w:rPr>
          <w:delText>，移到第</w:delText>
        </w:r>
        <w:r w:rsidR="009F719B" w:rsidRPr="000762C8">
          <w:rPr>
            <w:rFonts w:eastAsia="KaiTi" w:hint="eastAsia"/>
          </w:rPr>
          <w:delText>17</w:delText>
        </w:r>
        <w:r w:rsidR="009F719B" w:rsidRPr="000762C8">
          <w:rPr>
            <w:rFonts w:eastAsia="KaiTi" w:hint="eastAsia"/>
          </w:rPr>
          <w:delText>条后面，列为第</w:delText>
        </w:r>
        <w:r w:rsidR="009F719B" w:rsidRPr="000762C8">
          <w:rPr>
            <w:rFonts w:eastAsia="KaiTi" w:hint="eastAsia"/>
          </w:rPr>
          <w:delText>17</w:delText>
        </w:r>
        <w:r w:rsidR="009F719B" w:rsidRPr="000762C8">
          <w:rPr>
            <w:rFonts w:eastAsia="KaiTi" w:hint="eastAsia"/>
          </w:rPr>
          <w:delText>条之二</w:delText>
        </w:r>
      </w:del>
      <w:r w:rsidRPr="0068761E">
        <w:rPr>
          <w:rFonts w:eastAsia="KaiTi" w:hint="eastAsia"/>
        </w:rPr>
        <w:t>。</w:t>
      </w:r>
    </w:p>
    <w:p w14:paraId="20DB71DE" w14:textId="0F072331"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17</w:t>
      </w:r>
      <w:r w:rsidRPr="0068761E">
        <w:rPr>
          <w:rFonts w:hint="eastAsia"/>
        </w:rPr>
        <w:t>条</w:t>
      </w:r>
    </w:p>
    <w:p w14:paraId="1DAC2306"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提案</w:t>
      </w:r>
    </w:p>
    <w:p w14:paraId="1951380C" w14:textId="77777777" w:rsidR="002C064F" w:rsidRPr="000762C8" w:rsidRDefault="003802B7" w:rsidP="00305BFE">
      <w:pPr>
        <w:pStyle w:val="SingleTxt"/>
        <w:rPr>
          <w:del w:id="306" w:author="Author"/>
        </w:rPr>
      </w:pPr>
      <w:del w:id="307" w:author="Author">
        <w:r>
          <w:tab/>
        </w:r>
        <w:r w:rsidR="002C064F" w:rsidRPr="00FD6014">
          <w:rPr>
            <w:rFonts w:eastAsia="KaiTi" w:hint="eastAsia"/>
          </w:rPr>
          <w:delText>移为新第</w:delText>
        </w:r>
        <w:r w:rsidR="002C064F" w:rsidRPr="00FD6014">
          <w:rPr>
            <w:rFonts w:eastAsia="KaiTi"/>
          </w:rPr>
          <w:delText>17</w:delText>
        </w:r>
        <w:r w:rsidR="002C064F" w:rsidRPr="00FD6014">
          <w:rPr>
            <w:rFonts w:eastAsia="KaiTi" w:hint="eastAsia"/>
          </w:rPr>
          <w:delText>条之二。</w:delText>
        </w:r>
      </w:del>
    </w:p>
    <w:p w14:paraId="5BDFEB51" w14:textId="77777777" w:rsidR="002C064F" w:rsidRPr="000762C8" w:rsidRDefault="002C064F" w:rsidP="007C749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del w:id="308" w:author="Author"/>
        </w:rPr>
      </w:pPr>
      <w:del w:id="309" w:author="Author">
        <w:r w:rsidRPr="000762C8">
          <w:rPr>
            <w:rFonts w:hint="eastAsia"/>
          </w:rPr>
          <w:delText>第</w:delText>
        </w:r>
        <w:r w:rsidRPr="000762C8">
          <w:rPr>
            <w:rFonts w:hint="eastAsia"/>
          </w:rPr>
          <w:delText>1</w:delText>
        </w:r>
        <w:r w:rsidRPr="000762C8">
          <w:delText>7</w:delText>
        </w:r>
        <w:r w:rsidRPr="000762C8">
          <w:rPr>
            <w:rFonts w:hint="eastAsia"/>
          </w:rPr>
          <w:delText>条</w:delText>
        </w:r>
      </w:del>
    </w:p>
    <w:p w14:paraId="38535CCA" w14:textId="77777777" w:rsidR="00BF7032" w:rsidRPr="000762C8" w:rsidRDefault="00BF7032" w:rsidP="00FD60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0" w:hanging="1267"/>
        <w:jc w:val="center"/>
        <w:rPr>
          <w:del w:id="310" w:author="Author"/>
        </w:rPr>
      </w:pPr>
      <w:del w:id="311" w:author="Author">
        <w:r w:rsidRPr="000762C8">
          <w:rPr>
            <w:rFonts w:hint="eastAsia"/>
          </w:rPr>
          <w:delText>确定区域</w:delText>
        </w:r>
      </w:del>
    </w:p>
    <w:p w14:paraId="711B8D78" w14:textId="77777777" w:rsidR="00BF7032" w:rsidRPr="000762C8" w:rsidRDefault="00753151" w:rsidP="00BF7032">
      <w:pPr>
        <w:pStyle w:val="SingleTxt"/>
        <w:rPr>
          <w:del w:id="312" w:author="Author"/>
        </w:rPr>
      </w:pPr>
      <w:r w:rsidRPr="0068761E">
        <w:t>1.</w:t>
      </w:r>
      <w:r w:rsidRPr="0068761E">
        <w:tab/>
      </w:r>
      <w:del w:id="313" w:author="Author">
        <w:r w:rsidR="00BF7032" w:rsidRPr="000762C8">
          <w:rPr>
            <w:rFonts w:hint="eastAsia"/>
          </w:rPr>
          <w:delText>在确定需要通过制定包括海洋保护区在内的划区管理工具加以保护的区域时，应：</w:delText>
        </w:r>
      </w:del>
    </w:p>
    <w:p w14:paraId="490F1780" w14:textId="77777777" w:rsidR="00BF7032" w:rsidRPr="000762C8" w:rsidRDefault="00BF7032" w:rsidP="00BF7032">
      <w:pPr>
        <w:pStyle w:val="SingleTxt"/>
        <w:rPr>
          <w:del w:id="314" w:author="Author"/>
        </w:rPr>
      </w:pPr>
      <w:del w:id="315" w:author="Author">
        <w:r w:rsidRPr="000762C8">
          <w:rPr>
            <w:rFonts w:hint="eastAsia"/>
          </w:rPr>
          <w:tab/>
          <w:delText>(a)</w:delText>
        </w:r>
        <w:r w:rsidRPr="000762C8">
          <w:rPr>
            <w:rFonts w:hint="eastAsia"/>
          </w:rPr>
          <w:tab/>
        </w:r>
        <w:r w:rsidRPr="000762C8">
          <w:rPr>
            <w:rFonts w:hint="eastAsia"/>
          </w:rPr>
          <w:delText>立足现有最佳科学和科学资料以及土著人民和当地社区的相关传统知识，同时考虑实施预防和生态系统办法，并且不以缺少充分科学确定性为由，在面临严重或不可挽回的损害威胁时拖延采取预防措施；</w:delText>
        </w:r>
      </w:del>
    </w:p>
    <w:p w14:paraId="63055A59" w14:textId="77777777" w:rsidR="00BF7032" w:rsidRPr="000762C8" w:rsidRDefault="00BF7032" w:rsidP="00BF7032">
      <w:pPr>
        <w:pStyle w:val="SingleTxt"/>
        <w:rPr>
          <w:del w:id="316" w:author="Author"/>
        </w:rPr>
      </w:pPr>
      <w:del w:id="317" w:author="Author">
        <w:r w:rsidRPr="000762C8">
          <w:rPr>
            <w:rFonts w:hint="eastAsia"/>
          </w:rPr>
          <w:tab/>
          <w:delText>(b)</w:delText>
        </w:r>
        <w:r w:rsidRPr="000762C8">
          <w:rPr>
            <w:rFonts w:hint="eastAsia"/>
          </w:rPr>
          <w:tab/>
        </w:r>
        <w:r w:rsidRPr="000762C8">
          <w:rPr>
            <w:rFonts w:hint="eastAsia"/>
          </w:rPr>
          <w:delText>参考附件一</w:delText>
        </w:r>
        <w:r w:rsidRPr="000762C8">
          <w:rPr>
            <w:rFonts w:hint="eastAsia"/>
          </w:rPr>
          <w:delText>.2</w:delText>
        </w:r>
        <w:r w:rsidRPr="000762C8">
          <w:rPr>
            <w:rFonts w:hint="eastAsia"/>
          </w:rPr>
          <w:delText>列出的一项或多项指示性衡量标准。用于确定本部分规定的这种区域的指示性衡量标准，应视情况包括附件一所列内容，以及可由科学和技术机构视需要进一步制定和修订供缔约方会议审议和通过的衡量标准。</w:delText>
        </w:r>
      </w:del>
    </w:p>
    <w:p w14:paraId="5F67E1CB" w14:textId="77777777" w:rsidR="002C064F" w:rsidRPr="000762C8" w:rsidRDefault="00BF7032" w:rsidP="007C7494">
      <w:pPr>
        <w:pStyle w:val="SingleTxt"/>
        <w:rPr>
          <w:del w:id="318" w:author="Author"/>
        </w:rPr>
      </w:pPr>
      <w:del w:id="319" w:author="Author">
        <w:r w:rsidRPr="000762C8">
          <w:rPr>
            <w:rFonts w:hint="eastAsia"/>
          </w:rPr>
          <w:delText>2.</w:delText>
        </w:r>
        <w:r w:rsidRPr="000762C8">
          <w:rPr>
            <w:rFonts w:hint="eastAsia"/>
          </w:rPr>
          <w:tab/>
        </w:r>
        <w:r w:rsidRPr="000762C8">
          <w:rPr>
            <w:rFonts w:hint="eastAsia"/>
          </w:rPr>
          <w:delText>科学和技术机构应在协商程序开始前，按照第</w:delText>
        </w:r>
        <w:r w:rsidRPr="003A33BE">
          <w:rPr>
            <w:rFonts w:hint="eastAsia"/>
          </w:rPr>
          <w:delText>[</w:delText>
        </w:r>
        <w:r w:rsidRPr="000762C8">
          <w:rPr>
            <w:rFonts w:hint="eastAsia"/>
          </w:rPr>
          <w:delText>17</w:delText>
        </w:r>
        <w:r w:rsidRPr="000762C8">
          <w:rPr>
            <w:rFonts w:hint="eastAsia"/>
          </w:rPr>
          <w:delText>条之三</w:delText>
        </w:r>
        <w:r w:rsidRPr="003A33BE">
          <w:rPr>
            <w:rFonts w:hint="eastAsia"/>
          </w:rPr>
          <w:delText>]</w:delText>
        </w:r>
        <w:r w:rsidRPr="000762C8">
          <w:rPr>
            <w:rFonts w:hint="eastAsia"/>
          </w:rPr>
          <w:delText>审查根据本部分提出的提案，同时考虑到本部分和附件所述的指示性衡量标准。</w:delText>
        </w:r>
      </w:del>
    </w:p>
    <w:p w14:paraId="63D38BF7"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moveFrom w:id="320" w:author="Author"/>
        </w:rPr>
      </w:pPr>
      <w:moveFromRangeStart w:id="321" w:author="Author" w:name="move126615458"/>
      <w:moveFrom w:id="322" w:author="Author">
        <w:r w:rsidRPr="0068761E">
          <w:rPr>
            <w:rFonts w:hint="eastAsia"/>
          </w:rPr>
          <w:lastRenderedPageBreak/>
          <w:t>第</w:t>
        </w:r>
        <w:r w:rsidRPr="0068761E">
          <w:t>17</w:t>
        </w:r>
        <w:r w:rsidRPr="0068761E">
          <w:rPr>
            <w:rFonts w:hint="eastAsia"/>
          </w:rPr>
          <w:t>条之二</w:t>
        </w:r>
      </w:moveFrom>
    </w:p>
    <w:moveFromRangeEnd w:id="321"/>
    <w:p w14:paraId="45AD7572" w14:textId="77777777" w:rsidR="00BF7032" w:rsidRPr="000762C8" w:rsidRDefault="00BF7032" w:rsidP="00FD60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0" w:hanging="1267"/>
        <w:jc w:val="center"/>
        <w:rPr>
          <w:del w:id="323" w:author="Author"/>
        </w:rPr>
      </w:pPr>
      <w:del w:id="324" w:author="Author">
        <w:r w:rsidRPr="000762C8">
          <w:rPr>
            <w:rFonts w:hint="eastAsia"/>
          </w:rPr>
          <w:delText>提案</w:delText>
        </w:r>
      </w:del>
    </w:p>
    <w:p w14:paraId="744C3D5F" w14:textId="0E301DC6" w:rsidR="00753151" w:rsidRPr="0068761E" w:rsidRDefault="00C711AD" w:rsidP="00753151">
      <w:pPr>
        <w:pStyle w:val="SingleTxt"/>
      </w:pPr>
      <w:del w:id="325" w:author="Author">
        <w:r w:rsidRPr="000762C8">
          <w:rPr>
            <w:rFonts w:hint="eastAsia"/>
          </w:rPr>
          <w:delText>1.</w:delText>
        </w:r>
        <w:r w:rsidRPr="000762C8">
          <w:rPr>
            <w:rFonts w:hint="eastAsia"/>
          </w:rPr>
          <w:tab/>
        </w:r>
      </w:del>
      <w:r w:rsidR="00753151" w:rsidRPr="0068761E">
        <w:rPr>
          <w:rFonts w:hint="eastAsia"/>
        </w:rPr>
        <w:t>关于</w:t>
      </w:r>
      <w:del w:id="326" w:author="Author">
        <w:r w:rsidR="00BF7032" w:rsidRPr="003A33BE">
          <w:rPr>
            <w:rFonts w:hint="eastAsia"/>
          </w:rPr>
          <w:delText>[</w:delText>
        </w:r>
      </w:del>
      <w:r w:rsidR="00753151" w:rsidRPr="0068761E">
        <w:rPr>
          <w:rFonts w:hint="eastAsia"/>
        </w:rPr>
        <w:t>制定</w:t>
      </w:r>
      <w:del w:id="327" w:author="Author">
        <w:r w:rsidR="00BF7032" w:rsidRPr="003A33BE">
          <w:rPr>
            <w:rFonts w:hint="eastAsia"/>
          </w:rPr>
          <w:delText>]</w:delText>
        </w:r>
      </w:del>
      <w:r w:rsidR="00753151" w:rsidRPr="0068761E">
        <w:rPr>
          <w:rFonts w:hint="eastAsia"/>
        </w:rPr>
        <w:t>本部</w:t>
      </w:r>
      <w:proofErr w:type="gramStart"/>
      <w:r w:rsidR="00753151" w:rsidRPr="0068761E">
        <w:rPr>
          <w:rFonts w:hint="eastAsia"/>
        </w:rPr>
        <w:t>分规定</w:t>
      </w:r>
      <w:proofErr w:type="gramEnd"/>
      <w:r w:rsidR="00753151" w:rsidRPr="0068761E">
        <w:rPr>
          <w:rFonts w:hint="eastAsia"/>
        </w:rPr>
        <w:t>的包括海洋保护区在内的划区管理工具的提案，应由缔约方单独或集体提交秘书处。</w:t>
      </w:r>
    </w:p>
    <w:p w14:paraId="2BDB5621" w14:textId="66F2EE66" w:rsidR="00753151" w:rsidRPr="0068761E" w:rsidRDefault="00753151" w:rsidP="00753151">
      <w:pPr>
        <w:pStyle w:val="SingleTxt"/>
      </w:pPr>
      <w:r w:rsidRPr="0068761E">
        <w:t>2.</w:t>
      </w:r>
      <w:r w:rsidRPr="0068761E">
        <w:tab/>
      </w:r>
      <w:r w:rsidRPr="0068761E">
        <w:rPr>
          <w:rFonts w:hint="eastAsia"/>
        </w:rPr>
        <w:t>缔约方应酌情与相关利益相关方，包括</w:t>
      </w:r>
      <w:r w:rsidRPr="0068761E">
        <w:t>[</w:t>
      </w:r>
      <w:r w:rsidRPr="0068761E">
        <w:rPr>
          <w:rFonts w:hint="eastAsia"/>
        </w:rPr>
        <w:t>各国、全球、区域、次区域和部门机构</w:t>
      </w:r>
      <w:del w:id="328" w:author="Author">
        <w:r w:rsidR="00BF7032" w:rsidRPr="000762C8">
          <w:rPr>
            <w:rFonts w:hint="eastAsia"/>
          </w:rPr>
          <w:delText>及其成员</w:delText>
        </w:r>
      </w:del>
      <w:r w:rsidRPr="0068761E">
        <w:rPr>
          <w:rFonts w:hint="eastAsia"/>
        </w:rPr>
        <w:t>、民间社会、科学界、土著人民和当地社区合作和协商，按照本部分的规定拟订提案。</w:t>
      </w:r>
      <w:r w:rsidRPr="0068761E">
        <w:t>]</w:t>
      </w:r>
    </w:p>
    <w:p w14:paraId="10B0A51C" w14:textId="77777777" w:rsidR="00C711AD" w:rsidRPr="000762C8" w:rsidRDefault="00C711AD" w:rsidP="00C711AD">
      <w:pPr>
        <w:pStyle w:val="SingleTxt"/>
        <w:rPr>
          <w:del w:id="329" w:author="Author"/>
        </w:rPr>
      </w:pPr>
      <w:del w:id="330" w:author="Author">
        <w:r w:rsidRPr="000762C8">
          <w:rPr>
            <w:rFonts w:hint="eastAsia"/>
          </w:rPr>
          <w:delText>3.</w:delText>
        </w:r>
        <w:r w:rsidRPr="000762C8">
          <w:rPr>
            <w:rFonts w:hint="eastAsia"/>
          </w:rPr>
          <w:tab/>
        </w:r>
        <w:r w:rsidR="00BF7032" w:rsidRPr="000762C8">
          <w:rPr>
            <w:rFonts w:hint="eastAsia"/>
          </w:rPr>
          <w:delText>提案应在第</w:delText>
        </w:r>
        <w:r w:rsidR="00BF7032" w:rsidRPr="000762C8">
          <w:rPr>
            <w:rFonts w:hint="eastAsia"/>
          </w:rPr>
          <w:delText>17</w:delText>
        </w:r>
        <w:r w:rsidR="00BF7032" w:rsidRPr="000762C8">
          <w:rPr>
            <w:rFonts w:hint="eastAsia"/>
          </w:rPr>
          <w:delText>条第</w:delText>
        </w:r>
        <w:r w:rsidR="00BF7032" w:rsidRPr="000762C8">
          <w:rPr>
            <w:rFonts w:hint="eastAsia"/>
          </w:rPr>
          <w:delText>1</w:delText>
        </w:r>
        <w:r w:rsidR="00BF7032" w:rsidRPr="000762C8">
          <w:rPr>
            <w:rFonts w:hint="eastAsia"/>
          </w:rPr>
          <w:delText>款所述基础之上拟订。</w:delText>
        </w:r>
      </w:del>
    </w:p>
    <w:p w14:paraId="18840A21" w14:textId="5019A06C" w:rsidR="00753151" w:rsidRPr="0068761E" w:rsidRDefault="00753151" w:rsidP="00753151">
      <w:pPr>
        <w:pStyle w:val="SingleTxt"/>
        <w:rPr>
          <w:ins w:id="331" w:author="Author"/>
        </w:rPr>
      </w:pPr>
      <w:ins w:id="332" w:author="Author">
        <w:r w:rsidRPr="0068761E">
          <w:t>3.</w:t>
        </w:r>
        <w:r w:rsidRPr="0068761E">
          <w:tab/>
        </w:r>
        <w:r w:rsidRPr="0068761E">
          <w:rPr>
            <w:rFonts w:hint="eastAsia"/>
          </w:rPr>
          <w:t>拟订提案时，应立足现有最佳科学和科学资料以及土著人民和当地社区的相关传统知识</w:t>
        </w:r>
        <w:r w:rsidR="000B6642" w:rsidRPr="0068761E">
          <w:rPr>
            <w:rFonts w:hint="eastAsia"/>
          </w:rPr>
          <w:t>(</w:t>
        </w:r>
        <w:r w:rsidRPr="0068761E">
          <w:rPr>
            <w:rFonts w:hint="eastAsia"/>
          </w:rPr>
          <w:t>如有</w:t>
        </w:r>
        <w:r w:rsidR="000B6642" w:rsidRPr="0068761E">
          <w:rPr>
            <w:rFonts w:hint="eastAsia"/>
          </w:rPr>
          <w:t>)</w:t>
        </w:r>
        <w:r w:rsidRPr="0068761E">
          <w:rPr>
            <w:rFonts w:hint="eastAsia"/>
          </w:rPr>
          <w:t>，同时考虑到</w:t>
        </w:r>
        <w:r w:rsidRPr="0068761E">
          <w:t>[</w:t>
        </w:r>
        <w:r w:rsidRPr="0068761E">
          <w:rPr>
            <w:rFonts w:hint="eastAsia"/>
          </w:rPr>
          <w:t>实施预防和</w:t>
        </w:r>
        <w:r w:rsidRPr="0068761E">
          <w:t>]</w:t>
        </w:r>
        <w:r w:rsidRPr="0068761E">
          <w:rPr>
            <w:rFonts w:hint="eastAsia"/>
          </w:rPr>
          <w:t>生态系统办法</w:t>
        </w:r>
        <w:r w:rsidRPr="0068761E">
          <w:t>[</w:t>
        </w:r>
        <w:r w:rsidRPr="0068761E">
          <w:rPr>
            <w:rFonts w:hint="eastAsia"/>
          </w:rPr>
          <w:t>，并且不以缺少充分科学确定性为由，</w:t>
        </w:r>
        <w:proofErr w:type="gramStart"/>
        <w:r w:rsidRPr="0068761E">
          <w:rPr>
            <w:rFonts w:hint="eastAsia"/>
          </w:rPr>
          <w:t>在面临严重或不可挽回的损害威胁时拖延采取预防措施</w:t>
        </w:r>
        <w:r w:rsidRPr="0068761E">
          <w:t>]</w:t>
        </w:r>
        <w:r w:rsidRPr="0068761E">
          <w:rPr>
            <w:rFonts w:hint="eastAsia"/>
          </w:rPr>
          <w:t>。</w:t>
        </w:r>
        <w:proofErr w:type="gramEnd"/>
      </w:ins>
    </w:p>
    <w:p w14:paraId="1C855B2C" w14:textId="77777777" w:rsidR="00753151" w:rsidRPr="0068761E" w:rsidRDefault="00753151" w:rsidP="00753151">
      <w:pPr>
        <w:pStyle w:val="SingleTxt"/>
      </w:pPr>
      <w:r w:rsidRPr="0068761E">
        <w:t>4.</w:t>
      </w:r>
      <w:r w:rsidRPr="0068761E">
        <w:tab/>
      </w:r>
      <w:ins w:id="333" w:author="Author">
        <w:r w:rsidRPr="0068761E">
          <w:rPr>
            <w:rFonts w:hint="eastAsia"/>
          </w:rPr>
          <w:t>关于所确定区域的</w:t>
        </w:r>
      </w:ins>
      <w:r w:rsidRPr="0068761E">
        <w:rPr>
          <w:rFonts w:hint="eastAsia"/>
        </w:rPr>
        <w:t>提案应包括下列主要内容：</w:t>
      </w:r>
    </w:p>
    <w:p w14:paraId="43076FE4" w14:textId="63BAE5C8" w:rsidR="00753151" w:rsidRPr="0068761E" w:rsidRDefault="00753151" w:rsidP="00753151">
      <w:pPr>
        <w:pStyle w:val="SingleTxt"/>
      </w:pPr>
      <w:r w:rsidRPr="0068761E">
        <w:tab/>
        <w:t>(a)</w:t>
      </w:r>
      <w:r w:rsidRPr="0068761E">
        <w:tab/>
      </w:r>
      <w:ins w:id="334" w:author="Author">
        <w:r w:rsidRPr="0068761E">
          <w:rPr>
            <w:rFonts w:hint="eastAsia"/>
          </w:rPr>
          <w:t>参考附件一列出的一项或多项指示性衡量标准，</w:t>
        </w:r>
      </w:ins>
      <w:r w:rsidRPr="0068761E">
        <w:rPr>
          <w:rFonts w:hint="eastAsia"/>
        </w:rPr>
        <w:t>对提案所涉区域的地理或空间说明</w:t>
      </w:r>
      <w:del w:id="335" w:author="Author">
        <w:r w:rsidR="00F440B0" w:rsidRPr="003A33BE">
          <w:delText>[</w:delText>
        </w:r>
        <w:r w:rsidR="00F440B0" w:rsidRPr="000762C8">
          <w:rPr>
            <w:rFonts w:hint="eastAsia"/>
          </w:rPr>
          <w:delText>没有任何有争议部分</w:delText>
        </w:r>
        <w:r w:rsidR="00F440B0" w:rsidRPr="003A33BE">
          <w:delText>]</w:delText>
        </w:r>
      </w:del>
      <w:r w:rsidRPr="0068761E">
        <w:rPr>
          <w:rFonts w:hint="eastAsia"/>
        </w:rPr>
        <w:t>；</w:t>
      </w:r>
    </w:p>
    <w:p w14:paraId="0F5C4D8E" w14:textId="0D8E65CE" w:rsidR="00753151" w:rsidRPr="0068761E" w:rsidRDefault="00753151" w:rsidP="00753151">
      <w:pPr>
        <w:pStyle w:val="SingleTxt"/>
      </w:pPr>
      <w:r w:rsidRPr="0068761E">
        <w:tab/>
        <w:t>(b)</w:t>
      </w:r>
      <w:r w:rsidRPr="0068761E">
        <w:tab/>
      </w:r>
      <w:r w:rsidRPr="0068761E">
        <w:rPr>
          <w:rFonts w:hint="eastAsia"/>
        </w:rPr>
        <w:t>用于确定区域的附件一所述任何衡量标准以及可能根据</w:t>
      </w:r>
      <w:del w:id="336" w:author="Author">
        <w:r w:rsidR="00737142" w:rsidRPr="000762C8">
          <w:rPr>
            <w:rFonts w:hint="eastAsia"/>
          </w:rPr>
          <w:delText>第</w:delText>
        </w:r>
        <w:r w:rsidR="00737142" w:rsidRPr="000762C8">
          <w:rPr>
            <w:rFonts w:hint="eastAsia"/>
          </w:rPr>
          <w:delText>1</w:delText>
        </w:r>
        <w:r w:rsidR="00737142" w:rsidRPr="000762C8">
          <w:delText>7</w:delText>
        </w:r>
      </w:del>
      <w:ins w:id="337" w:author="Author">
        <w:r w:rsidRPr="0068761E">
          <w:rPr>
            <w:rFonts w:hint="eastAsia"/>
          </w:rPr>
          <w:t>本</w:t>
        </w:r>
      </w:ins>
      <w:r w:rsidRPr="0068761E">
        <w:rPr>
          <w:rFonts w:hint="eastAsia"/>
        </w:rPr>
        <w:t>条第</w:t>
      </w:r>
      <w:del w:id="338" w:author="Author">
        <w:r w:rsidR="00737142" w:rsidRPr="000762C8">
          <w:delText>2</w:delText>
        </w:r>
      </w:del>
      <w:ins w:id="339" w:author="Author">
        <w:r w:rsidRPr="0068761E">
          <w:t>5</w:t>
        </w:r>
      </w:ins>
      <w:r w:rsidRPr="0068761E">
        <w:rPr>
          <w:rFonts w:hint="eastAsia"/>
        </w:rPr>
        <w:t>款</w:t>
      </w:r>
      <w:ins w:id="340" w:author="Author">
        <w:r w:rsidRPr="0068761E">
          <w:rPr>
            <w:rFonts w:hint="eastAsia"/>
          </w:rPr>
          <w:t>进一步</w:t>
        </w:r>
      </w:ins>
      <w:r w:rsidRPr="0068761E">
        <w:rPr>
          <w:rFonts w:hint="eastAsia"/>
        </w:rPr>
        <w:t>制定</w:t>
      </w:r>
      <w:ins w:id="341" w:author="Author">
        <w:r w:rsidRPr="0068761E">
          <w:rPr>
            <w:rFonts w:hint="eastAsia"/>
          </w:rPr>
          <w:t>和修订</w:t>
        </w:r>
      </w:ins>
      <w:r w:rsidRPr="0068761E">
        <w:rPr>
          <w:rFonts w:hint="eastAsia"/>
        </w:rPr>
        <w:t>的任何</w:t>
      </w:r>
      <w:del w:id="342" w:author="Author">
        <w:r w:rsidR="00737142" w:rsidRPr="003A33BE">
          <w:rPr>
            <w:rFonts w:hint="eastAsia"/>
          </w:rPr>
          <w:delText>[</w:delText>
        </w:r>
        <w:r w:rsidR="00737142" w:rsidRPr="000762C8">
          <w:rPr>
            <w:rFonts w:hint="eastAsia"/>
          </w:rPr>
          <w:delText>指导意见或</w:delText>
        </w:r>
        <w:r w:rsidR="00737142" w:rsidRPr="003A33BE">
          <w:delText>]</w:delText>
        </w:r>
      </w:del>
      <w:proofErr w:type="gramStart"/>
      <w:r w:rsidRPr="0068761E">
        <w:rPr>
          <w:rFonts w:hint="eastAsia"/>
        </w:rPr>
        <w:t>衡量标准的相关信息；</w:t>
      </w:r>
      <w:proofErr w:type="gramEnd"/>
    </w:p>
    <w:p w14:paraId="6317FE40" w14:textId="7EA3516F" w:rsidR="00753151" w:rsidRPr="0068761E" w:rsidRDefault="00753151" w:rsidP="00753151">
      <w:pPr>
        <w:pStyle w:val="SingleTxt"/>
      </w:pPr>
      <w:r w:rsidRPr="0068761E">
        <w:tab/>
        <w:t>(c)</w:t>
      </w:r>
      <w:r w:rsidRPr="0068761E">
        <w:tab/>
      </w:r>
      <w:r w:rsidRPr="0068761E">
        <w:rPr>
          <w:rFonts w:hint="eastAsia"/>
        </w:rPr>
        <w:t>区域内的人类活动情况，包括土著人民和当地社区的利用情况及其可能</w:t>
      </w:r>
      <w:del w:id="343" w:author="Author">
        <w:r w:rsidR="00737142" w:rsidRPr="000762C8">
          <w:rPr>
            <w:rFonts w:hint="eastAsia"/>
          </w:rPr>
          <w:delText>对海洋生物多样性</w:delText>
        </w:r>
      </w:del>
      <w:r w:rsidRPr="0068761E">
        <w:rPr>
          <w:rFonts w:hint="eastAsia"/>
        </w:rPr>
        <w:t>造成的</w:t>
      </w:r>
      <w:del w:id="344" w:author="Author">
        <w:r w:rsidR="00875EF9" w:rsidRPr="003A33BE">
          <w:rPr>
            <w:rFonts w:hint="eastAsia"/>
          </w:rPr>
          <w:delText>[</w:delText>
        </w:r>
      </w:del>
      <w:ins w:id="345" w:author="Author">
        <w:r w:rsidRPr="0068761E">
          <w:rPr>
            <w:rFonts w:hint="eastAsia"/>
          </w:rPr>
          <w:t>任何</w:t>
        </w:r>
      </w:ins>
      <w:r w:rsidRPr="0068761E">
        <w:rPr>
          <w:rFonts w:hint="eastAsia"/>
        </w:rPr>
        <w:t>影响</w:t>
      </w:r>
      <w:del w:id="346" w:author="Author">
        <w:r w:rsidR="00875EF9" w:rsidRPr="003A33BE">
          <w:delText>]</w:delText>
        </w:r>
      </w:del>
      <w:r w:rsidRPr="0068761E">
        <w:rPr>
          <w:rFonts w:hint="eastAsia"/>
        </w:rPr>
        <w:t>；</w:t>
      </w:r>
    </w:p>
    <w:p w14:paraId="2A81C9E6" w14:textId="77777777" w:rsidR="00753151" w:rsidRPr="0068761E" w:rsidRDefault="00753151" w:rsidP="00753151">
      <w:pPr>
        <w:pStyle w:val="SingleTxt"/>
      </w:pPr>
      <w:r w:rsidRPr="0068761E">
        <w:tab/>
        <w:t>(d)</w:t>
      </w:r>
      <w:r w:rsidRPr="0068761E">
        <w:tab/>
      </w:r>
      <w:r w:rsidRPr="0068761E">
        <w:rPr>
          <w:rFonts w:hint="eastAsia"/>
        </w:rPr>
        <w:t>对所确定区域内海洋环境和生物多样性状况的说明；</w:t>
      </w:r>
    </w:p>
    <w:p w14:paraId="502B3E91" w14:textId="5A7815E5" w:rsidR="00753151" w:rsidRPr="0068761E" w:rsidRDefault="00753151" w:rsidP="00753151">
      <w:pPr>
        <w:pStyle w:val="SingleTxt"/>
      </w:pPr>
      <w:r w:rsidRPr="0068761E">
        <w:tab/>
        <w:t>(e)</w:t>
      </w:r>
      <w:r w:rsidRPr="0068761E">
        <w:tab/>
      </w:r>
      <w:r w:rsidRPr="0068761E">
        <w:rPr>
          <w:rFonts w:hint="eastAsia"/>
        </w:rPr>
        <w:t>对即将在区域适用的养护目标和</w:t>
      </w:r>
      <w:del w:id="347" w:author="Author">
        <w:r w:rsidR="00737142" w:rsidRPr="000762C8">
          <w:rPr>
            <w:rFonts w:hint="eastAsia"/>
          </w:rPr>
          <w:delText>相关</w:delText>
        </w:r>
      </w:del>
      <w:ins w:id="348" w:author="Author">
        <w:r w:rsidRPr="0068761E">
          <w:rPr>
            <w:rFonts w:hint="eastAsia"/>
          </w:rPr>
          <w:t>适用</w:t>
        </w:r>
      </w:ins>
      <w:r w:rsidRPr="0068761E">
        <w:rPr>
          <w:rFonts w:hint="eastAsia"/>
        </w:rPr>
        <w:t>情况下的可持续利用目标的说明；</w:t>
      </w:r>
    </w:p>
    <w:p w14:paraId="260C1B7E" w14:textId="77777777" w:rsidR="00753151" w:rsidRPr="0068761E" w:rsidRDefault="00753151" w:rsidP="00753151">
      <w:pPr>
        <w:pStyle w:val="SingleTxt"/>
      </w:pPr>
      <w:r w:rsidRPr="0068761E">
        <w:tab/>
        <w:t>(f)</w:t>
      </w:r>
      <w:r w:rsidRPr="0068761E">
        <w:tab/>
      </w:r>
      <w:r w:rsidRPr="0068761E">
        <w:rPr>
          <w:rFonts w:hint="eastAsia"/>
        </w:rPr>
        <w:t>管理计划草案，内含拟采取的措施，并概述为实现具体目标拟开展的监测、研究和审查活动；</w:t>
      </w:r>
    </w:p>
    <w:p w14:paraId="398769F2" w14:textId="7524B912" w:rsidR="00753151" w:rsidRPr="0068761E" w:rsidRDefault="00753151" w:rsidP="00753151">
      <w:pPr>
        <w:pStyle w:val="SingleTxt"/>
      </w:pPr>
      <w:r w:rsidRPr="0068761E">
        <w:tab/>
        <w:t>(g)</w:t>
      </w:r>
      <w:r w:rsidRPr="0068761E">
        <w:tab/>
      </w:r>
      <w:r w:rsidRPr="0068761E">
        <w:rPr>
          <w:rFonts w:hint="eastAsia"/>
        </w:rPr>
        <w:t>提议区域和措施的期限</w:t>
      </w:r>
      <w:r w:rsidR="000B6642" w:rsidRPr="0068761E">
        <w:rPr>
          <w:rFonts w:hint="eastAsia"/>
        </w:rPr>
        <w:t>(</w:t>
      </w:r>
      <w:r w:rsidRPr="0068761E">
        <w:rPr>
          <w:rFonts w:hint="eastAsia"/>
        </w:rPr>
        <w:t>如有</w:t>
      </w:r>
      <w:r w:rsidR="000B6642" w:rsidRPr="0068761E">
        <w:rPr>
          <w:rFonts w:hint="eastAsia"/>
        </w:rPr>
        <w:t>)</w:t>
      </w:r>
      <w:r w:rsidRPr="0068761E">
        <w:rPr>
          <w:rFonts w:hint="eastAsia"/>
        </w:rPr>
        <w:t>；</w:t>
      </w:r>
    </w:p>
    <w:p w14:paraId="1AF83318" w14:textId="77777777" w:rsidR="00753151" w:rsidRPr="0068761E" w:rsidRDefault="00753151" w:rsidP="00753151">
      <w:pPr>
        <w:pStyle w:val="SingleTxt"/>
      </w:pPr>
      <w:r w:rsidRPr="0068761E">
        <w:tab/>
        <w:t>(h)</w:t>
      </w:r>
      <w:r w:rsidRPr="0068761E">
        <w:tab/>
      </w:r>
      <w:r w:rsidRPr="0068761E">
        <w:rPr>
          <w:rFonts w:hint="eastAsia"/>
        </w:rPr>
        <w:t>与包括毗邻沿海国在内的各国和</w:t>
      </w:r>
      <w:r w:rsidRPr="0068761E">
        <w:t>(</w:t>
      </w:r>
      <w:r w:rsidRPr="0068761E">
        <w:rPr>
          <w:rFonts w:hint="eastAsia"/>
        </w:rPr>
        <w:t>或</w:t>
      </w:r>
      <w:r w:rsidRPr="0068761E">
        <w:t>)</w:t>
      </w:r>
      <w:r w:rsidRPr="0068761E">
        <w:rPr>
          <w:rFonts w:hint="eastAsia"/>
        </w:rPr>
        <w:t>相关全球、区域、次区域和部门机构开展的任何协商的</w:t>
      </w:r>
      <w:ins w:id="349" w:author="Author">
        <w:r w:rsidRPr="0068761E">
          <w:rPr>
            <w:rFonts w:hint="eastAsia"/>
          </w:rPr>
          <w:t>任何</w:t>
        </w:r>
      </w:ins>
      <w:r w:rsidRPr="0068761E">
        <w:rPr>
          <w:rFonts w:hint="eastAsia"/>
        </w:rPr>
        <w:t>相关信息；</w:t>
      </w:r>
    </w:p>
    <w:p w14:paraId="3ECCF2D1" w14:textId="77777777" w:rsidR="00753151" w:rsidRPr="0068761E" w:rsidRDefault="00753151" w:rsidP="00753151">
      <w:pPr>
        <w:pStyle w:val="SingleTxt"/>
      </w:pPr>
      <w:r w:rsidRPr="0068761E">
        <w:tab/>
        <w:t>(</w:t>
      </w:r>
      <w:proofErr w:type="spellStart"/>
      <w:r w:rsidRPr="0068761E">
        <w:t>i</w:t>
      </w:r>
      <w:proofErr w:type="spellEnd"/>
      <w:r w:rsidRPr="0068761E">
        <w:t>)</w:t>
      </w:r>
      <w:r w:rsidRPr="0068761E">
        <w:tab/>
      </w:r>
      <w:r w:rsidRPr="0068761E">
        <w:rPr>
          <w:rFonts w:hint="eastAsia"/>
        </w:rPr>
        <w:t>在相关法律文书和框架以及相关全球、区域、次区域和部门机构下实施的</w:t>
      </w:r>
      <w:ins w:id="350" w:author="Author">
        <w:r w:rsidRPr="0068761E">
          <w:rPr>
            <w:rFonts w:hint="eastAsia"/>
          </w:rPr>
          <w:t>包括海洋保护区在内的</w:t>
        </w:r>
      </w:ins>
      <w:r w:rsidRPr="0068761E">
        <w:rPr>
          <w:rFonts w:hint="eastAsia"/>
        </w:rPr>
        <w:t>划区管理工具</w:t>
      </w:r>
      <w:ins w:id="351" w:author="Author">
        <w:r w:rsidRPr="0068761E">
          <w:rPr>
            <w:rFonts w:hint="eastAsia"/>
          </w:rPr>
          <w:t>的相关信息</w:t>
        </w:r>
      </w:ins>
      <w:r w:rsidRPr="0068761E">
        <w:rPr>
          <w:rFonts w:hint="eastAsia"/>
        </w:rPr>
        <w:t>；</w:t>
      </w:r>
    </w:p>
    <w:p w14:paraId="578C0042" w14:textId="4BECD4B9" w:rsidR="00753151" w:rsidRPr="0068761E" w:rsidRDefault="00753151" w:rsidP="00753151">
      <w:pPr>
        <w:pStyle w:val="SingleTxt"/>
      </w:pPr>
      <w:r w:rsidRPr="0068761E">
        <w:tab/>
        <w:t>(j)</w:t>
      </w:r>
      <w:r w:rsidRPr="0068761E">
        <w:tab/>
      </w:r>
      <w:r w:rsidRPr="0068761E">
        <w:rPr>
          <w:rFonts w:hint="eastAsia"/>
        </w:rPr>
        <w:t>土著人民和当地社区的相关科学</w:t>
      </w:r>
      <w:del w:id="352" w:author="Author">
        <w:r w:rsidR="00737142" w:rsidRPr="000762C8">
          <w:rPr>
            <w:rFonts w:hint="eastAsia"/>
          </w:rPr>
          <w:delText>证据</w:delText>
        </w:r>
      </w:del>
      <w:ins w:id="353" w:author="Author">
        <w:r w:rsidRPr="0068761E">
          <w:rPr>
            <w:rFonts w:hint="eastAsia"/>
          </w:rPr>
          <w:t>意见</w:t>
        </w:r>
      </w:ins>
      <w:r w:rsidRPr="0068761E">
        <w:rPr>
          <w:rFonts w:hint="eastAsia"/>
        </w:rPr>
        <w:t>和传统知识</w:t>
      </w:r>
      <w:r w:rsidRPr="0068761E">
        <w:t>(</w:t>
      </w:r>
      <w:r w:rsidRPr="0068761E">
        <w:rPr>
          <w:rFonts w:hint="eastAsia"/>
        </w:rPr>
        <w:t>如有</w:t>
      </w:r>
      <w:r w:rsidRPr="0068761E">
        <w:t>)</w:t>
      </w:r>
      <w:r w:rsidRPr="0068761E">
        <w:rPr>
          <w:rFonts w:hint="eastAsia"/>
        </w:rPr>
        <w:t>。</w:t>
      </w:r>
    </w:p>
    <w:p w14:paraId="30F2D6FE" w14:textId="77777777" w:rsidR="00753151" w:rsidRPr="0068761E" w:rsidRDefault="00753151" w:rsidP="00753151">
      <w:pPr>
        <w:pStyle w:val="SingleTxt"/>
        <w:rPr>
          <w:ins w:id="354" w:author="Author"/>
        </w:rPr>
      </w:pPr>
      <w:r w:rsidRPr="0068761E">
        <w:t>5.</w:t>
      </w:r>
      <w:r w:rsidRPr="0068761E">
        <w:tab/>
      </w:r>
      <w:ins w:id="355" w:author="Author">
        <w:r w:rsidRPr="0068761E">
          <w:rPr>
            <w:rFonts w:hint="eastAsia"/>
          </w:rPr>
          <w:t>用于</w:t>
        </w:r>
        <w:r w:rsidRPr="0068761E">
          <w:t>[</w:t>
        </w:r>
        <w:r w:rsidRPr="0068761E">
          <w:rPr>
            <w:rFonts w:hint="eastAsia"/>
          </w:rPr>
          <w:t>确定</w:t>
        </w:r>
        <w:r w:rsidRPr="0068761E">
          <w:t>[</w:t>
        </w:r>
        <w:r w:rsidRPr="0068761E">
          <w:rPr>
            <w:rFonts w:hint="eastAsia"/>
          </w:rPr>
          <w:t>本条第</w:t>
        </w:r>
        <w:r w:rsidRPr="0068761E">
          <w:t>4 (a)</w:t>
        </w:r>
        <w:r w:rsidRPr="0068761E">
          <w:rPr>
            <w:rFonts w:hint="eastAsia"/>
          </w:rPr>
          <w:t>款</w:t>
        </w:r>
        <w:r w:rsidRPr="0068761E">
          <w:t>][</w:t>
        </w:r>
        <w:r w:rsidRPr="0068761E">
          <w:rPr>
            <w:rFonts w:hint="eastAsia"/>
          </w:rPr>
          <w:t>本部分</w:t>
        </w:r>
        <w:r w:rsidRPr="0068761E">
          <w:t>]</w:t>
        </w:r>
        <w:r w:rsidRPr="0068761E">
          <w:rPr>
            <w:rFonts w:hint="eastAsia"/>
          </w:rPr>
          <w:t>规定的这种区域</w:t>
        </w:r>
        <w:r w:rsidRPr="0068761E">
          <w:t>][</w:t>
        </w:r>
        <w:r w:rsidRPr="0068761E">
          <w:rPr>
            <w:rFonts w:hint="eastAsia"/>
          </w:rPr>
          <w:t>提案</w:t>
        </w:r>
        <w:r w:rsidRPr="0068761E">
          <w:t>]</w:t>
        </w:r>
        <w:r w:rsidRPr="0068761E">
          <w:rPr>
            <w:rFonts w:hint="eastAsia"/>
          </w:rPr>
          <w:t>的指示性衡量标准，应视情况包括附件一所列内容，并可由科学和技术机构视需要进一步制定和修订供缔约方会议审议和通过。</w:t>
        </w:r>
      </w:ins>
    </w:p>
    <w:p w14:paraId="6F2EA124" w14:textId="1F42A279" w:rsidR="00753151" w:rsidRPr="0068761E" w:rsidRDefault="00753151" w:rsidP="00753151">
      <w:pPr>
        <w:pStyle w:val="SingleTxt"/>
      </w:pPr>
      <w:ins w:id="356" w:author="Author">
        <w:r w:rsidRPr="0068761E">
          <w:lastRenderedPageBreak/>
          <w:t>6.</w:t>
        </w:r>
        <w:r w:rsidRPr="0068761E">
          <w:tab/>
        </w:r>
      </w:ins>
      <w:r w:rsidRPr="0068761E">
        <w:rPr>
          <w:rFonts w:hint="eastAsia"/>
        </w:rPr>
        <w:t>有关提案内容的更多要求和</w:t>
      </w:r>
      <w:ins w:id="357" w:author="Author">
        <w:r w:rsidRPr="0068761E">
          <w:rPr>
            <w:rFonts w:hint="eastAsia"/>
          </w:rPr>
          <w:t>本条</w:t>
        </w:r>
      </w:ins>
      <w:r w:rsidRPr="0068761E">
        <w:rPr>
          <w:rFonts w:hint="eastAsia"/>
        </w:rPr>
        <w:t>第</w:t>
      </w:r>
      <w:r w:rsidRPr="0068761E">
        <w:t>4</w:t>
      </w:r>
      <w:r w:rsidR="000B6642" w:rsidRPr="0068761E">
        <w:rPr>
          <w:rFonts w:hint="eastAsia"/>
        </w:rPr>
        <w:t>(</w:t>
      </w:r>
      <w:r w:rsidRPr="0068761E">
        <w:t>b</w:t>
      </w:r>
      <w:r w:rsidR="000B6642" w:rsidRPr="0068761E">
        <w:rPr>
          <w:rFonts w:hint="eastAsia"/>
        </w:rPr>
        <w:t>)</w:t>
      </w:r>
      <w:r w:rsidRPr="0068761E">
        <w:rPr>
          <w:rFonts w:hint="eastAsia"/>
        </w:rPr>
        <w:t>款所述的提案指导意见，</w:t>
      </w:r>
      <w:del w:id="358" w:author="Author">
        <w:r w:rsidR="00E92895" w:rsidRPr="003A33BE">
          <w:rPr>
            <w:rFonts w:hint="eastAsia"/>
          </w:rPr>
          <w:delText>[</w:delText>
        </w:r>
      </w:del>
      <w:r w:rsidRPr="0068761E">
        <w:rPr>
          <w:rFonts w:hint="eastAsia"/>
        </w:rPr>
        <w:t>应</w:t>
      </w:r>
      <w:del w:id="359" w:author="Author">
        <w:r w:rsidR="00E92895" w:rsidRPr="003A33BE">
          <w:rPr>
            <w:rFonts w:hint="eastAsia"/>
          </w:rPr>
          <w:delText>][</w:delText>
        </w:r>
        <w:r w:rsidR="00E92895" w:rsidRPr="000762C8">
          <w:rPr>
            <w:rFonts w:hint="eastAsia"/>
          </w:rPr>
          <w:delText>可</w:delText>
        </w:r>
        <w:r w:rsidR="00E92895" w:rsidRPr="003A33BE">
          <w:delText>]</w:delText>
        </w:r>
      </w:del>
      <w:r w:rsidRPr="0068761E">
        <w:rPr>
          <w:rFonts w:hint="eastAsia"/>
        </w:rPr>
        <w:t>由科学和技术机构视需要拟订，供缔约方会议审议和通过。</w:t>
      </w:r>
    </w:p>
    <w:p w14:paraId="6AE8DE3B"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moveTo w:id="360" w:author="Author"/>
        </w:rPr>
      </w:pPr>
      <w:moveToRangeStart w:id="361" w:author="Author" w:name="move126615458"/>
      <w:moveTo w:id="362" w:author="Author">
        <w:r w:rsidRPr="0068761E">
          <w:rPr>
            <w:rFonts w:hint="eastAsia"/>
          </w:rPr>
          <w:t>第</w:t>
        </w:r>
        <w:r w:rsidRPr="0068761E">
          <w:t>17</w:t>
        </w:r>
        <w:r w:rsidRPr="0068761E">
          <w:rPr>
            <w:rFonts w:hint="eastAsia"/>
          </w:rPr>
          <w:t>条之二</w:t>
        </w:r>
      </w:moveTo>
    </w:p>
    <w:moveToRangeEnd w:id="361"/>
    <w:p w14:paraId="5A5FCF47" w14:textId="77777777" w:rsidR="00955379" w:rsidRPr="000762C8" w:rsidRDefault="00955379" w:rsidP="00955379">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del w:id="363" w:author="Author"/>
        </w:rPr>
      </w:pPr>
      <w:del w:id="364" w:author="Author">
        <w:r w:rsidRPr="000762C8">
          <w:rPr>
            <w:rFonts w:hint="eastAsia"/>
          </w:rPr>
          <w:delText>第</w:delText>
        </w:r>
        <w:r w:rsidRPr="000762C8">
          <w:rPr>
            <w:rFonts w:hint="eastAsia"/>
          </w:rPr>
          <w:delText>1</w:delText>
        </w:r>
        <w:r w:rsidRPr="000762C8">
          <w:delText>7</w:delText>
        </w:r>
        <w:r w:rsidRPr="000762C8">
          <w:rPr>
            <w:rFonts w:hint="eastAsia"/>
          </w:rPr>
          <w:delText>条之</w:delText>
        </w:r>
        <w:r w:rsidR="00E92895" w:rsidRPr="000762C8">
          <w:rPr>
            <w:rFonts w:hint="eastAsia"/>
          </w:rPr>
          <w:delText>三</w:delText>
        </w:r>
      </w:del>
    </w:p>
    <w:p w14:paraId="02A27CE4" w14:textId="289FB009"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提案的</w:t>
      </w:r>
      <w:del w:id="365" w:author="Author">
        <w:r w:rsidR="00E92895" w:rsidRPr="000762C8">
          <w:rPr>
            <w:rFonts w:hint="eastAsia"/>
          </w:rPr>
          <w:delText>评估</w:delText>
        </w:r>
      </w:del>
      <w:ins w:id="366" w:author="Author">
        <w:r w:rsidRPr="0068761E">
          <w:rPr>
            <w:rFonts w:hint="eastAsia"/>
          </w:rPr>
          <w:t>公布和初步审查</w:t>
        </w:r>
      </w:ins>
    </w:p>
    <w:p w14:paraId="2E9DE942" w14:textId="766DBD24" w:rsidR="00753151" w:rsidRPr="0068761E" w:rsidRDefault="00853F11" w:rsidP="00753151">
      <w:pPr>
        <w:pStyle w:val="SingleTxt"/>
      </w:pPr>
      <w:r>
        <w:tab/>
      </w:r>
      <w:r w:rsidR="00753151" w:rsidRPr="0068761E">
        <w:rPr>
          <w:rFonts w:hint="eastAsia"/>
        </w:rPr>
        <w:t>秘书处应在收到书面提案后</w:t>
      </w:r>
      <w:del w:id="367" w:author="Author">
        <w:r w:rsidR="00E92895" w:rsidRPr="000762C8">
          <w:rPr>
            <w:rFonts w:hint="eastAsia"/>
          </w:rPr>
          <w:delText>根据提议方的请求</w:delText>
        </w:r>
      </w:del>
      <w:r w:rsidR="00753151" w:rsidRPr="0068761E">
        <w:rPr>
          <w:rFonts w:hint="eastAsia"/>
        </w:rPr>
        <w:t>公布提案，并将其交由科学和技术机构进行初步审查。秘书处应向提议方转交该审查的结果。</w:t>
      </w:r>
      <w:ins w:id="368" w:author="Author">
        <w:r w:rsidR="00753151" w:rsidRPr="0068761E">
          <w:rPr>
            <w:rFonts w:hint="eastAsia"/>
          </w:rPr>
          <w:t>科学和技术机构的初步审查应考虑到本部分和附件一所述的指示性衡量标准。</w:t>
        </w:r>
      </w:ins>
      <w:r w:rsidR="00753151" w:rsidRPr="0068761E">
        <w:rPr>
          <w:rFonts w:hint="eastAsia"/>
        </w:rPr>
        <w:t>提议方应在考虑到科学和技术机构的初步审查后，将提案重新发给秘书处。秘书处应</w:t>
      </w:r>
      <w:del w:id="369" w:author="Author">
        <w:r w:rsidR="00E92895" w:rsidRPr="000762C8">
          <w:rPr>
            <w:rFonts w:hint="eastAsia"/>
          </w:rPr>
          <w:delText>进行</w:delText>
        </w:r>
      </w:del>
      <w:r w:rsidR="00753151" w:rsidRPr="0068761E">
        <w:rPr>
          <w:rFonts w:hint="eastAsia"/>
        </w:rPr>
        <w:t>通知</w:t>
      </w:r>
      <w:del w:id="370" w:author="Author">
        <w:r w:rsidR="00D8040F" w:rsidRPr="000762C8">
          <w:rPr>
            <w:rFonts w:hint="eastAsia"/>
          </w:rPr>
          <w:delText>，</w:delText>
        </w:r>
        <w:r w:rsidR="00E92895" w:rsidRPr="000762C8">
          <w:rPr>
            <w:rFonts w:hint="eastAsia"/>
          </w:rPr>
          <w:delText>并</w:delText>
        </w:r>
      </w:del>
      <w:ins w:id="371" w:author="Author">
        <w:r w:rsidR="00753151" w:rsidRPr="0068761E">
          <w:rPr>
            <w:rFonts w:hint="eastAsia"/>
          </w:rPr>
          <w:t>各缔约方，</w:t>
        </w:r>
      </w:ins>
      <w:r w:rsidR="00753151" w:rsidRPr="0068761E">
        <w:rPr>
          <w:rFonts w:hint="eastAsia"/>
        </w:rPr>
        <w:t>公布重发的提案</w:t>
      </w:r>
      <w:ins w:id="372" w:author="Author">
        <w:r w:rsidR="00753151" w:rsidRPr="0068761E">
          <w:rPr>
            <w:rFonts w:hint="eastAsia"/>
          </w:rPr>
          <w:t>，并协助按第</w:t>
        </w:r>
        <w:r w:rsidR="00753151" w:rsidRPr="0068761E">
          <w:t>18</w:t>
        </w:r>
        <w:r w:rsidR="00753151" w:rsidRPr="0068761E">
          <w:rPr>
            <w:rFonts w:hint="eastAsia"/>
          </w:rPr>
          <w:t>条所述就提案进行协商</w:t>
        </w:r>
      </w:ins>
      <w:r w:rsidR="00753151" w:rsidRPr="0068761E">
        <w:rPr>
          <w:rFonts w:hint="eastAsia"/>
        </w:rPr>
        <w:t>。</w:t>
      </w:r>
    </w:p>
    <w:p w14:paraId="5AF0EF63"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bookmarkStart w:id="373" w:name="_Hlk112156943"/>
      <w:r w:rsidRPr="0068761E">
        <w:rPr>
          <w:rFonts w:hint="eastAsia"/>
        </w:rPr>
        <w:t>第</w:t>
      </w:r>
      <w:r w:rsidRPr="0068761E">
        <w:t>18</w:t>
      </w:r>
      <w:r w:rsidRPr="0068761E">
        <w:rPr>
          <w:rFonts w:hint="eastAsia"/>
        </w:rPr>
        <w:t>条</w:t>
      </w:r>
    </w:p>
    <w:p w14:paraId="681C808E"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就提案进行协商</w:t>
      </w:r>
      <w:ins w:id="374" w:author="Author">
        <w:r w:rsidRPr="0068761E">
          <w:rPr>
            <w:rFonts w:hint="eastAsia"/>
          </w:rPr>
          <w:t>和评估</w:t>
        </w:r>
      </w:ins>
    </w:p>
    <w:bookmarkEnd w:id="373"/>
    <w:p w14:paraId="287CAE64" w14:textId="77777777" w:rsidR="00753151" w:rsidRPr="0068761E" w:rsidRDefault="00753151" w:rsidP="00753151">
      <w:pPr>
        <w:pStyle w:val="SingleTxt"/>
      </w:pPr>
      <w:r w:rsidRPr="0068761E">
        <w:t>1.</w:t>
      </w:r>
      <w:r w:rsidRPr="0068761E">
        <w:tab/>
      </w:r>
      <w:r w:rsidRPr="0068761E">
        <w:rPr>
          <w:rFonts w:hint="eastAsia"/>
        </w:rPr>
        <w:t>就根据第</w:t>
      </w:r>
      <w:r w:rsidRPr="0068761E">
        <w:t>17</w:t>
      </w:r>
      <w:r w:rsidRPr="0068761E">
        <w:rPr>
          <w:rFonts w:hint="eastAsia"/>
        </w:rPr>
        <w:t>条规定提交的提案所进行的协商应包容各方、透明、对包括</w:t>
      </w:r>
      <w:ins w:id="375" w:author="Author">
        <w:r w:rsidRPr="0068761E">
          <w:rPr>
            <w:rFonts w:hint="eastAsia"/>
          </w:rPr>
          <w:t>各国、</w:t>
        </w:r>
      </w:ins>
      <w:r w:rsidRPr="0068761E">
        <w:rPr>
          <w:rFonts w:hint="eastAsia"/>
        </w:rPr>
        <w:t>全球、区域、次区域和部门机构、民间社会</w:t>
      </w:r>
      <w:ins w:id="376" w:author="Author">
        <w:r w:rsidRPr="0068761E">
          <w:rPr>
            <w:rFonts w:hint="eastAsia"/>
          </w:rPr>
          <w:t>、科学界</w:t>
        </w:r>
      </w:ins>
      <w:r w:rsidRPr="0068761E">
        <w:rPr>
          <w:rFonts w:hint="eastAsia"/>
        </w:rPr>
        <w:t>、土著人民和当地社区在内的所有相关利益攸关方开放。</w:t>
      </w:r>
    </w:p>
    <w:p w14:paraId="523AEDE5" w14:textId="77777777" w:rsidR="00753151" w:rsidRPr="0068761E" w:rsidRDefault="00753151" w:rsidP="00753151">
      <w:pPr>
        <w:pStyle w:val="SingleTxt"/>
      </w:pPr>
      <w:r w:rsidRPr="0068761E">
        <w:t>2.</w:t>
      </w:r>
      <w:r w:rsidRPr="0068761E">
        <w:tab/>
      </w:r>
      <w:r w:rsidRPr="0068761E">
        <w:rPr>
          <w:rFonts w:hint="eastAsia"/>
        </w:rPr>
        <w:t>秘书处应通过下列方式推动开展协商和收集意见：</w:t>
      </w:r>
    </w:p>
    <w:p w14:paraId="39C5538B" w14:textId="77777777" w:rsidR="00753151" w:rsidRPr="0068761E" w:rsidRDefault="00753151" w:rsidP="00753151">
      <w:pPr>
        <w:pStyle w:val="SingleTxt"/>
      </w:pPr>
      <w:r w:rsidRPr="0068761E">
        <w:tab/>
        <w:t>(a)</w:t>
      </w:r>
      <w:r w:rsidRPr="0068761E">
        <w:tab/>
      </w:r>
      <w:r w:rsidRPr="0068761E">
        <w:rPr>
          <w:rFonts w:hint="eastAsia"/>
        </w:rPr>
        <w:t>应通知各国，特别是毗邻沿海国，并请其除其他外提交：</w:t>
      </w:r>
    </w:p>
    <w:p w14:paraId="6222BDCE" w14:textId="77777777" w:rsidR="00753151" w:rsidRPr="0068761E" w:rsidRDefault="00753151" w:rsidP="00753151">
      <w:pPr>
        <w:pStyle w:val="SingleTxt"/>
      </w:pPr>
      <w:r w:rsidRPr="0068761E">
        <w:tab/>
      </w:r>
      <w:r w:rsidRPr="0068761E">
        <w:rPr>
          <w:rFonts w:hint="eastAsia"/>
        </w:rPr>
        <w:t>㈠</w:t>
      </w:r>
      <w:r w:rsidRPr="0068761E">
        <w:tab/>
      </w:r>
      <w:r w:rsidRPr="0068761E">
        <w:rPr>
          <w:rFonts w:hint="eastAsia"/>
        </w:rPr>
        <w:t>关于提案优点的意见；</w:t>
      </w:r>
    </w:p>
    <w:p w14:paraId="69D87E85" w14:textId="6AFDF600" w:rsidR="00753151" w:rsidRPr="0068761E" w:rsidRDefault="00753151" w:rsidP="00753151">
      <w:pPr>
        <w:pStyle w:val="SingleTxt"/>
      </w:pPr>
      <w:r w:rsidRPr="0068761E">
        <w:tab/>
      </w:r>
      <w:r w:rsidRPr="0068761E">
        <w:rPr>
          <w:rFonts w:hint="eastAsia"/>
        </w:rPr>
        <w:t>㈡</w:t>
      </w:r>
      <w:r w:rsidRPr="0068761E">
        <w:tab/>
      </w:r>
      <w:r w:rsidRPr="0068761E">
        <w:rPr>
          <w:rFonts w:hint="eastAsia"/>
        </w:rPr>
        <w:t>任何</w:t>
      </w:r>
      <w:ins w:id="377" w:author="Author">
        <w:r w:rsidRPr="0068761E">
          <w:rPr>
            <w:rFonts w:hint="eastAsia"/>
          </w:rPr>
          <w:t>其他</w:t>
        </w:r>
      </w:ins>
      <w:r w:rsidRPr="0068761E">
        <w:rPr>
          <w:rFonts w:hint="eastAsia"/>
        </w:rPr>
        <w:t>相关的</w:t>
      </w:r>
      <w:del w:id="378" w:author="Author">
        <w:r w:rsidR="009F719B" w:rsidRPr="003A33BE">
          <w:rPr>
            <w:rFonts w:hint="eastAsia"/>
          </w:rPr>
          <w:delText>[</w:delText>
        </w:r>
        <w:r w:rsidR="009F719B" w:rsidRPr="000762C8">
          <w:rPr>
            <w:rFonts w:hint="eastAsia"/>
          </w:rPr>
          <w:delText>其他</w:delText>
        </w:r>
        <w:r w:rsidR="009F719B" w:rsidRPr="003A33BE">
          <w:rPr>
            <w:rFonts w:hint="eastAsia"/>
          </w:rPr>
          <w:delText>]</w:delText>
        </w:r>
      </w:del>
      <w:r w:rsidRPr="0068761E">
        <w:rPr>
          <w:rFonts w:hint="eastAsia"/>
        </w:rPr>
        <w:t>科学意见；</w:t>
      </w:r>
    </w:p>
    <w:p w14:paraId="317AA9BB" w14:textId="4F578B12" w:rsidR="00753151" w:rsidRPr="0068761E" w:rsidRDefault="00753151" w:rsidP="00F63D9C">
      <w:pPr>
        <w:pStyle w:val="SingleTxt"/>
        <w:ind w:left="1695" w:hanging="431"/>
      </w:pPr>
      <w:r w:rsidRPr="0068761E">
        <w:tab/>
      </w:r>
      <w:r w:rsidRPr="0068761E">
        <w:rPr>
          <w:rFonts w:hint="eastAsia"/>
        </w:rPr>
        <w:t>㈢</w:t>
      </w:r>
      <w:r w:rsidRPr="0068761E">
        <w:tab/>
      </w:r>
      <w:r w:rsidRPr="0068761E">
        <w:rPr>
          <w:rFonts w:hint="eastAsia"/>
        </w:rPr>
        <w:t>关于国家管辖</w:t>
      </w:r>
      <w:proofErr w:type="gramStart"/>
      <w:r w:rsidRPr="0068761E">
        <w:rPr>
          <w:rFonts w:hint="eastAsia"/>
        </w:rPr>
        <w:t>范围以内</w:t>
      </w:r>
      <w:proofErr w:type="gramEnd"/>
      <w:del w:id="379" w:author="Author">
        <w:r w:rsidR="00E92895" w:rsidRPr="003A33BE">
          <w:rPr>
            <w:rFonts w:hint="eastAsia"/>
          </w:rPr>
          <w:delText>[</w:delText>
        </w:r>
      </w:del>
      <w:ins w:id="380" w:author="Author">
        <w:r w:rsidRPr="0068761E">
          <w:rPr>
            <w:rFonts w:hint="eastAsia"/>
          </w:rPr>
          <w:t>和以外</w:t>
        </w:r>
      </w:ins>
      <w:r w:rsidRPr="0068761E">
        <w:rPr>
          <w:rFonts w:hint="eastAsia"/>
        </w:rPr>
        <w:t>毗邻区</w:t>
      </w:r>
      <w:del w:id="381" w:author="Author">
        <w:r w:rsidR="00E92895" w:rsidRPr="003A33BE">
          <w:rPr>
            <w:rFonts w:hint="eastAsia"/>
          </w:rPr>
          <w:delText>]</w:delText>
        </w:r>
        <w:r w:rsidR="00E92895" w:rsidRPr="003A33BE">
          <w:delText>[</w:delText>
        </w:r>
      </w:del>
      <w:ins w:id="382" w:author="Author">
        <w:r w:rsidRPr="0068761E">
          <w:rPr>
            <w:rFonts w:hint="eastAsia"/>
          </w:rPr>
          <w:t>或</w:t>
        </w:r>
      </w:ins>
      <w:r w:rsidRPr="0068761E">
        <w:rPr>
          <w:rFonts w:hint="eastAsia"/>
        </w:rPr>
        <w:t>有关区域</w:t>
      </w:r>
      <w:del w:id="383" w:author="Author">
        <w:r w:rsidR="00E92895" w:rsidRPr="003A33BE">
          <w:rPr>
            <w:rFonts w:hint="eastAsia"/>
          </w:rPr>
          <w:delText>]</w:delText>
        </w:r>
      </w:del>
      <w:r w:rsidRPr="0068761E">
        <w:rPr>
          <w:rFonts w:hint="eastAsia"/>
        </w:rPr>
        <w:t>内任何现有措施</w:t>
      </w:r>
      <w:ins w:id="384" w:author="Author">
        <w:r w:rsidRPr="0068761E">
          <w:rPr>
            <w:rFonts w:hint="eastAsia"/>
          </w:rPr>
          <w:t>或活动</w:t>
        </w:r>
      </w:ins>
      <w:r w:rsidRPr="0068761E">
        <w:rPr>
          <w:rFonts w:hint="eastAsia"/>
        </w:rPr>
        <w:t>的资料；</w:t>
      </w:r>
    </w:p>
    <w:p w14:paraId="49CE369C" w14:textId="77777777" w:rsidR="00753151" w:rsidRPr="0068761E" w:rsidRDefault="00753151" w:rsidP="00753151">
      <w:pPr>
        <w:pStyle w:val="SingleTxt"/>
      </w:pPr>
      <w:r w:rsidRPr="0068761E">
        <w:tab/>
      </w:r>
      <w:r w:rsidRPr="0068761E">
        <w:rPr>
          <w:rFonts w:hint="eastAsia"/>
        </w:rPr>
        <w:t>㈣</w:t>
      </w:r>
      <w:r w:rsidRPr="0068761E">
        <w:tab/>
      </w:r>
      <w:r w:rsidRPr="0068761E">
        <w:rPr>
          <w:rFonts w:hint="eastAsia"/>
        </w:rPr>
        <w:t>关于提案对国家管辖范围以内区域的可能影响的意见；</w:t>
      </w:r>
    </w:p>
    <w:p w14:paraId="0711EA0C" w14:textId="77777777" w:rsidR="00753151" w:rsidRPr="0068761E" w:rsidRDefault="00753151" w:rsidP="00753151">
      <w:pPr>
        <w:pStyle w:val="SingleTxt"/>
      </w:pPr>
      <w:r w:rsidRPr="0068761E">
        <w:tab/>
      </w:r>
      <w:r w:rsidRPr="0068761E">
        <w:rPr>
          <w:rFonts w:hint="eastAsia"/>
        </w:rPr>
        <w:t>㈤</w:t>
      </w:r>
      <w:r w:rsidRPr="0068761E">
        <w:tab/>
      </w:r>
      <w:r w:rsidRPr="0068761E">
        <w:rPr>
          <w:rFonts w:hint="eastAsia"/>
        </w:rPr>
        <w:t>任何其他相关信息；</w:t>
      </w:r>
    </w:p>
    <w:p w14:paraId="554C8D00" w14:textId="77777777" w:rsidR="00753151" w:rsidRPr="0068761E" w:rsidRDefault="00753151" w:rsidP="00753151">
      <w:pPr>
        <w:pStyle w:val="SingleTxt"/>
      </w:pPr>
      <w:r w:rsidRPr="0068761E">
        <w:tab/>
        <w:t>(b)</w:t>
      </w:r>
      <w:r w:rsidRPr="0068761E">
        <w:tab/>
      </w:r>
      <w:r w:rsidRPr="0068761E">
        <w:rPr>
          <w:rFonts w:hint="eastAsia"/>
        </w:rPr>
        <w:t>应通知相关法律文书和框架机构以及相关全球、区域、次区域和部门机构，并请其除其他外提交：</w:t>
      </w:r>
    </w:p>
    <w:p w14:paraId="74CA0D24" w14:textId="77777777" w:rsidR="00753151" w:rsidRPr="0068761E" w:rsidRDefault="00753151" w:rsidP="00753151">
      <w:pPr>
        <w:pStyle w:val="SingleTxt"/>
      </w:pPr>
      <w:r w:rsidRPr="0068761E">
        <w:tab/>
      </w:r>
      <w:r w:rsidRPr="0068761E">
        <w:rPr>
          <w:rFonts w:hint="eastAsia"/>
        </w:rPr>
        <w:t>㈠</w:t>
      </w:r>
      <w:r w:rsidRPr="0068761E">
        <w:tab/>
      </w:r>
      <w:r w:rsidRPr="0068761E">
        <w:rPr>
          <w:rFonts w:hint="eastAsia"/>
        </w:rPr>
        <w:t>关于提案优点的意见；</w:t>
      </w:r>
    </w:p>
    <w:p w14:paraId="06671D9C" w14:textId="6C7F1604" w:rsidR="00753151" w:rsidRPr="0068761E" w:rsidRDefault="00753151" w:rsidP="00753151">
      <w:pPr>
        <w:pStyle w:val="SingleTxt"/>
      </w:pPr>
      <w:r w:rsidRPr="0068761E">
        <w:tab/>
      </w:r>
      <w:r w:rsidRPr="0068761E">
        <w:rPr>
          <w:rFonts w:hint="eastAsia"/>
        </w:rPr>
        <w:t>㈡</w:t>
      </w:r>
      <w:r w:rsidRPr="0068761E">
        <w:tab/>
      </w:r>
      <w:r w:rsidRPr="0068761E">
        <w:rPr>
          <w:rFonts w:hint="eastAsia"/>
        </w:rPr>
        <w:t>任何</w:t>
      </w:r>
      <w:ins w:id="385" w:author="Author">
        <w:r w:rsidRPr="0068761E">
          <w:rPr>
            <w:rFonts w:hint="eastAsia"/>
          </w:rPr>
          <w:t>其他</w:t>
        </w:r>
      </w:ins>
      <w:r w:rsidRPr="0068761E">
        <w:rPr>
          <w:rFonts w:hint="eastAsia"/>
        </w:rPr>
        <w:t>相关的</w:t>
      </w:r>
      <w:del w:id="386" w:author="Author">
        <w:r w:rsidR="009F719B" w:rsidRPr="003A33BE">
          <w:rPr>
            <w:rFonts w:hint="eastAsia"/>
          </w:rPr>
          <w:delText>[</w:delText>
        </w:r>
        <w:r w:rsidR="009F719B" w:rsidRPr="000762C8">
          <w:rPr>
            <w:rFonts w:hint="eastAsia"/>
          </w:rPr>
          <w:delText>其他</w:delText>
        </w:r>
        <w:r w:rsidR="009F719B" w:rsidRPr="003A33BE">
          <w:rPr>
            <w:rFonts w:hint="eastAsia"/>
          </w:rPr>
          <w:delText>]</w:delText>
        </w:r>
      </w:del>
      <w:r w:rsidRPr="0068761E">
        <w:rPr>
          <w:rFonts w:hint="eastAsia"/>
        </w:rPr>
        <w:t>科学意见；</w:t>
      </w:r>
    </w:p>
    <w:p w14:paraId="3CE7A324" w14:textId="77777777" w:rsidR="00753151" w:rsidRPr="0068761E" w:rsidRDefault="00753151" w:rsidP="00753151">
      <w:pPr>
        <w:pStyle w:val="SingleTxt"/>
        <w:ind w:left="1695" w:hanging="431"/>
        <w:rPr>
          <w:spacing w:val="-6"/>
        </w:rPr>
      </w:pPr>
      <w:r w:rsidRPr="0068761E">
        <w:tab/>
      </w:r>
      <w:r w:rsidRPr="0068761E">
        <w:rPr>
          <w:rFonts w:hint="eastAsia"/>
        </w:rPr>
        <w:t>㈢</w:t>
      </w:r>
      <w:r w:rsidRPr="0068761E">
        <w:tab/>
      </w:r>
      <w:r w:rsidRPr="0068761E">
        <w:rPr>
          <w:rFonts w:hint="eastAsia"/>
          <w:spacing w:val="-6"/>
        </w:rPr>
        <w:t>该文书、框架或机构为有关区域或毗邻区采取的任何现有措施的相关资料；</w:t>
      </w:r>
    </w:p>
    <w:p w14:paraId="1D6A8222" w14:textId="77777777" w:rsidR="00753151" w:rsidRPr="0068761E" w:rsidRDefault="00753151" w:rsidP="00753151">
      <w:pPr>
        <w:pStyle w:val="SingleTxt"/>
        <w:ind w:left="1695" w:hanging="431"/>
      </w:pPr>
      <w:r w:rsidRPr="0068761E">
        <w:tab/>
      </w:r>
      <w:r w:rsidRPr="0068761E">
        <w:rPr>
          <w:rFonts w:hint="eastAsia"/>
        </w:rPr>
        <w:t>㈣</w:t>
      </w:r>
      <w:r w:rsidRPr="0068761E">
        <w:tab/>
      </w:r>
      <w:r w:rsidRPr="0068761E">
        <w:rPr>
          <w:rFonts w:hint="eastAsia"/>
        </w:rPr>
        <w:t>关于提案确定的属于该机构职权范围的措施和管理计划的有关要素任何方面的意见；</w:t>
      </w:r>
    </w:p>
    <w:p w14:paraId="1A0F14F7" w14:textId="77777777" w:rsidR="00753151" w:rsidRPr="0068761E" w:rsidRDefault="00753151" w:rsidP="00753151">
      <w:pPr>
        <w:pStyle w:val="SingleTxt"/>
      </w:pPr>
      <w:r w:rsidRPr="0068761E">
        <w:tab/>
      </w:r>
      <w:r w:rsidRPr="0068761E">
        <w:rPr>
          <w:rFonts w:hint="eastAsia"/>
        </w:rPr>
        <w:t>㈤</w:t>
      </w:r>
      <w:r w:rsidRPr="0068761E">
        <w:tab/>
      </w:r>
      <w:r w:rsidRPr="0068761E">
        <w:rPr>
          <w:rFonts w:hint="eastAsia"/>
        </w:rPr>
        <w:t>关于属于该文书、框架或机构职权范围的任何相关补充措施的意见；</w:t>
      </w:r>
    </w:p>
    <w:p w14:paraId="4FA40D90" w14:textId="77777777" w:rsidR="00753151" w:rsidRPr="0068761E" w:rsidRDefault="00753151" w:rsidP="00753151">
      <w:pPr>
        <w:pStyle w:val="SingleTxt"/>
      </w:pPr>
      <w:r w:rsidRPr="0068761E">
        <w:tab/>
      </w:r>
      <w:r w:rsidRPr="0068761E">
        <w:rPr>
          <w:rFonts w:hint="eastAsia"/>
        </w:rPr>
        <w:t>㈥</w:t>
      </w:r>
      <w:r w:rsidRPr="0068761E">
        <w:tab/>
      </w:r>
      <w:r w:rsidRPr="0068761E">
        <w:rPr>
          <w:rFonts w:hint="eastAsia"/>
        </w:rPr>
        <w:t>任何其他相关信息；</w:t>
      </w:r>
    </w:p>
    <w:p w14:paraId="63A9323D" w14:textId="77777777" w:rsidR="00753151" w:rsidRPr="0068761E" w:rsidRDefault="00753151" w:rsidP="00753151">
      <w:pPr>
        <w:pStyle w:val="SingleTxt"/>
      </w:pPr>
      <w:r w:rsidRPr="0068761E">
        <w:lastRenderedPageBreak/>
        <w:tab/>
        <w:t>(c)</w:t>
      </w:r>
      <w:r w:rsidRPr="0068761E">
        <w:tab/>
      </w:r>
      <w:r w:rsidRPr="0068761E">
        <w:rPr>
          <w:rFonts w:hint="eastAsia"/>
        </w:rPr>
        <w:t>应请具备相关传统知识的土著人民和当地社区、科学界、民间社会以及其他相关利益攸关方除其他外提交：</w:t>
      </w:r>
    </w:p>
    <w:p w14:paraId="6CF941B2" w14:textId="77777777" w:rsidR="00753151" w:rsidRPr="0068761E" w:rsidRDefault="00753151" w:rsidP="00753151">
      <w:pPr>
        <w:pStyle w:val="SingleTxt"/>
        <w:ind w:left="1695" w:hanging="431"/>
      </w:pPr>
      <w:r w:rsidRPr="0068761E">
        <w:tab/>
      </w:r>
      <w:r w:rsidRPr="0068761E">
        <w:rPr>
          <w:rFonts w:hint="eastAsia"/>
        </w:rPr>
        <w:t>㈠</w:t>
      </w:r>
      <w:r w:rsidRPr="0068761E">
        <w:tab/>
      </w:r>
      <w:r w:rsidRPr="0068761E">
        <w:rPr>
          <w:rFonts w:hint="eastAsia"/>
        </w:rPr>
        <w:t>关于提案优点的意见；</w:t>
      </w:r>
    </w:p>
    <w:p w14:paraId="315A4D50" w14:textId="627C878B" w:rsidR="00753151" w:rsidRPr="0068761E" w:rsidRDefault="00753151" w:rsidP="00753151">
      <w:pPr>
        <w:pStyle w:val="SingleTxt"/>
        <w:ind w:left="1695" w:hanging="431"/>
      </w:pPr>
      <w:r w:rsidRPr="0068761E">
        <w:tab/>
      </w:r>
      <w:r w:rsidRPr="0068761E">
        <w:rPr>
          <w:rFonts w:hint="eastAsia"/>
        </w:rPr>
        <w:t>㈡</w:t>
      </w:r>
      <w:r w:rsidRPr="0068761E">
        <w:tab/>
      </w:r>
      <w:r w:rsidRPr="0068761E">
        <w:rPr>
          <w:rFonts w:hint="eastAsia"/>
        </w:rPr>
        <w:t>任何</w:t>
      </w:r>
      <w:ins w:id="387" w:author="Author">
        <w:r w:rsidRPr="0068761E">
          <w:rPr>
            <w:rFonts w:hint="eastAsia"/>
          </w:rPr>
          <w:t>其他</w:t>
        </w:r>
      </w:ins>
      <w:r w:rsidRPr="0068761E">
        <w:rPr>
          <w:rFonts w:hint="eastAsia"/>
        </w:rPr>
        <w:t>相关的</w:t>
      </w:r>
      <w:del w:id="388" w:author="Author">
        <w:r w:rsidR="009F719B" w:rsidRPr="003A33BE">
          <w:rPr>
            <w:rFonts w:hint="eastAsia"/>
          </w:rPr>
          <w:delText>[</w:delText>
        </w:r>
        <w:r w:rsidR="009F719B" w:rsidRPr="000762C8">
          <w:rPr>
            <w:rFonts w:hint="eastAsia"/>
          </w:rPr>
          <w:delText>其他</w:delText>
        </w:r>
        <w:r w:rsidR="009F719B" w:rsidRPr="003A33BE">
          <w:rPr>
            <w:rFonts w:hint="eastAsia"/>
          </w:rPr>
          <w:delText>]</w:delText>
        </w:r>
      </w:del>
      <w:r w:rsidRPr="0068761E">
        <w:rPr>
          <w:rFonts w:hint="eastAsia"/>
        </w:rPr>
        <w:t>科学意见；</w:t>
      </w:r>
    </w:p>
    <w:p w14:paraId="7054D572" w14:textId="77777777" w:rsidR="00753151" w:rsidRPr="0068761E" w:rsidRDefault="00753151" w:rsidP="00753151">
      <w:pPr>
        <w:pStyle w:val="SingleTxt"/>
        <w:ind w:left="1695" w:hanging="431"/>
      </w:pPr>
      <w:r w:rsidRPr="0068761E">
        <w:tab/>
      </w:r>
      <w:r w:rsidRPr="0068761E">
        <w:rPr>
          <w:rFonts w:hint="eastAsia"/>
        </w:rPr>
        <w:t>㈢</w:t>
      </w:r>
      <w:r w:rsidRPr="0068761E">
        <w:tab/>
      </w:r>
      <w:r w:rsidRPr="0068761E">
        <w:rPr>
          <w:rFonts w:hint="eastAsia"/>
        </w:rPr>
        <w:t>土著人民和当地社区的任何相关传统知识；</w:t>
      </w:r>
    </w:p>
    <w:p w14:paraId="018D5906" w14:textId="5E68D582" w:rsidR="00753151" w:rsidRPr="0068761E" w:rsidRDefault="009F719B" w:rsidP="00753151">
      <w:pPr>
        <w:pStyle w:val="SingleTxt"/>
        <w:numPr>
          <w:ilvl w:val="0"/>
          <w:numId w:val="29"/>
        </w:numPr>
      </w:pPr>
      <w:del w:id="389" w:author="Author">
        <w:r w:rsidRPr="000762C8">
          <w:rPr>
            <w:rFonts w:hint="eastAsia"/>
          </w:rPr>
          <w:tab/>
        </w:r>
        <w:r w:rsidR="00CC49A3" w:rsidRPr="00CC49A3">
          <w:rPr>
            <w:rFonts w:hint="eastAsia"/>
          </w:rPr>
          <w:delText>㈣</w:delText>
        </w:r>
        <w:r w:rsidR="00CC49A3">
          <w:tab/>
        </w:r>
      </w:del>
      <w:r w:rsidR="00753151" w:rsidRPr="0068761E">
        <w:rPr>
          <w:rFonts w:hint="eastAsia"/>
        </w:rPr>
        <w:t>任何其他相关信息。</w:t>
      </w:r>
    </w:p>
    <w:p w14:paraId="269CF028" w14:textId="64D5C8C2" w:rsidR="00753151" w:rsidRPr="0068761E" w:rsidRDefault="008016C1" w:rsidP="008016C1">
      <w:pPr>
        <w:pStyle w:val="SingleTxt"/>
      </w:pPr>
      <w:r>
        <w:rPr>
          <w:rFonts w:hint="eastAsia"/>
        </w:rPr>
        <w:t>3</w:t>
      </w:r>
      <w:r>
        <w:t>.</w:t>
      </w:r>
      <w:r>
        <w:tab/>
      </w:r>
      <w:r w:rsidR="00753151" w:rsidRPr="0068761E">
        <w:rPr>
          <w:rFonts w:hint="eastAsia"/>
        </w:rPr>
        <w:t>根据第</w:t>
      </w:r>
      <w:r w:rsidR="00753151" w:rsidRPr="0068761E">
        <w:t>2</w:t>
      </w:r>
      <w:r w:rsidR="00753151" w:rsidRPr="0068761E">
        <w:rPr>
          <w:rFonts w:hint="eastAsia"/>
        </w:rPr>
        <w:t>款收到的资料应</w:t>
      </w:r>
      <w:r w:rsidR="00753151" w:rsidRPr="0068761E">
        <w:t>[</w:t>
      </w:r>
      <w:r w:rsidR="00753151" w:rsidRPr="0068761E">
        <w:rPr>
          <w:rFonts w:hint="eastAsia"/>
        </w:rPr>
        <w:t>经提供方同意</w:t>
      </w:r>
      <w:r w:rsidR="00753151" w:rsidRPr="0068761E">
        <w:t>]</w:t>
      </w:r>
      <w:r w:rsidR="00753151" w:rsidRPr="0068761E">
        <w:rPr>
          <w:rFonts w:hint="eastAsia"/>
        </w:rPr>
        <w:t>由秘书处公布。</w:t>
      </w:r>
    </w:p>
    <w:p w14:paraId="6DB5F21E" w14:textId="76D3B949" w:rsidR="00753151" w:rsidRPr="0068761E" w:rsidRDefault="008016C1" w:rsidP="008016C1">
      <w:pPr>
        <w:pStyle w:val="SingleTxt"/>
      </w:pPr>
      <w:r>
        <w:t>4.</w:t>
      </w:r>
      <w:r>
        <w:tab/>
      </w:r>
      <w:r w:rsidR="00753151" w:rsidRPr="0068761E">
        <w:rPr>
          <w:rFonts w:hint="eastAsia"/>
        </w:rPr>
        <w:t>如拟议措施影响到完全被国家专属经济区包围的区域，提议方应：</w:t>
      </w:r>
      <w:r w:rsidR="00753151" w:rsidRPr="0068761E">
        <w:t>(a)</w:t>
      </w:r>
      <w:r>
        <w:t xml:space="preserve"> </w:t>
      </w:r>
      <w:r w:rsidR="00753151" w:rsidRPr="0068761E">
        <w:rPr>
          <w:rFonts w:hint="eastAsia"/>
        </w:rPr>
        <w:t>与这些国家</w:t>
      </w:r>
      <w:del w:id="390" w:author="Author">
        <w:r w:rsidR="00526CAC" w:rsidRPr="000762C8">
          <w:rPr>
            <w:rFonts w:hint="eastAsia"/>
          </w:rPr>
          <w:delText>保持</w:delText>
        </w:r>
      </w:del>
      <w:ins w:id="391" w:author="Author">
        <w:r w:rsidR="00753151" w:rsidRPr="0068761E">
          <w:rPr>
            <w:rFonts w:hint="eastAsia"/>
          </w:rPr>
          <w:t>开展</w:t>
        </w:r>
      </w:ins>
      <w:r w:rsidR="00753151" w:rsidRPr="0068761E">
        <w:rPr>
          <w:rFonts w:hint="eastAsia"/>
        </w:rPr>
        <w:t>有针对性且积极主动的协商，包括进行事先通知；</w:t>
      </w:r>
      <w:r w:rsidR="00753151" w:rsidRPr="0068761E">
        <w:t>(b)</w:t>
      </w:r>
      <w:r>
        <w:t xml:space="preserve"> </w:t>
      </w:r>
      <w:r w:rsidR="00753151" w:rsidRPr="0068761E">
        <w:rPr>
          <w:rFonts w:hint="eastAsia"/>
        </w:rPr>
        <w:t>考虑这些国家对拟议措施的看法和评论意见，给出书面答复专门探讨此类看法和评论意见，酌情相应修改拟议措施。</w:t>
      </w:r>
    </w:p>
    <w:p w14:paraId="78164817" w14:textId="3378164A" w:rsidR="00753151" w:rsidRPr="0068761E" w:rsidRDefault="00753151" w:rsidP="00753151">
      <w:pPr>
        <w:pStyle w:val="SingleTxt"/>
      </w:pPr>
      <w:r w:rsidRPr="0068761E">
        <w:t>5.</w:t>
      </w:r>
      <w:r w:rsidRPr="0068761E">
        <w:tab/>
      </w:r>
      <w:r w:rsidRPr="0068761E">
        <w:rPr>
          <w:rFonts w:hint="eastAsia"/>
        </w:rPr>
        <w:t>提议方应审议协商期间收到的资料</w:t>
      </w:r>
      <w:ins w:id="392" w:author="Author">
        <w:r w:rsidRPr="0068761E">
          <w:t>[</w:t>
        </w:r>
      </w:ins>
      <w:r w:rsidRPr="0068761E">
        <w:rPr>
          <w:rFonts w:hint="eastAsia"/>
        </w:rPr>
        <w:t>以及科学和技术机构提供的看法和信息</w:t>
      </w:r>
      <w:ins w:id="393" w:author="Author">
        <w:r w:rsidRPr="0068761E">
          <w:t>]</w:t>
        </w:r>
      </w:ins>
      <w:r w:rsidRPr="0068761E">
        <w:rPr>
          <w:rFonts w:hint="eastAsia"/>
        </w:rPr>
        <w:t>，并应酌情对提案作相应修改或</w:t>
      </w:r>
      <w:del w:id="394" w:author="Author">
        <w:r w:rsidR="009F719B" w:rsidRPr="000762C8">
          <w:rPr>
            <w:rFonts w:hint="eastAsia"/>
          </w:rPr>
          <w:delText>继续开展协商进程</w:delText>
        </w:r>
      </w:del>
      <w:ins w:id="395" w:author="Author">
        <w:r w:rsidRPr="0068761E">
          <w:rPr>
            <w:rFonts w:hint="eastAsia"/>
          </w:rPr>
          <w:t>就提案中未反映的实质性资料作出答复</w:t>
        </w:r>
      </w:ins>
      <w:r w:rsidRPr="0068761E">
        <w:rPr>
          <w:rFonts w:hint="eastAsia"/>
        </w:rPr>
        <w:t>。</w:t>
      </w:r>
    </w:p>
    <w:p w14:paraId="09D8A534" w14:textId="77777777" w:rsidR="00753151" w:rsidRPr="0068761E" w:rsidRDefault="00753151" w:rsidP="00753151">
      <w:pPr>
        <w:pStyle w:val="SingleTxt"/>
      </w:pPr>
      <w:r w:rsidRPr="0068761E">
        <w:t>6.</w:t>
      </w:r>
      <w:r w:rsidRPr="0068761E">
        <w:tab/>
      </w:r>
      <w:r w:rsidRPr="0068761E">
        <w:rPr>
          <w:rFonts w:hint="eastAsia"/>
        </w:rPr>
        <w:t>协商期应有时限</w:t>
      </w:r>
      <w:r w:rsidRPr="0068761E">
        <w:t>[</w:t>
      </w:r>
      <w:r w:rsidRPr="0068761E">
        <w:rPr>
          <w:rFonts w:hint="eastAsia"/>
        </w:rPr>
        <w:t>，科学和技术机构应与提议方协商后通知持续时间，</w:t>
      </w:r>
      <w:proofErr w:type="gramStart"/>
      <w:r w:rsidRPr="0068761E">
        <w:rPr>
          <w:rFonts w:hint="eastAsia"/>
        </w:rPr>
        <w:t>并让所有利益攸关方有合理的时间提出意见</w:t>
      </w:r>
      <w:r w:rsidRPr="0068761E">
        <w:t>]</w:t>
      </w:r>
      <w:r w:rsidRPr="0068761E">
        <w:rPr>
          <w:rFonts w:hint="eastAsia"/>
        </w:rPr>
        <w:t>。</w:t>
      </w:r>
      <w:proofErr w:type="gramEnd"/>
    </w:p>
    <w:p w14:paraId="57465F55" w14:textId="77777777" w:rsidR="00753151" w:rsidRPr="0068761E" w:rsidRDefault="00753151" w:rsidP="00753151">
      <w:pPr>
        <w:pStyle w:val="SingleTxt"/>
      </w:pPr>
      <w:r w:rsidRPr="0068761E">
        <w:t>7.</w:t>
      </w:r>
      <w:r w:rsidRPr="0068761E">
        <w:tab/>
      </w:r>
      <w:r w:rsidRPr="0068761E">
        <w:rPr>
          <w:rFonts w:hint="eastAsia"/>
        </w:rPr>
        <w:t>经修订的提案应提交科学和技术机构，由后者进行评估并向缔约方会议提出建议。</w:t>
      </w:r>
    </w:p>
    <w:p w14:paraId="41C4167F" w14:textId="77777777" w:rsidR="00753151" w:rsidRPr="0068761E" w:rsidRDefault="00753151" w:rsidP="00753151">
      <w:pPr>
        <w:pStyle w:val="SingleTxt"/>
      </w:pPr>
      <w:r w:rsidRPr="0068761E">
        <w:t>8.</w:t>
      </w:r>
      <w:r w:rsidRPr="0068761E">
        <w:tab/>
      </w:r>
      <w:r w:rsidRPr="0068761E">
        <w:rPr>
          <w:rFonts w:hint="eastAsia"/>
        </w:rPr>
        <w:t>协商和评估进程的方式应由科学和技术机构视需要在其第一次会议上进一步拟定，供缔约方会议审议和通过，同时考虑到小岛屿发展中缔约国的特殊境况。</w:t>
      </w:r>
    </w:p>
    <w:p w14:paraId="1A9FDF14"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19</w:t>
      </w:r>
      <w:r w:rsidRPr="0068761E">
        <w:rPr>
          <w:rFonts w:hint="eastAsia"/>
        </w:rPr>
        <w:t>条</w:t>
      </w:r>
    </w:p>
    <w:p w14:paraId="023DCD0C"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决策</w:t>
      </w:r>
    </w:p>
    <w:p w14:paraId="6DC2290D" w14:textId="78646A85" w:rsidR="00753151" w:rsidRPr="0068761E" w:rsidRDefault="00753151" w:rsidP="00753151">
      <w:pPr>
        <w:pStyle w:val="SingleTxt"/>
      </w:pPr>
      <w:r w:rsidRPr="0068761E">
        <w:t>1.</w:t>
      </w:r>
      <w:r w:rsidRPr="0068761E">
        <w:tab/>
      </w:r>
      <w:r w:rsidRPr="0068761E">
        <w:rPr>
          <w:rFonts w:hint="eastAsia"/>
        </w:rPr>
        <w:t>缔约方会议</w:t>
      </w:r>
      <w:del w:id="396" w:author="Author">
        <w:r w:rsidR="0023510E" w:rsidRPr="000762C8">
          <w:rPr>
            <w:rFonts w:hint="eastAsia"/>
          </w:rPr>
          <w:delText>应</w:delText>
        </w:r>
        <w:r w:rsidR="0023510E" w:rsidRPr="003A33BE">
          <w:rPr>
            <w:rFonts w:hint="eastAsia"/>
          </w:rPr>
          <w:delText>[</w:delText>
        </w:r>
        <w:r w:rsidR="0023510E" w:rsidRPr="000762C8">
          <w:rPr>
            <w:rFonts w:hint="eastAsia"/>
          </w:rPr>
          <w:delText>在没有其他相关</w:delText>
        </w:r>
        <w:r w:rsidR="0023510E" w:rsidRPr="003A33BE">
          <w:delText>[</w:delText>
        </w:r>
        <w:r w:rsidR="0023510E" w:rsidRPr="000762C8">
          <w:rPr>
            <w:rFonts w:hint="eastAsia"/>
          </w:rPr>
          <w:delText>条约机构</w:delText>
        </w:r>
        <w:r w:rsidR="0023510E" w:rsidRPr="003A33BE">
          <w:delText>][</w:delText>
        </w:r>
        <w:r w:rsidR="0023510E" w:rsidRPr="000762C8">
          <w:rPr>
            <w:rFonts w:hint="eastAsia"/>
          </w:rPr>
          <w:delText>全球、区域、次区域或部门机构</w:delText>
        </w:r>
        <w:r w:rsidR="0023510E" w:rsidRPr="003A33BE">
          <w:delText>]</w:delText>
        </w:r>
        <w:r w:rsidR="0023510E" w:rsidRPr="000762C8">
          <w:rPr>
            <w:rFonts w:hint="eastAsia"/>
          </w:rPr>
          <w:delText>有权这样做的情况下，</w:delText>
        </w:r>
        <w:r w:rsidR="0023510E" w:rsidRPr="003A33BE">
          <w:delText>]</w:delText>
        </w:r>
        <w:r w:rsidR="00D971B7" w:rsidRPr="000762C8">
          <w:rPr>
            <w:rFonts w:hint="eastAsia"/>
          </w:rPr>
          <w:delText>根据最后提案</w:delText>
        </w:r>
        <w:r w:rsidR="0023510E" w:rsidRPr="000762C8">
          <w:rPr>
            <w:rFonts w:hint="eastAsia"/>
          </w:rPr>
          <w:delText>、特别是</w:delText>
        </w:r>
      </w:del>
      <w:ins w:id="397" w:author="Author">
        <w:r w:rsidRPr="0068761E">
          <w:rPr>
            <w:rFonts w:hint="eastAsia"/>
          </w:rPr>
          <w:t>根据最后提案和</w:t>
        </w:r>
      </w:ins>
      <w:r w:rsidRPr="0068761E">
        <w:rPr>
          <w:rFonts w:hint="eastAsia"/>
        </w:rPr>
        <w:t>管理计划草案，同时考虑到在根据本部分确立的协商进程中收到的资料和科学意见，</w:t>
      </w:r>
      <w:del w:id="398" w:author="Author">
        <w:r w:rsidR="00D971B7" w:rsidRPr="000762C8">
          <w:rPr>
            <w:rFonts w:hint="eastAsia"/>
          </w:rPr>
          <w:delText>就制定包括海洋保护区在内的划区管理工具和有关措施作出决定</w:delText>
        </w:r>
        <w:r w:rsidR="002B12A7" w:rsidRPr="000762C8">
          <w:rPr>
            <w:rFonts w:hint="eastAsia"/>
          </w:rPr>
          <w:delText>。</w:delText>
        </w:r>
      </w:del>
      <w:ins w:id="399" w:author="Author">
        <w:r w:rsidRPr="0068761E">
          <w:rPr>
            <w:rFonts w:hint="eastAsia"/>
          </w:rPr>
          <w:t>以及科学和技术机构的科学意见和建议：</w:t>
        </w:r>
      </w:ins>
    </w:p>
    <w:p w14:paraId="4CADBE60" w14:textId="3F576056" w:rsidR="00753151" w:rsidRPr="0068761E" w:rsidRDefault="009F719B" w:rsidP="00753151">
      <w:pPr>
        <w:pStyle w:val="SingleTxt"/>
        <w:rPr>
          <w:ins w:id="400" w:author="Author"/>
        </w:rPr>
      </w:pPr>
      <w:del w:id="401" w:author="Author">
        <w:r w:rsidRPr="000762C8">
          <w:rPr>
            <w:rFonts w:hint="eastAsia"/>
          </w:rPr>
          <w:delText>2.</w:delText>
        </w:r>
        <w:r w:rsidRPr="000762C8">
          <w:rPr>
            <w:rFonts w:hint="eastAsia"/>
          </w:rPr>
          <w:tab/>
        </w:r>
        <w:r w:rsidRPr="000762C8">
          <w:rPr>
            <w:rFonts w:hint="eastAsia"/>
          </w:rPr>
          <w:delText>缔约方会议</w:delText>
        </w:r>
      </w:del>
      <w:ins w:id="402" w:author="Author">
        <w:r w:rsidR="006E6ED3">
          <w:tab/>
        </w:r>
        <w:r w:rsidR="000B6642" w:rsidRPr="0068761E">
          <w:rPr>
            <w:rFonts w:hint="eastAsia"/>
          </w:rPr>
          <w:t>(</w:t>
        </w:r>
        <w:r w:rsidR="00753151" w:rsidRPr="0068761E">
          <w:t>a</w:t>
        </w:r>
        <w:r w:rsidR="000B6642" w:rsidRPr="0068761E">
          <w:rPr>
            <w:rFonts w:hint="eastAsia"/>
          </w:rPr>
          <w:t>)</w:t>
        </w:r>
        <w:r w:rsidR="000B6642" w:rsidRPr="0068761E">
          <w:tab/>
        </w:r>
        <w:proofErr w:type="gramStart"/>
        <w:r w:rsidR="00753151" w:rsidRPr="0068761E">
          <w:rPr>
            <w:rFonts w:hint="eastAsia"/>
          </w:rPr>
          <w:t>应就制定包括海洋保护区在内的划区管理工具和有关措施作出决定；</w:t>
        </w:r>
        <w:proofErr w:type="gramEnd"/>
      </w:ins>
    </w:p>
    <w:p w14:paraId="406D3D05" w14:textId="16178C00" w:rsidR="00753151" w:rsidRPr="0068761E" w:rsidRDefault="006E6ED3" w:rsidP="00753151">
      <w:pPr>
        <w:pStyle w:val="SingleTxt"/>
        <w:rPr>
          <w:ins w:id="403" w:author="Author"/>
        </w:rPr>
      </w:pPr>
      <w:ins w:id="404" w:author="Author">
        <w:r>
          <w:tab/>
        </w:r>
        <w:r w:rsidR="00753151" w:rsidRPr="0068761E">
          <w:t>[</w:t>
        </w:r>
        <w:r w:rsidR="000B6642" w:rsidRPr="0068761E">
          <w:rPr>
            <w:rFonts w:hint="eastAsia"/>
          </w:rPr>
          <w:t>(</w:t>
        </w:r>
        <w:r w:rsidR="00753151" w:rsidRPr="0068761E">
          <w:t>b</w:t>
        </w:r>
        <w:r w:rsidR="000B6642" w:rsidRPr="0068761E">
          <w:rPr>
            <w:rFonts w:hint="eastAsia"/>
          </w:rPr>
          <w:t>)</w:t>
        </w:r>
        <w:r w:rsidR="000B6642" w:rsidRPr="0068761E">
          <w:tab/>
        </w:r>
        <w:r w:rsidR="00753151" w:rsidRPr="0068761E">
          <w:rPr>
            <w:rFonts w:hint="eastAsia"/>
          </w:rPr>
          <w:t>可就</w:t>
        </w:r>
        <w:r w:rsidR="00753151" w:rsidRPr="0068761E">
          <w:t>[</w:t>
        </w:r>
        <w:r w:rsidR="00753151" w:rsidRPr="0068761E">
          <w:rPr>
            <w:rFonts w:hint="eastAsia"/>
          </w:rPr>
          <w:t>补充</w:t>
        </w:r>
        <w:r w:rsidR="00753151" w:rsidRPr="0068761E">
          <w:t>][</w:t>
        </w:r>
        <w:r w:rsidR="00753151" w:rsidRPr="0068761E">
          <w:rPr>
            <w:rFonts w:hint="eastAsia"/>
          </w:rPr>
          <w:t>符合</w:t>
        </w:r>
        <w:r w:rsidR="00753151" w:rsidRPr="0068761E">
          <w:t>]</w:t>
        </w:r>
      </w:ins>
      <w:r w:rsidR="00753151" w:rsidRPr="0068761E">
        <w:rPr>
          <w:rFonts w:hint="eastAsia"/>
        </w:rPr>
        <w:t>在</w:t>
      </w:r>
      <w:del w:id="405" w:author="Author">
        <w:r w:rsidR="009F719B" w:rsidRPr="000762C8">
          <w:rPr>
            <w:rFonts w:hint="eastAsia"/>
          </w:rPr>
          <w:delText>尊重</w:delText>
        </w:r>
      </w:del>
      <w:r w:rsidR="00753151" w:rsidRPr="0068761E">
        <w:rPr>
          <w:rFonts w:hint="eastAsia"/>
        </w:rPr>
        <w:t>相关法律文书和框架</w:t>
      </w:r>
      <w:ins w:id="406" w:author="Author">
        <w:r w:rsidR="00753151" w:rsidRPr="0068761E">
          <w:rPr>
            <w:rFonts w:hint="eastAsia"/>
          </w:rPr>
          <w:t>下</w:t>
        </w:r>
      </w:ins>
      <w:r w:rsidR="00753151" w:rsidRPr="0068761E">
        <w:rPr>
          <w:rFonts w:hint="eastAsia"/>
        </w:rPr>
        <w:t>以及</w:t>
      </w:r>
      <w:ins w:id="407" w:author="Author">
        <w:r w:rsidR="00753151" w:rsidRPr="0068761E">
          <w:rPr>
            <w:rFonts w:hint="eastAsia"/>
          </w:rPr>
          <w:t>由</w:t>
        </w:r>
      </w:ins>
      <w:r w:rsidR="00753151" w:rsidRPr="0068761E">
        <w:rPr>
          <w:rFonts w:hint="eastAsia"/>
        </w:rPr>
        <w:t>相关</w:t>
      </w:r>
      <w:ins w:id="408" w:author="Author">
        <w:r w:rsidR="00753151" w:rsidRPr="0068761E">
          <w:rPr>
            <w:rFonts w:hint="eastAsia"/>
          </w:rPr>
          <w:t>全球、区域、次区域和部门机构通过措施的措施作出决定；</w:t>
        </w:r>
        <w:r w:rsidR="00753151" w:rsidRPr="0068761E">
          <w:t>]</w:t>
        </w:r>
      </w:ins>
    </w:p>
    <w:p w14:paraId="39CAC1FB" w14:textId="024C144C" w:rsidR="00753151" w:rsidRPr="0068761E" w:rsidRDefault="006E6ED3" w:rsidP="00753151">
      <w:pPr>
        <w:pStyle w:val="SingleTxt"/>
      </w:pPr>
      <w:ins w:id="409" w:author="Author">
        <w:r>
          <w:tab/>
        </w:r>
        <w:r w:rsidR="000B6642" w:rsidRPr="0068761E">
          <w:rPr>
            <w:rFonts w:hint="eastAsia"/>
          </w:rPr>
          <w:t>(</w:t>
        </w:r>
        <w:r w:rsidR="00753151" w:rsidRPr="0068761E">
          <w:t>c</w:t>
        </w:r>
        <w:r w:rsidR="000B6642" w:rsidRPr="0068761E">
          <w:rPr>
            <w:rFonts w:hint="eastAsia"/>
          </w:rPr>
          <w:t>)</w:t>
        </w:r>
        <w:r w:rsidR="000B6642" w:rsidRPr="0068761E">
          <w:tab/>
        </w:r>
        <w:r w:rsidR="00753151" w:rsidRPr="0068761E">
          <w:rPr>
            <w:rFonts w:hint="eastAsia"/>
          </w:rPr>
          <w:t>可在拟议措施属于其他</w:t>
        </w:r>
      </w:ins>
      <w:r w:rsidR="00753151" w:rsidRPr="0068761E">
        <w:rPr>
          <w:rFonts w:hint="eastAsia"/>
        </w:rPr>
        <w:t>全球、区域、次区域</w:t>
      </w:r>
      <w:del w:id="410" w:author="Author">
        <w:r w:rsidR="009F719B" w:rsidRPr="000762C8">
          <w:rPr>
            <w:rFonts w:hint="eastAsia"/>
          </w:rPr>
          <w:delText>和</w:delText>
        </w:r>
      </w:del>
      <w:ins w:id="411" w:author="Author">
        <w:r w:rsidR="00753151" w:rsidRPr="0068761E">
          <w:rPr>
            <w:rFonts w:hint="eastAsia"/>
          </w:rPr>
          <w:t>或</w:t>
        </w:r>
      </w:ins>
      <w:r w:rsidR="00753151" w:rsidRPr="0068761E">
        <w:rPr>
          <w:rFonts w:hint="eastAsia"/>
        </w:rPr>
        <w:t>部门机构的</w:t>
      </w:r>
      <w:del w:id="412" w:author="Author">
        <w:r w:rsidR="009F719B" w:rsidRPr="000762C8">
          <w:rPr>
            <w:rFonts w:hint="eastAsia"/>
          </w:rPr>
          <w:delText>同时，还</w:delText>
        </w:r>
        <w:r w:rsidR="002B12A7" w:rsidRPr="003A33BE">
          <w:rPr>
            <w:rFonts w:hint="eastAsia"/>
          </w:rPr>
          <w:delText>[</w:delText>
        </w:r>
        <w:r w:rsidR="009F719B" w:rsidRPr="000762C8">
          <w:rPr>
            <w:rFonts w:hint="eastAsia"/>
          </w:rPr>
          <w:delText>应</w:delText>
        </w:r>
        <w:r w:rsidR="002B12A7" w:rsidRPr="003A33BE">
          <w:rPr>
            <w:rFonts w:hint="eastAsia"/>
          </w:rPr>
          <w:delText>]</w:delText>
        </w:r>
        <w:r w:rsidR="002B12A7" w:rsidRPr="003A33BE">
          <w:delText>[</w:delText>
        </w:r>
        <w:r w:rsidR="00396269" w:rsidRPr="000762C8">
          <w:rPr>
            <w:rFonts w:hint="eastAsia"/>
          </w:rPr>
          <w:delText>可</w:delText>
        </w:r>
        <w:r w:rsidR="002B12A7" w:rsidRPr="003A33BE">
          <w:rPr>
            <w:rFonts w:hint="eastAsia"/>
          </w:rPr>
          <w:delText>]</w:delText>
        </w:r>
        <w:r w:rsidR="009F719B" w:rsidRPr="000762C8">
          <w:rPr>
            <w:rFonts w:hint="eastAsia"/>
          </w:rPr>
          <w:delText>就</w:delText>
        </w:r>
        <w:r w:rsidR="00396269" w:rsidRPr="003A33BE">
          <w:rPr>
            <w:rFonts w:hint="eastAsia"/>
          </w:rPr>
          <w:delText>[</w:delText>
        </w:r>
        <w:r w:rsidR="009F719B" w:rsidRPr="000762C8">
          <w:rPr>
            <w:rFonts w:hint="eastAsia"/>
          </w:rPr>
          <w:delText>补充</w:delText>
        </w:r>
        <w:r w:rsidR="00396269" w:rsidRPr="003A33BE">
          <w:rPr>
            <w:rFonts w:hint="eastAsia"/>
          </w:rPr>
          <w:delText>][</w:delText>
        </w:r>
        <w:r w:rsidR="00396269" w:rsidRPr="000762C8">
          <w:rPr>
            <w:rFonts w:hint="eastAsia"/>
          </w:rPr>
          <w:delText>符合</w:delText>
        </w:r>
        <w:r w:rsidR="00396269" w:rsidRPr="003A33BE">
          <w:delText>]</w:delText>
        </w:r>
        <w:r w:rsidR="009F719B" w:rsidRPr="000762C8">
          <w:rPr>
            <w:rFonts w:hint="eastAsia"/>
          </w:rPr>
          <w:delText>在此类文书、框架和机构下通过措施</w:delText>
        </w:r>
        <w:r w:rsidR="00396269" w:rsidRPr="000762C8">
          <w:rPr>
            <w:rFonts w:hint="eastAsia"/>
          </w:rPr>
          <w:delText>的</w:delText>
        </w:r>
        <w:r w:rsidR="00AC7F0E" w:rsidRPr="003A33BE">
          <w:rPr>
            <w:rFonts w:hint="eastAsia"/>
          </w:rPr>
          <w:delText>[</w:delText>
        </w:r>
        <w:r w:rsidR="00AC7F0E" w:rsidRPr="000762C8">
          <w:rPr>
            <w:rFonts w:hint="eastAsia"/>
          </w:rPr>
          <w:delText>附加</w:delText>
        </w:r>
        <w:r w:rsidR="00AC7F0E" w:rsidRPr="003A33BE">
          <w:delText>]</w:delText>
        </w:r>
        <w:r w:rsidR="00396269" w:rsidRPr="000762C8">
          <w:rPr>
            <w:rFonts w:hint="eastAsia"/>
          </w:rPr>
          <w:delText>措施</w:delText>
        </w:r>
        <w:r w:rsidR="009F719B" w:rsidRPr="000762C8">
          <w:rPr>
            <w:rFonts w:hint="eastAsia"/>
          </w:rPr>
          <w:delText>作出决定</w:delText>
        </w:r>
        <w:r w:rsidR="002B12A7" w:rsidRPr="000762C8">
          <w:rPr>
            <w:rFonts w:hint="eastAsia"/>
          </w:rPr>
          <w:delText>，并</w:delText>
        </w:r>
        <w:r w:rsidR="002B12A7" w:rsidRPr="003A33BE">
          <w:rPr>
            <w:rFonts w:hint="eastAsia"/>
          </w:rPr>
          <w:delText>[</w:delText>
        </w:r>
        <w:r w:rsidR="00396269" w:rsidRPr="000762C8">
          <w:rPr>
            <w:rFonts w:hint="eastAsia"/>
          </w:rPr>
          <w:delText>可</w:delText>
        </w:r>
        <w:r w:rsidR="002B12A7" w:rsidRPr="003A33BE">
          <w:rPr>
            <w:rFonts w:hint="eastAsia"/>
          </w:rPr>
          <w:delText>]</w:delText>
        </w:r>
      </w:del>
      <w:ins w:id="413" w:author="Author">
        <w:r w:rsidR="00753151" w:rsidRPr="0068761E">
          <w:rPr>
            <w:rFonts w:hint="eastAsia"/>
          </w:rPr>
          <w:t>权限范围时，</w:t>
        </w:r>
      </w:ins>
      <w:r w:rsidR="00753151" w:rsidRPr="0068761E">
        <w:rPr>
          <w:rFonts w:hint="eastAsia"/>
        </w:rPr>
        <w:t>向本协定缔约方</w:t>
      </w:r>
      <w:ins w:id="414" w:author="Author">
        <w:r w:rsidR="00753151" w:rsidRPr="0068761E">
          <w:rPr>
            <w:rFonts w:hint="eastAsia"/>
          </w:rPr>
          <w:t>和全球、区域、次区域和部门机构</w:t>
        </w:r>
      </w:ins>
      <w:r w:rsidR="00753151" w:rsidRPr="0068761E">
        <w:rPr>
          <w:rFonts w:hint="eastAsia"/>
        </w:rPr>
        <w:t>提出</w:t>
      </w:r>
      <w:r w:rsidR="00753151" w:rsidRPr="0068761E">
        <w:rPr>
          <w:rFonts w:hint="eastAsia"/>
        </w:rPr>
        <w:lastRenderedPageBreak/>
        <w:t>建议，以促进按照此类文书、框架和机构各自的任务规定，通过它们采取相关措施。</w:t>
      </w:r>
    </w:p>
    <w:p w14:paraId="328099DE" w14:textId="3BB346C8" w:rsidR="00753151" w:rsidRPr="0068761E" w:rsidRDefault="00AC7F0E" w:rsidP="00753151">
      <w:pPr>
        <w:pStyle w:val="SingleTxt"/>
        <w:rPr>
          <w:ins w:id="415" w:author="Author"/>
        </w:rPr>
      </w:pPr>
      <w:del w:id="416" w:author="Author">
        <w:r w:rsidRPr="000762C8">
          <w:delText>3</w:delText>
        </w:r>
      </w:del>
      <w:ins w:id="417" w:author="Author">
        <w:r w:rsidR="00753151" w:rsidRPr="0068761E">
          <w:t>2.</w:t>
        </w:r>
        <w:r w:rsidR="00753151" w:rsidRPr="0068761E">
          <w:tab/>
        </w:r>
        <w:r w:rsidR="00753151" w:rsidRPr="0068761E">
          <w:rPr>
            <w:rFonts w:hint="eastAsia"/>
          </w:rPr>
          <w:t>缔约方会议可根据本部分规定的目标、衡量标准和决策程序，应相关</w:t>
        </w:r>
        <w:r w:rsidR="00584EDF">
          <w:rPr>
            <w:rFonts w:hint="eastAsia"/>
          </w:rPr>
          <w:t>全球、</w:t>
        </w:r>
        <w:r w:rsidR="00753151" w:rsidRPr="0068761E">
          <w:rPr>
            <w:rFonts w:hint="eastAsia"/>
          </w:rPr>
          <w:t>区域、次区域和部门机构或获授权代表其行事的某缔约方或获授权代表其行事的多个缔约方的请求，承认在该机构下制定的划区管理工具，包括海洋保护区。下</w:t>
        </w:r>
        <w:r w:rsidR="00584EDF">
          <w:rPr>
            <w:rFonts w:hint="eastAsia"/>
          </w:rPr>
          <w:t>列各</w:t>
        </w:r>
        <w:r w:rsidR="00753151" w:rsidRPr="0068761E">
          <w:rPr>
            <w:rFonts w:hint="eastAsia"/>
          </w:rPr>
          <w:t>条适用于根据本款承认的包括海洋保护区在内的划区管理工具，如同于在本部分下制定的工具。</w:t>
        </w:r>
      </w:ins>
    </w:p>
    <w:p w14:paraId="0A9BB1C5" w14:textId="77777777" w:rsidR="00753151" w:rsidRPr="0068761E" w:rsidRDefault="00753151" w:rsidP="00753151">
      <w:pPr>
        <w:pStyle w:val="SingleTxt"/>
        <w:rPr>
          <w:ins w:id="418" w:author="Author"/>
        </w:rPr>
      </w:pPr>
      <w:ins w:id="419" w:author="Author">
        <w:r w:rsidRPr="0068761E">
          <w:t>3.</w:t>
        </w:r>
        <w:r w:rsidRPr="0068761E">
          <w:tab/>
        </w:r>
        <w:r w:rsidRPr="0068761E">
          <w:rPr>
            <w:rFonts w:hint="eastAsia"/>
          </w:rPr>
          <w:t>缔约方会议应拟定程序，其中应包括提供足够的信息、透明度、通知、与相关利益攸关方协商和由科学和技术机构进行审查，以及本部分的规定适用于承认包括海洋保护区在内的划区管理工具的方式。</w:t>
        </w:r>
      </w:ins>
    </w:p>
    <w:p w14:paraId="11FF770F" w14:textId="77777777" w:rsidR="00753151" w:rsidRPr="0068761E" w:rsidRDefault="00753151" w:rsidP="00753151">
      <w:pPr>
        <w:pStyle w:val="SingleTxt"/>
        <w:rPr>
          <w:ins w:id="420" w:author="Author"/>
        </w:rPr>
      </w:pPr>
      <w:ins w:id="421" w:author="Author">
        <w:r w:rsidRPr="0068761E">
          <w:t>4.</w:t>
        </w:r>
        <w:r w:rsidRPr="0068761E">
          <w:tab/>
        </w:r>
        <w:r w:rsidRPr="0068761E">
          <w:rPr>
            <w:rFonts w:hint="eastAsia"/>
          </w:rPr>
          <w:t>缔约方会议在根据本条作出决定时，应尊重相关法律文书和框架以及相关全球、区域、次区域和部门机构的权限，不得损害这些文书和框架及机构。</w:t>
        </w:r>
      </w:ins>
    </w:p>
    <w:p w14:paraId="10873F89" w14:textId="77777777" w:rsidR="00753151" w:rsidRPr="0068761E" w:rsidRDefault="00753151" w:rsidP="00753151">
      <w:pPr>
        <w:pStyle w:val="SingleTxt"/>
      </w:pPr>
      <w:ins w:id="422" w:author="Author">
        <w:r w:rsidRPr="0068761E">
          <w:t>5</w:t>
        </w:r>
      </w:ins>
      <w:r w:rsidRPr="0068761E">
        <w:t>.</w:t>
      </w:r>
      <w:r w:rsidRPr="0068761E">
        <w:tab/>
      </w:r>
      <w:r w:rsidRPr="0068761E">
        <w:rPr>
          <w:rFonts w:hint="eastAsia"/>
        </w:rPr>
        <w:t>缔约方会议应为定期协商作出安排，以在包括海洋保护区在内的划区管理工具方面加强与相关法律文书和框架以及相关全球、区域、次区域和部门机构之间的合作与协调以及这些文书、框架和机构间的合作与协调，并加强在此类文书和框架下以及由此类机构所采取的相关措施</w:t>
      </w:r>
      <w:r w:rsidRPr="0068761E">
        <w:t>[</w:t>
      </w:r>
      <w:r w:rsidRPr="0068761E">
        <w:rPr>
          <w:rFonts w:hint="eastAsia"/>
        </w:rPr>
        <w:t>方面</w:t>
      </w:r>
      <w:r w:rsidRPr="0068761E">
        <w:t>][</w:t>
      </w:r>
      <w:r w:rsidRPr="0068761E">
        <w:rPr>
          <w:rFonts w:hint="eastAsia"/>
        </w:rPr>
        <w:t>间</w:t>
      </w:r>
      <w:r w:rsidRPr="0068761E">
        <w:t>]</w:t>
      </w:r>
      <w:r w:rsidRPr="0068761E">
        <w:rPr>
          <w:rFonts w:hint="eastAsia"/>
        </w:rPr>
        <w:t>的协调。</w:t>
      </w:r>
    </w:p>
    <w:p w14:paraId="67AF2FB6" w14:textId="77777777" w:rsidR="00DE6648" w:rsidRPr="000762C8" w:rsidRDefault="00AC7F0E" w:rsidP="00DE6648">
      <w:pPr>
        <w:pStyle w:val="SingleTxt"/>
        <w:rPr>
          <w:del w:id="423" w:author="Author"/>
        </w:rPr>
      </w:pPr>
      <w:del w:id="424" w:author="Author">
        <w:r w:rsidRPr="000762C8">
          <w:delText>4</w:delText>
        </w:r>
        <w:r w:rsidR="005958A0" w:rsidRPr="000762C8">
          <w:delText>.</w:delText>
        </w:r>
        <w:r w:rsidR="005958A0">
          <w:tab/>
        </w:r>
        <w:r w:rsidRPr="000762C8">
          <w:rPr>
            <w:rFonts w:hint="eastAsia"/>
          </w:rPr>
          <w:delText>缔约方会议不得损害相关法律文书和框架以及相关全球、区域、次区域和部门机构。</w:delText>
        </w:r>
      </w:del>
    </w:p>
    <w:p w14:paraId="2F9D3061" w14:textId="1FC5E448" w:rsidR="00753151" w:rsidRPr="0068761E" w:rsidRDefault="00AC7F0E" w:rsidP="00753151">
      <w:pPr>
        <w:pStyle w:val="SingleTxt"/>
      </w:pPr>
      <w:del w:id="425" w:author="Author">
        <w:r w:rsidRPr="000762C8">
          <w:delText>5</w:delText>
        </w:r>
      </w:del>
      <w:ins w:id="426" w:author="Author">
        <w:r w:rsidR="00753151" w:rsidRPr="0068761E">
          <w:t>6</w:t>
        </w:r>
      </w:ins>
      <w:r w:rsidR="00753151" w:rsidRPr="0068761E">
        <w:t>.</w:t>
      </w:r>
      <w:r w:rsidR="00753151" w:rsidRPr="0068761E">
        <w:tab/>
      </w:r>
      <w:r w:rsidR="00753151" w:rsidRPr="0068761E">
        <w:rPr>
          <w:rFonts w:hint="eastAsia"/>
        </w:rPr>
        <w:t>缔约方会议根据本部分</w:t>
      </w:r>
      <w:del w:id="427" w:author="Author">
        <w:r w:rsidRPr="000762C8">
          <w:rPr>
            <w:rFonts w:hint="eastAsia"/>
          </w:rPr>
          <w:delText>作出</w:delText>
        </w:r>
      </w:del>
      <w:ins w:id="428" w:author="Author">
        <w:r w:rsidR="00753151" w:rsidRPr="0068761E">
          <w:rPr>
            <w:rFonts w:hint="eastAsia"/>
          </w:rPr>
          <w:t>通过</w:t>
        </w:r>
      </w:ins>
      <w:r w:rsidR="00753151" w:rsidRPr="0068761E">
        <w:rPr>
          <w:rFonts w:hint="eastAsia"/>
        </w:rPr>
        <w:t>的决定和</w:t>
      </w:r>
      <w:del w:id="429" w:author="Author">
        <w:r w:rsidR="009F719B" w:rsidRPr="000762C8">
          <w:rPr>
            <w:rFonts w:hint="eastAsia"/>
          </w:rPr>
          <w:delText>给出的</w:delText>
        </w:r>
      </w:del>
      <w:r w:rsidR="00753151" w:rsidRPr="0068761E">
        <w:rPr>
          <w:rFonts w:hint="eastAsia"/>
        </w:rPr>
        <w:t>建议不应损害就国家管辖范围以内区域所采取措施的效力</w:t>
      </w:r>
      <w:del w:id="430" w:author="Author">
        <w:r w:rsidRPr="003A33BE">
          <w:rPr>
            <w:rFonts w:hint="eastAsia"/>
          </w:rPr>
          <w:delText>[</w:delText>
        </w:r>
      </w:del>
      <w:r w:rsidR="00753151" w:rsidRPr="0068761E">
        <w:rPr>
          <w:rFonts w:hint="eastAsia"/>
        </w:rPr>
        <w:t>，并应适当顾及《公约》</w:t>
      </w:r>
      <w:del w:id="431" w:author="Author">
        <w:r w:rsidR="009F719B" w:rsidRPr="000762C8">
          <w:rPr>
            <w:rFonts w:hint="eastAsia"/>
          </w:rPr>
          <w:delText>相关条款所反映</w:delText>
        </w:r>
      </w:del>
      <w:ins w:id="432" w:author="Author">
        <w:r w:rsidR="00753151" w:rsidRPr="0068761E">
          <w:rPr>
            <w:rFonts w:hint="eastAsia"/>
          </w:rPr>
          <w:t>规定</w:t>
        </w:r>
      </w:ins>
      <w:r w:rsidR="00753151" w:rsidRPr="0068761E">
        <w:rPr>
          <w:rFonts w:hint="eastAsia"/>
        </w:rPr>
        <w:t>的所有国家的权利</w:t>
      </w:r>
      <w:del w:id="433" w:author="Author">
        <w:r w:rsidRPr="000762C8">
          <w:rPr>
            <w:rFonts w:hint="eastAsia"/>
          </w:rPr>
          <w:delText>、</w:delText>
        </w:r>
      </w:del>
      <w:ins w:id="434" w:author="Author">
        <w:r w:rsidR="00753151" w:rsidRPr="0068761E">
          <w:rPr>
            <w:rFonts w:hint="eastAsia"/>
          </w:rPr>
          <w:t>和</w:t>
        </w:r>
      </w:ins>
      <w:r w:rsidR="00753151" w:rsidRPr="0068761E">
        <w:rPr>
          <w:rFonts w:hint="eastAsia"/>
        </w:rPr>
        <w:t>义务</w:t>
      </w:r>
      <w:del w:id="435" w:author="Author">
        <w:r w:rsidR="009F719B" w:rsidRPr="000762C8">
          <w:rPr>
            <w:rFonts w:hint="eastAsia"/>
          </w:rPr>
          <w:delText>和合法利益，包括沿海国对海底区域海床和底土的主权权利。</w:delText>
        </w:r>
        <w:r w:rsidRPr="003A33BE">
          <w:rPr>
            <w:rFonts w:hint="eastAsia"/>
          </w:rPr>
          <w:delText>]</w:delText>
        </w:r>
        <w:r w:rsidRPr="003A33BE">
          <w:delText>[</w:delText>
        </w:r>
      </w:del>
      <w:ins w:id="436" w:author="Author">
        <w:r w:rsidR="00753151" w:rsidRPr="0068761E">
          <w:rPr>
            <w:rFonts w:hint="eastAsia"/>
          </w:rPr>
          <w:t>。</w:t>
        </w:r>
      </w:ins>
      <w:r w:rsidR="00753151" w:rsidRPr="0068761E">
        <w:rPr>
          <w:rFonts w:hint="eastAsia"/>
        </w:rPr>
        <w:t>若根据本部分提议的措施将影响或可合理预期将影响沿海国根据《公约》对之行使主权权利的</w:t>
      </w:r>
      <w:ins w:id="437" w:author="Author">
        <w:r w:rsidR="00753151" w:rsidRPr="0068761E">
          <w:rPr>
            <w:rFonts w:hint="eastAsia"/>
          </w:rPr>
          <w:t>海底区域</w:t>
        </w:r>
      </w:ins>
      <w:r w:rsidR="00753151" w:rsidRPr="0068761E">
        <w:rPr>
          <w:rFonts w:hint="eastAsia"/>
        </w:rPr>
        <w:t>海床和底土</w:t>
      </w:r>
      <w:del w:id="438" w:author="Author">
        <w:r w:rsidRPr="000762C8">
          <w:rPr>
            <w:rFonts w:hint="eastAsia"/>
          </w:rPr>
          <w:delText>、</w:delText>
        </w:r>
        <w:r w:rsidR="005657AB" w:rsidRPr="000762C8">
          <w:rPr>
            <w:rFonts w:hint="eastAsia"/>
          </w:rPr>
          <w:delText>海底区域</w:delText>
        </w:r>
      </w:del>
      <w:r w:rsidR="00753151" w:rsidRPr="0068761E">
        <w:rPr>
          <w:rFonts w:hint="eastAsia"/>
        </w:rPr>
        <w:t>以上的上覆水域，这些措施应适当考虑到这些沿海国的主权权利。</w:t>
      </w:r>
      <w:del w:id="439" w:author="Author">
        <w:r w:rsidRPr="003A33BE">
          <w:rPr>
            <w:rFonts w:hint="eastAsia"/>
          </w:rPr>
          <w:delText>]</w:delText>
        </w:r>
      </w:del>
      <w:r w:rsidR="00753151" w:rsidRPr="0068761E">
        <w:rPr>
          <w:rFonts w:hint="eastAsia"/>
        </w:rPr>
        <w:t>为此，应按照本部分规定开展协商。</w:t>
      </w:r>
    </w:p>
    <w:p w14:paraId="3C55C943" w14:textId="2F67E9AF" w:rsidR="00753151" w:rsidRPr="0068761E" w:rsidRDefault="00D70883" w:rsidP="00753151">
      <w:pPr>
        <w:pStyle w:val="SingleTxt"/>
      </w:pPr>
      <w:del w:id="440" w:author="Author">
        <w:r w:rsidRPr="000762C8">
          <w:delText>6</w:delText>
        </w:r>
        <w:r w:rsidR="009F719B" w:rsidRPr="000762C8">
          <w:rPr>
            <w:rFonts w:hint="eastAsia"/>
          </w:rPr>
          <w:delText>.</w:delText>
        </w:r>
        <w:r w:rsidR="009F719B" w:rsidRPr="000762C8">
          <w:rPr>
            <w:rFonts w:hint="eastAsia"/>
          </w:rPr>
          <w:tab/>
        </w:r>
        <w:r w:rsidRPr="00FD6014">
          <w:rPr>
            <w:rFonts w:eastAsia="SimHei" w:hint="eastAsia"/>
          </w:rPr>
          <w:delText>备选案文</w:delText>
        </w:r>
        <w:r w:rsidRPr="00FD6014">
          <w:rPr>
            <w:rFonts w:eastAsia="SimHei"/>
          </w:rPr>
          <w:delText>A</w:delText>
        </w:r>
        <w:r w:rsidRPr="000762C8">
          <w:rPr>
            <w:rFonts w:hint="eastAsia"/>
          </w:rPr>
          <w:delText>：</w:delText>
        </w:r>
      </w:del>
      <w:ins w:id="441" w:author="Author">
        <w:r w:rsidR="00753151" w:rsidRPr="0068761E">
          <w:t>7.</w:t>
        </w:r>
        <w:r w:rsidR="00753151" w:rsidRPr="0068761E">
          <w:tab/>
        </w:r>
      </w:ins>
      <w:r w:rsidR="00753151" w:rsidRPr="0068761E">
        <w:rPr>
          <w:rFonts w:hint="eastAsia"/>
        </w:rPr>
        <w:t>根据本部分制定的包括海洋保护区在内的划区管理工具，若后来全部或部分归属某沿海国的国家管辖范围，</w:t>
      </w:r>
      <w:del w:id="442" w:author="Author">
        <w:r w:rsidRPr="003A33BE">
          <w:rPr>
            <w:rFonts w:hint="eastAsia"/>
          </w:rPr>
          <w:delText>[</w:delText>
        </w:r>
        <w:r w:rsidRPr="000762C8">
          <w:rPr>
            <w:rFonts w:hint="eastAsia"/>
          </w:rPr>
          <w:delText>或影响主权权利和管辖权，</w:delText>
        </w:r>
        <w:r w:rsidRPr="003A33BE">
          <w:rPr>
            <w:rFonts w:hint="eastAsia"/>
          </w:rPr>
          <w:delText>]</w:delText>
        </w:r>
      </w:del>
      <w:r w:rsidR="00753151" w:rsidRPr="0068761E">
        <w:rPr>
          <w:rFonts w:hint="eastAsia"/>
        </w:rPr>
        <w:t>则</w:t>
      </w:r>
      <w:del w:id="443" w:author="Author">
        <w:r w:rsidRPr="000762C8">
          <w:rPr>
            <w:rFonts w:hint="eastAsia"/>
          </w:rPr>
          <w:delText>该工具</w:delText>
        </w:r>
      </w:del>
      <w:ins w:id="444" w:author="Author">
        <w:r w:rsidR="00753151" w:rsidRPr="0068761E">
          <w:rPr>
            <w:rFonts w:hint="eastAsia"/>
          </w:rPr>
          <w:t>国家管辖范围以内的部分</w:t>
        </w:r>
      </w:ins>
      <w:r w:rsidR="00753151" w:rsidRPr="0068761E">
        <w:rPr>
          <w:rFonts w:hint="eastAsia"/>
        </w:rPr>
        <w:t>应</w:t>
      </w:r>
      <w:del w:id="445" w:author="Author">
        <w:r w:rsidRPr="000762C8">
          <w:rPr>
            <w:rFonts w:hint="eastAsia"/>
          </w:rPr>
          <w:delText>由缔约方会议决定作出调整以涵盖</w:delText>
        </w:r>
      </w:del>
      <w:ins w:id="446" w:author="Author">
        <w:r w:rsidR="00753151" w:rsidRPr="0068761E">
          <w:rPr>
            <w:rFonts w:hint="eastAsia"/>
          </w:rPr>
          <w:t>立即停止生效。仍在</w:t>
        </w:r>
      </w:ins>
      <w:r w:rsidR="00753151" w:rsidRPr="0068761E">
        <w:rPr>
          <w:rFonts w:hint="eastAsia"/>
        </w:rPr>
        <w:t>国家管辖范围以外</w:t>
      </w:r>
      <w:del w:id="447" w:author="Author">
        <w:r w:rsidRPr="000762C8">
          <w:rPr>
            <w:rFonts w:hint="eastAsia"/>
          </w:rPr>
          <w:delText>的任何其余</w:delText>
        </w:r>
      </w:del>
      <w:r w:rsidR="00753151" w:rsidRPr="0068761E">
        <w:rPr>
          <w:rFonts w:hint="eastAsia"/>
        </w:rPr>
        <w:t>区域</w:t>
      </w:r>
      <w:del w:id="448" w:author="Author">
        <w:r w:rsidRPr="000762C8">
          <w:rPr>
            <w:rFonts w:hint="eastAsia"/>
          </w:rPr>
          <w:delText>，或停止生效</w:delText>
        </w:r>
      </w:del>
      <w:ins w:id="449" w:author="Author">
        <w:r w:rsidR="00753151" w:rsidRPr="0068761E">
          <w:rPr>
            <w:rFonts w:hint="eastAsia"/>
          </w:rPr>
          <w:t>的部分应继续生效，直至缔约方会议在其下次会议上审查并决定是否在必要时修订或撤销该</w:t>
        </w:r>
        <w:bookmarkStart w:id="450" w:name="_Hlk123920322"/>
        <w:r w:rsidR="00753151" w:rsidRPr="0068761E">
          <w:rPr>
            <w:rFonts w:hint="eastAsia"/>
          </w:rPr>
          <w:t>划区管理工具</w:t>
        </w:r>
        <w:bookmarkEnd w:id="450"/>
        <w:r w:rsidR="00753151" w:rsidRPr="0068761E">
          <w:rPr>
            <w:rFonts w:hint="eastAsia"/>
          </w:rPr>
          <w:t>，包括海洋保护区</w:t>
        </w:r>
      </w:ins>
      <w:r w:rsidR="00753151" w:rsidRPr="0068761E">
        <w:rPr>
          <w:rFonts w:hint="eastAsia"/>
        </w:rPr>
        <w:t>。</w:t>
      </w:r>
    </w:p>
    <w:p w14:paraId="407CBC29" w14:textId="77777777" w:rsidR="009F719B" w:rsidRPr="000762C8" w:rsidRDefault="005958A0" w:rsidP="009F719B">
      <w:pPr>
        <w:pStyle w:val="SingleTxt"/>
        <w:rPr>
          <w:del w:id="451" w:author="Author"/>
        </w:rPr>
      </w:pPr>
      <w:del w:id="452" w:author="Author">
        <w:r>
          <w:rPr>
            <w:rFonts w:eastAsia="SimHei"/>
          </w:rPr>
          <w:tab/>
        </w:r>
        <w:r w:rsidR="00D70883" w:rsidRPr="00FD6014">
          <w:rPr>
            <w:rFonts w:eastAsia="SimHei" w:hint="eastAsia"/>
          </w:rPr>
          <w:delText>备选案文</w:delText>
        </w:r>
        <w:r w:rsidR="00D70883" w:rsidRPr="00FD6014">
          <w:rPr>
            <w:rFonts w:eastAsia="SimHei"/>
          </w:rPr>
          <w:delText>B</w:delText>
        </w:r>
        <w:r w:rsidR="00D70883" w:rsidRPr="000762C8">
          <w:rPr>
            <w:rFonts w:hint="eastAsia"/>
          </w:rPr>
          <w:delText>：</w:delText>
        </w:r>
        <w:r w:rsidR="009F719B" w:rsidRPr="000762C8">
          <w:rPr>
            <w:rFonts w:hint="eastAsia"/>
          </w:rPr>
          <w:delText>根据本部分制定的包括海洋保护区在内的划区管理工具，若后来部分归属某沿海国的国家管辖范围，</w:delText>
        </w:r>
        <w:r w:rsidR="00575A3B" w:rsidRPr="000762C8">
          <w:rPr>
            <w:rFonts w:hint="eastAsia"/>
          </w:rPr>
          <w:delText>缔约方会议应审查仍在国家管辖范围以外的划区管理工具，并在必要时修订或撤销该划区管理工具。在缔约方会议修订或撤销剩余的划区管理工具之前，该划区管理工具应在</w:delText>
        </w:r>
        <w:r w:rsidR="005657AB" w:rsidRPr="000762C8">
          <w:rPr>
            <w:rFonts w:hint="eastAsia"/>
          </w:rPr>
          <w:delText>国家管辖范围以</w:delText>
        </w:r>
        <w:r w:rsidR="00575A3B" w:rsidRPr="000762C8">
          <w:rPr>
            <w:rFonts w:hint="eastAsia"/>
          </w:rPr>
          <w:delText>外区域</w:delText>
        </w:r>
        <w:r w:rsidR="00C1449F" w:rsidRPr="000762C8">
          <w:rPr>
            <w:rFonts w:hint="eastAsia"/>
          </w:rPr>
          <w:delText>继续生效</w:delText>
        </w:r>
        <w:r w:rsidR="009F719B" w:rsidRPr="000762C8">
          <w:rPr>
            <w:rFonts w:hint="eastAsia"/>
          </w:rPr>
          <w:delText>。</w:delText>
        </w:r>
      </w:del>
    </w:p>
    <w:p w14:paraId="4216E8E1" w14:textId="0C4B45B8" w:rsidR="00753151" w:rsidRPr="0068761E" w:rsidRDefault="00575A3B" w:rsidP="00753151">
      <w:pPr>
        <w:pStyle w:val="SingleTxt"/>
      </w:pPr>
      <w:del w:id="453" w:author="Author">
        <w:r w:rsidRPr="000762C8">
          <w:lastRenderedPageBreak/>
          <w:delText>7</w:delText>
        </w:r>
      </w:del>
      <w:ins w:id="454" w:author="Author">
        <w:r w:rsidR="00753151" w:rsidRPr="0068761E">
          <w:t>8</w:t>
        </w:r>
      </w:ins>
      <w:r w:rsidR="00753151" w:rsidRPr="0068761E">
        <w:t>.</w:t>
      </w:r>
      <w:r w:rsidR="00753151" w:rsidRPr="0068761E">
        <w:tab/>
      </w:r>
      <w:r w:rsidR="00753151" w:rsidRPr="0068761E">
        <w:rPr>
          <w:rFonts w:hint="eastAsia"/>
        </w:rPr>
        <w:t>当新的区域</w:t>
      </w:r>
      <w:r w:rsidR="00753151" w:rsidRPr="0068761E">
        <w:t>[</w:t>
      </w:r>
      <w:r w:rsidR="00753151" w:rsidRPr="0068761E">
        <w:rPr>
          <w:rFonts w:hint="eastAsia"/>
        </w:rPr>
        <w:t>协定</w:t>
      </w:r>
      <w:r w:rsidR="00753151" w:rsidRPr="0068761E">
        <w:t>][</w:t>
      </w:r>
      <w:r w:rsidR="00753151" w:rsidRPr="0068761E">
        <w:rPr>
          <w:rFonts w:hint="eastAsia"/>
        </w:rPr>
        <w:t>条约</w:t>
      </w:r>
      <w:r w:rsidR="00753151" w:rsidRPr="0068761E">
        <w:t>]</w:t>
      </w:r>
      <w:r w:rsidR="00753151" w:rsidRPr="0068761E">
        <w:rPr>
          <w:rFonts w:hint="eastAsia"/>
        </w:rPr>
        <w:t>机构成立，有权制定在地理上与根据本部分制定的</w:t>
      </w:r>
      <w:ins w:id="455" w:author="Author">
        <w:r w:rsidR="00753151" w:rsidRPr="0068761E">
          <w:rPr>
            <w:rFonts w:hint="eastAsia"/>
          </w:rPr>
          <w:t>划区管理工具或</w:t>
        </w:r>
      </w:ins>
      <w:r w:rsidR="00753151" w:rsidRPr="0068761E">
        <w:rPr>
          <w:rFonts w:hint="eastAsia"/>
        </w:rPr>
        <w:t>海洋保护区重叠的</w:t>
      </w:r>
      <w:ins w:id="456" w:author="Author">
        <w:r w:rsidR="00753151" w:rsidRPr="0068761E">
          <w:rPr>
            <w:rFonts w:hint="eastAsia"/>
          </w:rPr>
          <w:t>划区管理工具或</w:t>
        </w:r>
      </w:ins>
      <w:r w:rsidR="00753151" w:rsidRPr="0068761E">
        <w:rPr>
          <w:rFonts w:hint="eastAsia"/>
        </w:rPr>
        <w:t>海洋保护区时，根据本部分制定的包括海洋保护区在内的划区管理工具继续生效。</w:t>
      </w:r>
    </w:p>
    <w:p w14:paraId="03F0DBE7" w14:textId="720393AF" w:rsidR="00753151" w:rsidRPr="0068761E" w:rsidRDefault="00F95D8E" w:rsidP="00753151">
      <w:pPr>
        <w:pStyle w:val="SingleTxt"/>
      </w:pPr>
      <w:del w:id="457" w:author="Author">
        <w:r w:rsidRPr="000762C8">
          <w:rPr>
            <w:rFonts w:eastAsia="SimHei"/>
          </w:rPr>
          <w:delText>8</w:delText>
        </w:r>
      </w:del>
      <w:ins w:id="458" w:author="Author">
        <w:r w:rsidR="00753151" w:rsidRPr="0068761E">
          <w:rPr>
            <w:rFonts w:eastAsia="SimHei"/>
          </w:rPr>
          <w:t>9</w:t>
        </w:r>
      </w:ins>
      <w:r w:rsidR="00753151" w:rsidRPr="0068761E">
        <w:t>.</w:t>
      </w:r>
      <w:r w:rsidR="00753151" w:rsidRPr="0068761E">
        <w:tab/>
      </w:r>
      <w:r w:rsidR="00753151" w:rsidRPr="0068761E">
        <w:rPr>
          <w:rFonts w:hint="eastAsia"/>
        </w:rPr>
        <w:t>在制定或修订法律文书或框架</w:t>
      </w:r>
      <w:r w:rsidR="00753151" w:rsidRPr="0068761E">
        <w:t>[</w:t>
      </w:r>
      <w:r w:rsidR="00753151" w:rsidRPr="0068761E">
        <w:rPr>
          <w:rFonts w:hint="eastAsia"/>
        </w:rPr>
        <w:t>或相关全球、区域、次区域或部门机构</w:t>
      </w:r>
      <w:r w:rsidR="00753151" w:rsidRPr="0068761E">
        <w:t>]</w:t>
      </w:r>
      <w:r w:rsidR="00753151" w:rsidRPr="0068761E">
        <w:rPr>
          <w:rFonts w:hint="eastAsia"/>
        </w:rPr>
        <w:t>后，缔约方会议根据本部分通过的</w:t>
      </w:r>
      <w:del w:id="459" w:author="Author">
        <w:r w:rsidRPr="000762C8">
          <w:rPr>
            <w:rFonts w:hint="eastAsia"/>
          </w:rPr>
          <w:delText>任何</w:delText>
        </w:r>
      </w:del>
      <w:r w:rsidR="00753151" w:rsidRPr="0068761E">
        <w:rPr>
          <w:rFonts w:hint="eastAsia"/>
        </w:rPr>
        <w:t>措施在新文书、框架或机构权限范围内的，</w:t>
      </w:r>
      <w:del w:id="460" w:author="Author">
        <w:r w:rsidRPr="000762C8">
          <w:rPr>
            <w:rFonts w:hint="eastAsia"/>
          </w:rPr>
          <w:delText>应</w:delText>
        </w:r>
      </w:del>
      <w:ins w:id="461" w:author="Author">
        <w:r w:rsidR="00753151" w:rsidRPr="0068761E">
          <w:rPr>
            <w:rFonts w:hint="eastAsia"/>
          </w:rPr>
          <w:t>可</w:t>
        </w:r>
      </w:ins>
      <w:r w:rsidR="00753151" w:rsidRPr="0068761E">
        <w:rPr>
          <w:rFonts w:hint="eastAsia"/>
        </w:rPr>
        <w:t>予以修订或撤销。</w:t>
      </w:r>
    </w:p>
    <w:p w14:paraId="4A30F06E"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ins w:id="462" w:author="Author"/>
        </w:rPr>
      </w:pPr>
      <w:ins w:id="463" w:author="Author">
        <w:r w:rsidRPr="0068761E">
          <w:rPr>
            <w:rFonts w:hint="eastAsia"/>
          </w:rPr>
          <w:t>第十九条之二</w:t>
        </w:r>
      </w:ins>
    </w:p>
    <w:p w14:paraId="528478B0" w14:textId="77777777" w:rsidR="00753151" w:rsidRPr="0068761E" w:rsidRDefault="00753151"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rPr>
          <w:ins w:id="464" w:author="Author"/>
        </w:rPr>
      </w:pPr>
      <w:ins w:id="465" w:author="Author">
        <w:r w:rsidRPr="0068761E">
          <w:t>XXX</w:t>
        </w:r>
      </w:ins>
    </w:p>
    <w:p w14:paraId="3F16D1C7" w14:textId="77777777" w:rsidR="00753151" w:rsidRPr="0068761E" w:rsidRDefault="00753151" w:rsidP="00753151">
      <w:pPr>
        <w:pStyle w:val="SingleTxt"/>
        <w:rPr>
          <w:ins w:id="466" w:author="Author"/>
        </w:rPr>
      </w:pPr>
      <w:ins w:id="467" w:author="Author">
        <w:r w:rsidRPr="0068761E">
          <w:t>1.</w:t>
        </w:r>
        <w:r w:rsidRPr="0068761E">
          <w:tab/>
        </w:r>
        <w:r w:rsidRPr="0068761E">
          <w:rPr>
            <w:rFonts w:hint="eastAsia"/>
          </w:rPr>
          <w:t>作为一般规则，本部分之下的决定</w:t>
        </w:r>
        <w:r w:rsidRPr="0068761E">
          <w:t>[</w:t>
        </w:r>
        <w:r w:rsidRPr="0068761E">
          <w:rPr>
            <w:rFonts w:hint="eastAsia"/>
          </w:rPr>
          <w:t>和建议</w:t>
        </w:r>
        <w:r w:rsidRPr="0068761E">
          <w:t>]</w:t>
        </w:r>
        <w:r w:rsidRPr="0068761E">
          <w:rPr>
            <w:rFonts w:hint="eastAsia"/>
          </w:rPr>
          <w:t>应以协商一致方式作出。</w:t>
        </w:r>
      </w:ins>
    </w:p>
    <w:p w14:paraId="697A90F6" w14:textId="28DF99CD" w:rsidR="00753151" w:rsidRPr="0068761E" w:rsidRDefault="00753151" w:rsidP="00753151">
      <w:pPr>
        <w:pStyle w:val="SingleTxt"/>
        <w:rPr>
          <w:ins w:id="468" w:author="Author"/>
        </w:rPr>
      </w:pPr>
      <w:ins w:id="469" w:author="Author">
        <w:r w:rsidRPr="0068761E">
          <w:t>2.</w:t>
        </w:r>
        <w:r w:rsidRPr="0068761E">
          <w:tab/>
        </w:r>
        <w:r w:rsidRPr="0068761E">
          <w:rPr>
            <w:rFonts w:hint="eastAsia"/>
          </w:rPr>
          <w:t>在未达成共识的情况下，本部分之下的决定</w:t>
        </w:r>
        <w:r w:rsidRPr="0068761E">
          <w:t>[</w:t>
        </w:r>
        <w:r w:rsidRPr="0068761E">
          <w:rPr>
            <w:rFonts w:hint="eastAsia"/>
          </w:rPr>
          <w:t>和建议</w:t>
        </w:r>
        <w:r w:rsidRPr="0068761E">
          <w:t>]</w:t>
        </w:r>
        <w:r w:rsidRPr="0068761E">
          <w:rPr>
            <w:rFonts w:hint="eastAsia"/>
          </w:rPr>
          <w:t>应由出席并参加表决</w:t>
        </w:r>
        <w:r w:rsidR="00584EDF">
          <w:rPr>
            <w:rFonts w:hint="eastAsia"/>
          </w:rPr>
          <w:t>代表</w:t>
        </w:r>
        <w:r w:rsidRPr="0068761E">
          <w:rPr>
            <w:rFonts w:hint="eastAsia"/>
          </w:rPr>
          <w:t>的四分之三多数作出，在此之前，缔约方会议应由出席并参加表决</w:t>
        </w:r>
        <w:r w:rsidR="00584EDF">
          <w:rPr>
            <w:rFonts w:hint="eastAsia"/>
          </w:rPr>
          <w:t>代表</w:t>
        </w:r>
        <w:r w:rsidRPr="0068761E">
          <w:rPr>
            <w:rFonts w:hint="eastAsia"/>
          </w:rPr>
          <w:t>的三分之二多数确定，已穷尽所有努力但仍未达成共识。</w:t>
        </w:r>
        <w:r w:rsidRPr="0068761E">
          <w:t>[</w:t>
        </w:r>
        <w:r w:rsidRPr="0068761E">
          <w:rPr>
            <w:rFonts w:hint="eastAsia"/>
          </w:rPr>
          <w:t>尚待就共有部分达成一致</w:t>
        </w:r>
        <w:r w:rsidRPr="0068761E">
          <w:t>]</w:t>
        </w:r>
      </w:ins>
    </w:p>
    <w:p w14:paraId="1E182D1F" w14:textId="77777777" w:rsidR="00753151" w:rsidRPr="0068761E" w:rsidRDefault="00753151" w:rsidP="00753151">
      <w:pPr>
        <w:pStyle w:val="SingleTxt"/>
        <w:rPr>
          <w:ins w:id="470" w:author="Author"/>
        </w:rPr>
      </w:pPr>
      <w:ins w:id="471" w:author="Author">
        <w:r w:rsidRPr="0068761E">
          <w:t>3.</w:t>
        </w:r>
        <w:r w:rsidRPr="0068761E">
          <w:tab/>
        </w:r>
        <w:r w:rsidRPr="0068761E">
          <w:rPr>
            <w:rFonts w:hint="eastAsia"/>
          </w:rPr>
          <w:t>根据本部分通过的决定应在通过这些决定的缔约方会议后</w:t>
        </w:r>
        <w:r w:rsidRPr="0068761E">
          <w:t>[120][180]</w:t>
        </w:r>
        <w:r w:rsidRPr="0068761E">
          <w:rPr>
            <w:rFonts w:hint="eastAsia"/>
          </w:rPr>
          <w:t>天生效，并应对所有缔约方具有约束力。</w:t>
        </w:r>
      </w:ins>
    </w:p>
    <w:p w14:paraId="2087CC7D" w14:textId="77777777" w:rsidR="00753151" w:rsidRPr="0068761E" w:rsidRDefault="00753151" w:rsidP="00753151">
      <w:pPr>
        <w:pStyle w:val="SingleTxt"/>
        <w:rPr>
          <w:ins w:id="472" w:author="Author"/>
        </w:rPr>
      </w:pPr>
      <w:ins w:id="473" w:author="Author">
        <w:r w:rsidRPr="0068761E">
          <w:t>4.</w:t>
        </w:r>
        <w:r w:rsidRPr="0068761E">
          <w:tab/>
        </w:r>
        <w:r w:rsidRPr="0068761E">
          <w:rPr>
            <w:rFonts w:hint="eastAsia"/>
          </w:rPr>
          <w:t>根据本部分通过的缔约方会议的决定应由保存人公布，并应转交所有国家和相关法律文书和框架，包括相关全球、区域、次区域和部门机构。</w:t>
        </w:r>
      </w:ins>
    </w:p>
    <w:p w14:paraId="14BCA32A"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t>[</w:t>
      </w:r>
      <w:r w:rsidRPr="0068761E">
        <w:rPr>
          <w:rFonts w:hint="eastAsia"/>
        </w:rPr>
        <w:t>暂第</w:t>
      </w:r>
      <w:r w:rsidRPr="0068761E">
        <w:t>20</w:t>
      </w:r>
      <w:r w:rsidRPr="0068761E">
        <w:rPr>
          <w:rFonts w:hint="eastAsia"/>
        </w:rPr>
        <w:t>条</w:t>
      </w:r>
      <w:r w:rsidRPr="0068761E">
        <w:t>]</w:t>
      </w:r>
    </w:p>
    <w:p w14:paraId="0E459876" w14:textId="77777777" w:rsidR="004A28F1" w:rsidRPr="000762C8" w:rsidRDefault="00F95D8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del w:id="474" w:author="Author"/>
        </w:rPr>
      </w:pPr>
      <w:del w:id="475" w:author="Author">
        <w:r w:rsidRPr="003A33BE">
          <w:rPr>
            <w:rFonts w:hint="eastAsia"/>
          </w:rPr>
          <w:delText>[</w:delText>
        </w:r>
        <w:r w:rsidRPr="000762C8">
          <w:delText>XX</w:delText>
        </w:r>
        <w:r w:rsidRPr="003A33BE">
          <w:delText>]</w:delText>
        </w:r>
      </w:del>
    </w:p>
    <w:p w14:paraId="1EF6B253" w14:textId="77777777" w:rsidR="00F95D8E" w:rsidRPr="00FD6014" w:rsidRDefault="00F95D8E" w:rsidP="00F95D8E">
      <w:pPr>
        <w:pStyle w:val="SingleTxt"/>
        <w:rPr>
          <w:del w:id="476" w:author="Author"/>
          <w:rFonts w:eastAsia="KaiTi"/>
        </w:rPr>
      </w:pPr>
      <w:del w:id="477" w:author="Author">
        <w:r w:rsidRPr="002F6CAC">
          <w:rPr>
            <w:rFonts w:eastAsia="KaiTi" w:hint="eastAsia"/>
          </w:rPr>
          <w:delText>移自第</w:delText>
        </w:r>
        <w:r w:rsidRPr="002F6CAC">
          <w:rPr>
            <w:rFonts w:eastAsia="KaiTi"/>
          </w:rPr>
          <w:delText>48</w:delText>
        </w:r>
        <w:r w:rsidR="001C57B9" w:rsidRPr="002F6CAC">
          <w:rPr>
            <w:rFonts w:eastAsia="KaiTi"/>
          </w:rPr>
          <w:delText>(</w:delText>
        </w:r>
        <w:r w:rsidRPr="002F6CAC">
          <w:rPr>
            <w:rFonts w:eastAsia="KaiTi"/>
          </w:rPr>
          <w:delText>6</w:delText>
        </w:r>
        <w:r w:rsidR="001C57B9" w:rsidRPr="002F6CAC">
          <w:rPr>
            <w:rFonts w:eastAsia="KaiTi"/>
          </w:rPr>
          <w:delText>)</w:delText>
        </w:r>
        <w:r w:rsidRPr="002F6CAC">
          <w:rPr>
            <w:rFonts w:eastAsia="KaiTi" w:hint="eastAsia"/>
          </w:rPr>
          <w:delText>条</w:delText>
        </w:r>
      </w:del>
    </w:p>
    <w:p w14:paraId="23CC4E3D" w14:textId="7923CA41" w:rsidR="00753151" w:rsidRPr="0068761E" w:rsidRDefault="00475A77"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rPr>
          <w:ins w:id="478" w:author="Author"/>
        </w:rPr>
      </w:pPr>
      <w:del w:id="479" w:author="Author">
        <w:r w:rsidRPr="000762C8">
          <w:delText>1.</w:delText>
        </w:r>
      </w:del>
      <w:ins w:id="480" w:author="Author">
        <w:r w:rsidR="00753151" w:rsidRPr="0068761E">
          <w:rPr>
            <w:rFonts w:hint="eastAsia"/>
          </w:rPr>
          <w:t>紧急措施</w:t>
        </w:r>
      </w:ins>
    </w:p>
    <w:p w14:paraId="6FE234AD" w14:textId="2A8A865C" w:rsidR="00753151" w:rsidRPr="0068761E" w:rsidRDefault="00753151" w:rsidP="00753151">
      <w:pPr>
        <w:pStyle w:val="SingleTxt"/>
      </w:pPr>
      <w:r w:rsidRPr="0068761E">
        <w:tab/>
      </w:r>
      <w:r w:rsidRPr="0068761E">
        <w:rPr>
          <w:rFonts w:hint="eastAsia"/>
        </w:rPr>
        <w:t>如果某项活动</w:t>
      </w:r>
      <w:del w:id="481" w:author="Author">
        <w:r w:rsidR="00475A77" w:rsidRPr="000762C8">
          <w:rPr>
            <w:rFonts w:hint="eastAsia"/>
          </w:rPr>
          <w:delText>对国家管辖范围以外区域的海洋生物多样性构成严重威胁，</w:delText>
        </w:r>
      </w:del>
      <w:r w:rsidRPr="0068761E">
        <w:rPr>
          <w:rFonts w:hint="eastAsia"/>
        </w:rPr>
        <w:t>或者某一自然现象或人为灾害已经或可能对国家管辖范围以外区域的海洋生物多样性产生重大不利影响，缔约方会议应在国家管辖范围以外区域</w:t>
      </w:r>
      <w:del w:id="482" w:author="Author">
        <w:r w:rsidR="00475A77" w:rsidRPr="000762C8">
          <w:rPr>
            <w:rFonts w:hint="eastAsia"/>
          </w:rPr>
          <w:delText>采取措施，</w:delText>
        </w:r>
      </w:del>
      <w:ins w:id="483" w:author="Author">
        <w:r w:rsidRPr="0068761E">
          <w:rPr>
            <w:rFonts w:hint="eastAsia"/>
          </w:rPr>
          <w:t>采用</w:t>
        </w:r>
      </w:ins>
      <w:r w:rsidRPr="0068761E">
        <w:rPr>
          <w:rFonts w:hint="eastAsia"/>
        </w:rPr>
        <w:t>必要</w:t>
      </w:r>
      <w:del w:id="484" w:author="Author">
        <w:r w:rsidR="00475A77" w:rsidRPr="000762C8">
          <w:rPr>
            <w:rFonts w:hint="eastAsia"/>
          </w:rPr>
          <w:delText>时紧急适用</w:delText>
        </w:r>
      </w:del>
      <w:ins w:id="485" w:author="Author">
        <w:r w:rsidRPr="0068761E">
          <w:rPr>
            <w:rFonts w:hint="eastAsia"/>
          </w:rPr>
          <w:t>的包括海洋保护区在内的划区管理工具</w:t>
        </w:r>
      </w:ins>
      <w:r w:rsidRPr="0068761E">
        <w:rPr>
          <w:rFonts w:hint="eastAsia"/>
        </w:rPr>
        <w:t>，确保</w:t>
      </w:r>
      <w:del w:id="486" w:author="Author">
        <w:r w:rsidR="00475A77" w:rsidRPr="000762C8">
          <w:rPr>
            <w:rFonts w:hint="eastAsia"/>
          </w:rPr>
          <w:delText>相关活动</w:delText>
        </w:r>
      </w:del>
      <w:ins w:id="487" w:author="Author">
        <w:r w:rsidRPr="0068761E">
          <w:rPr>
            <w:rFonts w:hint="eastAsia"/>
          </w:rPr>
          <w:t>不利影响</w:t>
        </w:r>
      </w:ins>
      <w:r w:rsidRPr="0068761E">
        <w:rPr>
          <w:rFonts w:hint="eastAsia"/>
        </w:rPr>
        <w:t>不会加剧</w:t>
      </w:r>
      <w:del w:id="488" w:author="Author">
        <w:r w:rsidR="00475A77" w:rsidRPr="000762C8">
          <w:rPr>
            <w:rFonts w:hint="eastAsia"/>
          </w:rPr>
          <w:delText>这种威胁或不利影响</w:delText>
        </w:r>
      </w:del>
      <w:r w:rsidRPr="0068761E">
        <w:rPr>
          <w:rFonts w:hint="eastAsia"/>
        </w:rPr>
        <w:t>。</w:t>
      </w:r>
    </w:p>
    <w:p w14:paraId="540BCBBB" w14:textId="13DB3B2F" w:rsidR="00753151" w:rsidRPr="0068761E" w:rsidRDefault="00753151" w:rsidP="00753151">
      <w:pPr>
        <w:pStyle w:val="SingleTxt"/>
      </w:pPr>
      <w:r w:rsidRPr="0068761E">
        <w:tab/>
        <w:t>(a)</w:t>
      </w:r>
      <w:r w:rsidRPr="0068761E">
        <w:tab/>
      </w:r>
      <w:r w:rsidRPr="0068761E">
        <w:rPr>
          <w:rFonts w:hint="eastAsia"/>
        </w:rPr>
        <w:t>仅当某项活动的威胁或不利影响既无法通过适用本协定的其他规定，也无法通过相关法律文书或框架或者全球、区域、次区域或部门机构及时加以管控时，才应认为有必要</w:t>
      </w:r>
      <w:r w:rsidRPr="00EB4EDE">
        <w:rPr>
          <w:rFonts w:hint="eastAsia"/>
        </w:rPr>
        <w:t>采取本款规定的措施</w:t>
      </w:r>
      <w:r w:rsidRPr="0068761E">
        <w:rPr>
          <w:rFonts w:hint="eastAsia"/>
        </w:rPr>
        <w:t>。</w:t>
      </w:r>
    </w:p>
    <w:p w14:paraId="63939A93" w14:textId="52F36590" w:rsidR="00753151" w:rsidRPr="0068761E" w:rsidRDefault="00753151" w:rsidP="00753151">
      <w:pPr>
        <w:pStyle w:val="SingleTxt"/>
      </w:pPr>
      <w:r w:rsidRPr="0068761E">
        <w:tab/>
        <w:t>(b)</w:t>
      </w:r>
      <w:r w:rsidRPr="0068761E">
        <w:tab/>
      </w:r>
      <w:r w:rsidRPr="0068761E">
        <w:rPr>
          <w:rFonts w:hint="eastAsia"/>
        </w:rPr>
        <w:t>在紧急情况下采取的措施应基于现有最佳科学和科学信息，以及土著人民和当地社区的相关传统知识</w:t>
      </w:r>
      <w:ins w:id="489" w:author="Author">
        <w:r w:rsidR="000B6642" w:rsidRPr="0068761E">
          <w:rPr>
            <w:rFonts w:hint="eastAsia"/>
          </w:rPr>
          <w:t>(</w:t>
        </w:r>
        <w:r w:rsidRPr="0068761E">
          <w:rPr>
            <w:rFonts w:hint="eastAsia"/>
          </w:rPr>
          <w:t>如有</w:t>
        </w:r>
        <w:r w:rsidR="000B6642" w:rsidRPr="0068761E">
          <w:rPr>
            <w:rFonts w:hint="eastAsia"/>
          </w:rPr>
          <w:t>)</w:t>
        </w:r>
      </w:ins>
      <w:r w:rsidRPr="0068761E">
        <w:rPr>
          <w:rFonts w:hint="eastAsia"/>
        </w:rPr>
        <w:t>。此类措施可由缔约方提议或由科学和技术机构建议，并可在闭会期间通过。这些措施应是临时性的，必须在通过后由缔约方会议重新审议以作出决定，并应在根据本协定规定制定的划区管理工具将其取代之时失效，或在缔约方会议决定的某一日期失效，该失效日不得迟于这些措施通过后两年，以日期较早者为准。</w:t>
      </w:r>
    </w:p>
    <w:p w14:paraId="309DEAD8" w14:textId="77777777" w:rsidR="00753151" w:rsidRPr="0068761E" w:rsidRDefault="00753151" w:rsidP="00753151">
      <w:pPr>
        <w:pStyle w:val="SingleTxt"/>
      </w:pPr>
      <w:r w:rsidRPr="0068761E">
        <w:tab/>
        <w:t>(c)</w:t>
      </w:r>
      <w:r w:rsidRPr="0068761E">
        <w:tab/>
      </w:r>
      <w:r w:rsidRPr="0068761E">
        <w:rPr>
          <w:rFonts w:hint="eastAsia"/>
        </w:rPr>
        <w:t>制定紧急措施的程序，包括协商程序，应由科学和技术机构视需要拟订，供缔约方会议</w:t>
      </w:r>
      <w:ins w:id="490" w:author="Author">
        <w:r w:rsidRPr="0068761E">
          <w:rPr>
            <w:rFonts w:hint="eastAsia"/>
          </w:rPr>
          <w:t>第一次会议</w:t>
        </w:r>
      </w:ins>
      <w:r w:rsidRPr="0068761E">
        <w:rPr>
          <w:rFonts w:hint="eastAsia"/>
        </w:rPr>
        <w:t>审议和通过。此类程序应具有包容性和透明度。</w:t>
      </w:r>
    </w:p>
    <w:p w14:paraId="089A7A1E"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lastRenderedPageBreak/>
        <w:t>第</w:t>
      </w:r>
      <w:r w:rsidRPr="0068761E">
        <w:t>20</w:t>
      </w:r>
      <w:r w:rsidRPr="0068761E">
        <w:rPr>
          <w:rFonts w:hint="eastAsia"/>
        </w:rPr>
        <w:t>条</w:t>
      </w:r>
    </w:p>
    <w:p w14:paraId="294B7BA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执行</w:t>
      </w:r>
    </w:p>
    <w:p w14:paraId="4FD4B78C" w14:textId="77777777" w:rsidR="00753151" w:rsidRPr="0068761E" w:rsidRDefault="00753151" w:rsidP="00753151">
      <w:pPr>
        <w:pStyle w:val="SingleTxt"/>
      </w:pPr>
      <w:r w:rsidRPr="0068761E">
        <w:t>1.</w:t>
      </w:r>
      <w:r w:rsidRPr="0068761E">
        <w:tab/>
      </w:r>
      <w:r w:rsidRPr="0068761E">
        <w:rPr>
          <w:rFonts w:hint="eastAsia"/>
        </w:rPr>
        <w:t>缔约方应确保在其管辖或控制下在国家管辖范围以外区域开展的活动符合根据本部分规定所通过的决定。</w:t>
      </w:r>
    </w:p>
    <w:p w14:paraId="2E9260EF" w14:textId="77777777" w:rsidR="00753151" w:rsidRPr="0068761E" w:rsidRDefault="00753151" w:rsidP="00753151">
      <w:pPr>
        <w:pStyle w:val="SingleTxt"/>
      </w:pPr>
      <w:r w:rsidRPr="0068761E">
        <w:t>2.</w:t>
      </w:r>
      <w:r w:rsidRPr="0068761E">
        <w:tab/>
      </w:r>
      <w:r w:rsidRPr="0068761E">
        <w:rPr>
          <w:rFonts w:hint="eastAsia"/>
        </w:rPr>
        <w:t>本协定中的任何规定不应妨碍缔约方根据国际法，为支持本协定目标，针对其国民和船只或其管辖或控制下的活动采取根据本部分规定所采取措施以外的更为严格的措施。</w:t>
      </w:r>
    </w:p>
    <w:p w14:paraId="409D79F4" w14:textId="77777777" w:rsidR="00753151" w:rsidRPr="0068761E" w:rsidRDefault="00753151" w:rsidP="00753151">
      <w:pPr>
        <w:pStyle w:val="SingleTxt"/>
      </w:pPr>
      <w:r w:rsidRPr="0068761E">
        <w:t>[3.</w:t>
      </w:r>
      <w:r w:rsidRPr="0068761E">
        <w:tab/>
      </w:r>
      <w:r w:rsidRPr="0068761E">
        <w:rPr>
          <w:rFonts w:hint="eastAsia"/>
        </w:rPr>
        <w:t>执行根据本部</w:t>
      </w:r>
      <w:proofErr w:type="gramStart"/>
      <w:r w:rsidRPr="0068761E">
        <w:rPr>
          <w:rFonts w:hint="eastAsia"/>
        </w:rPr>
        <w:t>分规定</w:t>
      </w:r>
      <w:proofErr w:type="gramEnd"/>
      <w:r w:rsidRPr="0068761E">
        <w:rPr>
          <w:rFonts w:hint="eastAsia"/>
        </w:rPr>
        <w:t>采取的措施不</w:t>
      </w:r>
      <w:r w:rsidRPr="0068761E">
        <w:t>[</w:t>
      </w:r>
      <w:r w:rsidRPr="0068761E">
        <w:rPr>
          <w:rFonts w:hint="eastAsia"/>
        </w:rPr>
        <w:t>应</w:t>
      </w:r>
      <w:r w:rsidRPr="0068761E">
        <w:t>]</w:t>
      </w:r>
      <w:r w:rsidRPr="0068761E">
        <w:rPr>
          <w:rFonts w:hint="eastAsia"/>
        </w:rPr>
        <w:t>给属于小岛屿发展中国家或最不发达国家的缔约方直接或间接施加过多负担。</w:t>
      </w:r>
      <w:r w:rsidRPr="0068761E">
        <w:t>]</w:t>
      </w:r>
    </w:p>
    <w:p w14:paraId="745C6A44" w14:textId="77777777" w:rsidR="00753151" w:rsidRPr="0068761E" w:rsidRDefault="00753151" w:rsidP="00753151">
      <w:pPr>
        <w:pStyle w:val="SingleTxt"/>
      </w:pPr>
      <w:r w:rsidRPr="0068761E">
        <w:t>4.</w:t>
      </w:r>
      <w:r w:rsidRPr="0068761E">
        <w:tab/>
      </w:r>
      <w:r w:rsidRPr="0068761E">
        <w:rPr>
          <w:rFonts w:hint="eastAsia"/>
        </w:rPr>
        <w:t>缔约方应酌情促进在其加入的相关法律文书和框架以及相关全球、区域、次区域和部门机构内部采取措施，以支持落实缔约方会议根据本部分规定作出的决定和给出的建议。</w:t>
      </w:r>
    </w:p>
    <w:p w14:paraId="1865B0BC" w14:textId="77777777" w:rsidR="00753151" w:rsidRPr="0068761E" w:rsidRDefault="00753151" w:rsidP="00753151">
      <w:pPr>
        <w:pStyle w:val="SingleTxt"/>
      </w:pPr>
      <w:r w:rsidRPr="0068761E">
        <w:t>5.</w:t>
      </w:r>
      <w:r w:rsidRPr="0068761E">
        <w:tab/>
      </w:r>
      <w:r w:rsidRPr="0068761E">
        <w:rPr>
          <w:rFonts w:hint="eastAsia"/>
        </w:rPr>
        <w:t>缔约方应鼓励有权成为本协定缔约方的国家，特别是其活动、船只或国民在包括海洋保护区在内的已制定的划区管理工具所涉区域内运作的国家采取措施，支持缔约方会议就根据本部分规定制定的包括海洋保护区在内的划区管理工具作出的决定和给出的建议。</w:t>
      </w:r>
    </w:p>
    <w:p w14:paraId="1039E3DB" w14:textId="77777777" w:rsidR="00753151" w:rsidRPr="0068761E" w:rsidRDefault="00753151" w:rsidP="00753151">
      <w:pPr>
        <w:pStyle w:val="SingleTxt"/>
      </w:pPr>
      <w:r w:rsidRPr="0068761E">
        <w:t>[6.</w:t>
      </w:r>
      <w:r w:rsidRPr="0068761E">
        <w:tab/>
      </w:r>
      <w:r w:rsidRPr="0068761E">
        <w:rPr>
          <w:rFonts w:hint="eastAsia"/>
        </w:rPr>
        <w:t>对不是相关法律文书或框架的缔约方或参与方或未加入相关全球、区域、次区域或部门机构、且未以其他方式同意适用在此类文书、框架和机构下制定的措施的缔约方，不应免除其根据《公约》和本协定在国家管辖范围以外区域海洋生物多样性的养护和</w:t>
      </w:r>
      <w:proofErr w:type="gramStart"/>
      <w:r w:rsidRPr="0068761E">
        <w:rPr>
          <w:rFonts w:hint="eastAsia"/>
        </w:rPr>
        <w:t>可</w:t>
      </w:r>
      <w:proofErr w:type="gramEnd"/>
      <w:r w:rsidRPr="0068761E">
        <w:rPr>
          <w:rFonts w:hint="eastAsia"/>
        </w:rPr>
        <w:t>持续利用方面的合作义务。</w:t>
      </w:r>
      <w:r w:rsidRPr="0068761E">
        <w:t>]</w:t>
      </w:r>
    </w:p>
    <w:p w14:paraId="17E70DF2"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21</w:t>
      </w:r>
      <w:r w:rsidRPr="0068761E">
        <w:rPr>
          <w:rFonts w:hint="eastAsia"/>
        </w:rPr>
        <w:t>条</w:t>
      </w:r>
    </w:p>
    <w:p w14:paraId="160EB809"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监测和审查</w:t>
      </w:r>
    </w:p>
    <w:p w14:paraId="4DB6F0CF" w14:textId="76DDCFF8" w:rsidR="00753151" w:rsidRPr="0068761E" w:rsidRDefault="00753151" w:rsidP="00753151">
      <w:pPr>
        <w:pStyle w:val="SingleTxt"/>
      </w:pPr>
      <w:r w:rsidRPr="0068761E">
        <w:t>1.</w:t>
      </w:r>
      <w:r w:rsidRPr="0068761E">
        <w:tab/>
      </w:r>
      <w:r w:rsidRPr="0068761E">
        <w:rPr>
          <w:rFonts w:hint="eastAsia"/>
        </w:rPr>
        <w:t>缔约方应单独或集体向缔约方会议报告根据本部分规定制定的包括海洋保护区在内的划区管理工具和有关措施的执行情况。此类报告以及第</w:t>
      </w:r>
      <w:del w:id="491" w:author="Author">
        <w:r w:rsidR="00385FA9" w:rsidRPr="003A33BE">
          <w:rPr>
            <w:rFonts w:hint="eastAsia"/>
          </w:rPr>
          <w:delText>[</w:delText>
        </w:r>
      </w:del>
      <w:r w:rsidRPr="0068761E">
        <w:t>2</w:t>
      </w:r>
      <w:del w:id="492" w:author="Author">
        <w:r w:rsidR="00385FA9" w:rsidRPr="003A33BE">
          <w:delText>]</w:delText>
        </w:r>
      </w:del>
      <w:r w:rsidRPr="0068761E">
        <w:rPr>
          <w:rFonts w:hint="eastAsia"/>
        </w:rPr>
        <w:t>和</w:t>
      </w:r>
      <w:del w:id="493" w:author="Author">
        <w:r w:rsidR="00385FA9" w:rsidRPr="003A33BE">
          <w:rPr>
            <w:rFonts w:hint="eastAsia"/>
          </w:rPr>
          <w:delText>[</w:delText>
        </w:r>
      </w:del>
      <w:r w:rsidRPr="0068761E">
        <w:t>3</w:t>
      </w:r>
      <w:del w:id="494" w:author="Author">
        <w:r w:rsidR="00385FA9" w:rsidRPr="003A33BE">
          <w:delText>]</w:delText>
        </w:r>
      </w:del>
      <w:r w:rsidRPr="0068761E">
        <w:rPr>
          <w:rFonts w:hint="eastAsia"/>
        </w:rPr>
        <w:t>款分别所述的信息和审查应由秘书处公布。</w:t>
      </w:r>
    </w:p>
    <w:p w14:paraId="7E41103C" w14:textId="36806251" w:rsidR="00753151" w:rsidRPr="0068761E" w:rsidRDefault="00753151" w:rsidP="00753151">
      <w:pPr>
        <w:pStyle w:val="SingleTxt"/>
      </w:pPr>
      <w:r w:rsidRPr="0068761E">
        <w:t>2.</w:t>
      </w:r>
      <w:r w:rsidRPr="0068761E">
        <w:tab/>
      </w:r>
      <w:r w:rsidRPr="0068761E">
        <w:rPr>
          <w:rFonts w:hint="eastAsia"/>
        </w:rPr>
        <w:t>应邀请相关法律文书和框架以及相关全球、区域、次区域和部门机构</w:t>
      </w:r>
      <w:del w:id="495" w:author="Author">
        <w:r w:rsidR="00385FA9" w:rsidRPr="000762C8">
          <w:rPr>
            <w:rFonts w:hint="eastAsia"/>
          </w:rPr>
          <w:delText>及其成员</w:delText>
        </w:r>
      </w:del>
      <w:r w:rsidRPr="0068761E">
        <w:rPr>
          <w:rFonts w:hint="eastAsia"/>
        </w:rPr>
        <w:t>向缔约方会议提供信息，说明其</w:t>
      </w:r>
      <w:ins w:id="496" w:author="Author">
        <w:r w:rsidRPr="0068761E">
          <w:rPr>
            <w:rFonts w:hint="eastAsia"/>
          </w:rPr>
          <w:t>为实现根据本部分制定的包括海洋保护区在内的划区管理工具的目标</w:t>
        </w:r>
      </w:ins>
      <w:r w:rsidRPr="0068761E">
        <w:rPr>
          <w:rFonts w:hint="eastAsia"/>
        </w:rPr>
        <w:t>所采取的措施的执行情况。</w:t>
      </w:r>
    </w:p>
    <w:p w14:paraId="2118C23D" w14:textId="76E0CB9C" w:rsidR="00753151" w:rsidRPr="0068761E" w:rsidRDefault="00753151" w:rsidP="00753151">
      <w:pPr>
        <w:pStyle w:val="SingleTxt"/>
      </w:pPr>
      <w:r w:rsidRPr="0068761E">
        <w:t>3.</w:t>
      </w:r>
      <w:r w:rsidRPr="0068761E">
        <w:tab/>
      </w:r>
      <w:r w:rsidRPr="0068761E">
        <w:rPr>
          <w:rFonts w:hint="eastAsia"/>
        </w:rPr>
        <w:t>根据本部分规定制定的包括海洋保护区在内的划区管理工具，包括有关措施，应由科学和技术机构进行监测和定期审查，同时考虑到第</w:t>
      </w:r>
      <w:del w:id="497" w:author="Author">
        <w:r w:rsidR="00385FA9" w:rsidRPr="003A33BE">
          <w:rPr>
            <w:rFonts w:hint="eastAsia"/>
          </w:rPr>
          <w:delText>[</w:delText>
        </w:r>
      </w:del>
      <w:r w:rsidRPr="0068761E">
        <w:t>1</w:t>
      </w:r>
      <w:del w:id="498" w:author="Author">
        <w:r w:rsidR="00385FA9" w:rsidRPr="003A33BE">
          <w:delText>]</w:delText>
        </w:r>
      </w:del>
      <w:r w:rsidRPr="0068761E">
        <w:rPr>
          <w:rFonts w:hint="eastAsia"/>
        </w:rPr>
        <w:t>和</w:t>
      </w:r>
      <w:del w:id="499" w:author="Author">
        <w:r w:rsidR="00385FA9" w:rsidRPr="003A33BE">
          <w:rPr>
            <w:rFonts w:hint="eastAsia"/>
          </w:rPr>
          <w:delText>[</w:delText>
        </w:r>
      </w:del>
      <w:r w:rsidRPr="0068761E">
        <w:t>2</w:t>
      </w:r>
      <w:del w:id="500" w:author="Author">
        <w:r w:rsidR="00385FA9" w:rsidRPr="003A33BE">
          <w:delText>]</w:delText>
        </w:r>
      </w:del>
      <w:r w:rsidRPr="0068761E">
        <w:rPr>
          <w:rFonts w:hint="eastAsia"/>
        </w:rPr>
        <w:t>款分别所述的报告和信息。</w:t>
      </w:r>
    </w:p>
    <w:p w14:paraId="4DE05C20" w14:textId="28F0299E" w:rsidR="00753151" w:rsidRPr="0068761E" w:rsidRDefault="00753151" w:rsidP="00753151">
      <w:pPr>
        <w:pStyle w:val="SingleTxt"/>
      </w:pPr>
      <w:r w:rsidRPr="0068761E">
        <w:t>4.</w:t>
      </w:r>
      <w:r w:rsidRPr="0068761E">
        <w:tab/>
      </w:r>
      <w:r w:rsidRPr="0068761E">
        <w:rPr>
          <w:rFonts w:hint="eastAsia"/>
        </w:rPr>
        <w:t>第</w:t>
      </w:r>
      <w:del w:id="501" w:author="Author">
        <w:r w:rsidR="00385FA9" w:rsidRPr="003A33BE">
          <w:rPr>
            <w:rFonts w:hint="eastAsia"/>
          </w:rPr>
          <w:delText>[</w:delText>
        </w:r>
        <w:r w:rsidR="00385FA9" w:rsidRPr="000762C8">
          <w:delText>2</w:delText>
        </w:r>
        <w:r w:rsidR="00385FA9" w:rsidRPr="003A33BE">
          <w:delText>]</w:delText>
        </w:r>
      </w:del>
      <w:ins w:id="502" w:author="Author">
        <w:r w:rsidRPr="0068761E">
          <w:t>3</w:t>
        </w:r>
      </w:ins>
      <w:r w:rsidRPr="0068761E">
        <w:rPr>
          <w:rFonts w:hint="eastAsia"/>
        </w:rPr>
        <w:t>款提及的审查应评估根据本部分规定制定的包括海洋保护区在内的划区管理工具包括有关措施的成效及其目标进度，并向缔约方会议提供咨询意见和建议。</w:t>
      </w:r>
    </w:p>
    <w:p w14:paraId="333B19C8" w14:textId="45F06C73" w:rsidR="00753151" w:rsidRPr="0068761E" w:rsidRDefault="00605372" w:rsidP="00753151">
      <w:pPr>
        <w:pStyle w:val="SingleTxt"/>
      </w:pPr>
      <w:r>
        <w:t>5</w:t>
      </w:r>
      <w:r w:rsidR="00753151" w:rsidRPr="0068761E">
        <w:t>.</w:t>
      </w:r>
      <w:r w:rsidR="00753151" w:rsidRPr="0068761E">
        <w:tab/>
      </w:r>
      <w:r w:rsidR="00753151" w:rsidRPr="0068761E">
        <w:rPr>
          <w:rFonts w:hint="eastAsia"/>
        </w:rPr>
        <w:t>在审查结束后，缔约方会议应视需要，根据现有最佳科学和科学资料，以及土著人民和当地社区的相关传统知识</w:t>
      </w:r>
      <w:ins w:id="503" w:author="Author">
        <w:r w:rsidR="000B6642" w:rsidRPr="0068761E">
          <w:rPr>
            <w:rFonts w:hint="eastAsia"/>
          </w:rPr>
          <w:t>(</w:t>
        </w:r>
        <w:r w:rsidR="00753151" w:rsidRPr="0068761E">
          <w:rPr>
            <w:rFonts w:hint="eastAsia"/>
          </w:rPr>
          <w:t>如有</w:t>
        </w:r>
        <w:r w:rsidR="000B6642" w:rsidRPr="0068761E">
          <w:rPr>
            <w:rFonts w:hint="eastAsia"/>
          </w:rPr>
          <w:t>)</w:t>
        </w:r>
      </w:ins>
      <w:r w:rsidR="00753151" w:rsidRPr="0068761E">
        <w:rPr>
          <w:rFonts w:hint="eastAsia"/>
        </w:rPr>
        <w:t>，就缔约方会议通过的包括海洋保护</w:t>
      </w:r>
      <w:r w:rsidR="00753151" w:rsidRPr="0068761E">
        <w:rPr>
          <w:rFonts w:hint="eastAsia"/>
        </w:rPr>
        <w:lastRenderedPageBreak/>
        <w:t>区在内的划区管理工具以及任何有关措施的修订、延长或撤销，作出决定</w:t>
      </w:r>
      <w:ins w:id="504" w:author="Author">
        <w:r w:rsidR="00753151" w:rsidRPr="0068761E">
          <w:rPr>
            <w:rFonts w:hint="eastAsia"/>
          </w:rPr>
          <w:t>或建议</w:t>
        </w:r>
      </w:ins>
      <w:r w:rsidR="00753151" w:rsidRPr="0068761E">
        <w:rPr>
          <w:rFonts w:hint="eastAsia"/>
        </w:rPr>
        <w:t>，同时考虑到</w:t>
      </w:r>
      <w:ins w:id="505" w:author="Author">
        <w:r w:rsidR="00753151" w:rsidRPr="0068761E">
          <w:t>[</w:t>
        </w:r>
        <w:r w:rsidR="00753151" w:rsidRPr="0068761E">
          <w:rPr>
            <w:rFonts w:hint="eastAsia"/>
          </w:rPr>
          <w:t>实施预防和</w:t>
        </w:r>
        <w:r w:rsidR="00753151" w:rsidRPr="0068761E">
          <w:t>]</w:t>
        </w:r>
      </w:ins>
      <w:r w:rsidR="00753151" w:rsidRPr="0068761E">
        <w:rPr>
          <w:rFonts w:hint="eastAsia"/>
        </w:rPr>
        <w:t>生态系统办法</w:t>
      </w:r>
      <w:ins w:id="506" w:author="Author">
        <w:r w:rsidR="00753151" w:rsidRPr="0068761E">
          <w:t>[</w:t>
        </w:r>
      </w:ins>
      <w:r w:rsidR="00753151" w:rsidRPr="0068761E">
        <w:rPr>
          <w:rFonts w:hint="eastAsia"/>
        </w:rPr>
        <w:t>，并且不以缺少充分科学确定性为由，</w:t>
      </w:r>
      <w:proofErr w:type="gramStart"/>
      <w:r w:rsidR="00753151" w:rsidRPr="0068761E">
        <w:rPr>
          <w:rFonts w:hint="eastAsia"/>
        </w:rPr>
        <w:t>在面临严重或不可挽回的损害威胁时拖延采取预防措施</w:t>
      </w:r>
      <w:ins w:id="507" w:author="Author">
        <w:r w:rsidR="00753151" w:rsidRPr="0068761E">
          <w:t>]</w:t>
        </w:r>
      </w:ins>
      <w:r w:rsidR="00753151" w:rsidRPr="0068761E">
        <w:rPr>
          <w:rFonts w:hint="eastAsia"/>
        </w:rPr>
        <w:t>。</w:t>
      </w:r>
      <w:proofErr w:type="gramEnd"/>
    </w:p>
    <w:p w14:paraId="7D58E58B"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第四部分</w:t>
      </w:r>
    </w:p>
    <w:p w14:paraId="566B082C"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环境影响评估</w:t>
      </w:r>
    </w:p>
    <w:p w14:paraId="6325516E"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21</w:t>
      </w:r>
      <w:r w:rsidRPr="0068761E">
        <w:rPr>
          <w:rFonts w:hint="eastAsia"/>
        </w:rPr>
        <w:t>条之二</w:t>
      </w:r>
    </w:p>
    <w:p w14:paraId="29B1D3CF" w14:textId="77777777" w:rsidR="00753151" w:rsidRPr="0068761E" w:rsidRDefault="00753151"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目标</w:t>
      </w:r>
    </w:p>
    <w:p w14:paraId="261786CA" w14:textId="77777777" w:rsidR="00753151" w:rsidRPr="0068761E" w:rsidRDefault="00753151" w:rsidP="00753151">
      <w:pPr>
        <w:pStyle w:val="SingleTxt"/>
      </w:pPr>
      <w:r w:rsidRPr="0068761E">
        <w:tab/>
      </w:r>
      <w:r w:rsidRPr="0068761E">
        <w:rPr>
          <w:rFonts w:hint="eastAsia"/>
        </w:rPr>
        <w:t>本部分的目标是：</w:t>
      </w:r>
    </w:p>
    <w:p w14:paraId="6F9ABE02" w14:textId="77777777" w:rsidR="00753151" w:rsidRPr="0068761E" w:rsidRDefault="00753151" w:rsidP="00753151">
      <w:pPr>
        <w:pStyle w:val="SingleTxt"/>
      </w:pPr>
      <w:r w:rsidRPr="0068761E">
        <w:tab/>
        <w:t>(a)</w:t>
      </w:r>
      <w:r w:rsidRPr="0068761E">
        <w:tab/>
      </w:r>
      <w:r w:rsidRPr="0068761E">
        <w:rPr>
          <w:rFonts w:hint="eastAsia"/>
        </w:rPr>
        <w:t>通过为缔约方开展评估和报告评估情况制定程序、门槛和其他规定，落实《公约》中关于国家管辖范围以外区域环境影响评估的各项规定；</w:t>
      </w:r>
    </w:p>
    <w:p w14:paraId="1E784FA2" w14:textId="20795550" w:rsidR="00753151" w:rsidRPr="0068761E" w:rsidRDefault="00753151" w:rsidP="00753151">
      <w:pPr>
        <w:pStyle w:val="SingleTxt"/>
      </w:pPr>
      <w:r w:rsidRPr="0068761E">
        <w:tab/>
        <w:t>(b)</w:t>
      </w:r>
      <w:r w:rsidRPr="0068761E">
        <w:tab/>
      </w:r>
      <w:r w:rsidRPr="0068761E">
        <w:rPr>
          <w:rFonts w:hint="eastAsia"/>
        </w:rPr>
        <w:t>为考虑累积</w:t>
      </w:r>
      <w:del w:id="508" w:author="Author">
        <w:r w:rsidR="00385FA9" w:rsidRPr="003A33BE">
          <w:rPr>
            <w:rFonts w:hint="eastAsia"/>
          </w:rPr>
          <w:delText>[</w:delText>
        </w:r>
        <w:r w:rsidR="00385FA9" w:rsidRPr="000762C8">
          <w:rPr>
            <w:rFonts w:hint="eastAsia"/>
          </w:rPr>
          <w:delText>和跨界</w:delText>
        </w:r>
        <w:r w:rsidR="00385FA9" w:rsidRPr="003A33BE">
          <w:delText>]</w:delText>
        </w:r>
      </w:del>
      <w:ins w:id="509" w:author="Author">
        <w:r w:rsidRPr="0068761E">
          <w:rPr>
            <w:rFonts w:hint="eastAsia"/>
          </w:rPr>
          <w:t>影响和在国家管辖范围以内区域的</w:t>
        </w:r>
      </w:ins>
      <w:r w:rsidRPr="0068761E">
        <w:rPr>
          <w:rFonts w:hint="eastAsia"/>
        </w:rPr>
        <w:t>影响提供支持；</w:t>
      </w:r>
    </w:p>
    <w:p w14:paraId="0893CBE7" w14:textId="77777777" w:rsidR="00753151" w:rsidRPr="0068761E" w:rsidRDefault="00753151" w:rsidP="00753151">
      <w:pPr>
        <w:pStyle w:val="SingleTxt"/>
      </w:pPr>
      <w:r w:rsidRPr="0068761E">
        <w:tab/>
        <w:t>(c)</w:t>
      </w:r>
      <w:r w:rsidRPr="0068761E">
        <w:tab/>
      </w:r>
      <w:r w:rsidRPr="0068761E">
        <w:rPr>
          <w:rFonts w:hint="eastAsia"/>
        </w:rPr>
        <w:t>规定进行战略环境评估；</w:t>
      </w:r>
    </w:p>
    <w:p w14:paraId="29020C6D" w14:textId="77777777" w:rsidR="00753151" w:rsidRPr="0068761E" w:rsidRDefault="00753151" w:rsidP="00753151">
      <w:pPr>
        <w:pStyle w:val="SingleTxt"/>
      </w:pPr>
      <w:r w:rsidRPr="0068761E">
        <w:tab/>
        <w:t>(d)</w:t>
      </w:r>
      <w:r w:rsidRPr="0068761E">
        <w:tab/>
      </w:r>
      <w:r w:rsidRPr="0068761E">
        <w:rPr>
          <w:rFonts w:hint="eastAsia"/>
        </w:rPr>
        <w:t>为国家管辖范围以外区域的活动建立协调一致的环境影响评估框架；</w:t>
      </w:r>
    </w:p>
    <w:p w14:paraId="4EA36B38" w14:textId="69CA9967" w:rsidR="00753151" w:rsidRPr="0068761E" w:rsidRDefault="00753151" w:rsidP="00753151">
      <w:pPr>
        <w:pStyle w:val="SingleTxt"/>
      </w:pPr>
      <w:r w:rsidRPr="0068761E">
        <w:tab/>
        <w:t>[(e)</w:t>
      </w:r>
      <w:r w:rsidRPr="0068761E">
        <w:tab/>
      </w:r>
      <w:r w:rsidRPr="0068761E">
        <w:rPr>
          <w:rFonts w:hint="eastAsia"/>
        </w:rPr>
        <w:t>确保对</w:t>
      </w:r>
      <w:del w:id="510" w:author="Author">
        <w:r w:rsidR="00385FA9" w:rsidRPr="000762C8">
          <w:rPr>
            <w:rFonts w:hint="eastAsia"/>
          </w:rPr>
          <w:delText>影响国家管辖范围以外区域</w:delText>
        </w:r>
      </w:del>
      <w:ins w:id="511" w:author="Author">
        <w:r w:rsidRPr="0068761E">
          <w:rPr>
            <w:rFonts w:hint="eastAsia"/>
          </w:rPr>
          <w:t>本部分涵盖</w:t>
        </w:r>
      </w:ins>
      <w:r w:rsidRPr="0068761E">
        <w:rPr>
          <w:rFonts w:hint="eastAsia"/>
        </w:rPr>
        <w:t>的活动进行评估和管理</w:t>
      </w:r>
      <w:ins w:id="512" w:author="Author">
        <w:r w:rsidRPr="0068761E">
          <w:t>[</w:t>
        </w:r>
      </w:ins>
      <w:r w:rsidRPr="0068761E">
        <w:rPr>
          <w:rFonts w:hint="eastAsia"/>
        </w:rPr>
        <w:t>，以防止产生重大不利影响，或不准许开展</w:t>
      </w:r>
      <w:ins w:id="513" w:author="Author">
        <w:r w:rsidRPr="0068761E">
          <w:t>][</w:t>
        </w:r>
        <w:r w:rsidRPr="0068761E">
          <w:rPr>
            <w:rFonts w:hint="eastAsia"/>
          </w:rPr>
          <w:t>，以保护和保全海洋环境</w:t>
        </w:r>
        <w:r w:rsidRPr="0068761E">
          <w:t>]</w:t>
        </w:r>
      </w:ins>
      <w:r w:rsidRPr="0068761E">
        <w:rPr>
          <w:rFonts w:hint="eastAsia"/>
        </w:rPr>
        <w:t>；</w:t>
      </w:r>
      <w:r w:rsidRPr="0068761E">
        <w:t>]</w:t>
      </w:r>
    </w:p>
    <w:p w14:paraId="6E5510F8" w14:textId="77777777" w:rsidR="00753151" w:rsidRPr="0068761E" w:rsidRDefault="00753151" w:rsidP="00753151">
      <w:pPr>
        <w:pStyle w:val="SingleTxt"/>
      </w:pPr>
      <w:r w:rsidRPr="0068761E">
        <w:tab/>
        <w:t>[(f)</w:t>
      </w:r>
      <w:r w:rsidRPr="0068761E">
        <w:tab/>
      </w:r>
      <w:r w:rsidRPr="0068761E">
        <w:rPr>
          <w:rFonts w:hint="eastAsia"/>
        </w:rPr>
        <w:t>建立和加强发展中缔约国编制、进行和评价环境影响评估和战略环境评估的能力，以支持本协定的目标。</w:t>
      </w:r>
      <w:r w:rsidRPr="0068761E">
        <w:t>]</w:t>
      </w:r>
    </w:p>
    <w:p w14:paraId="5078DAD3"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22</w:t>
      </w:r>
      <w:r w:rsidRPr="0068761E">
        <w:rPr>
          <w:rFonts w:hint="eastAsia"/>
        </w:rPr>
        <w:t>条</w:t>
      </w:r>
    </w:p>
    <w:p w14:paraId="476FBDAC"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进行环境影响评估的义务</w:t>
      </w:r>
    </w:p>
    <w:p w14:paraId="24CC5457" w14:textId="1D7BFC2F" w:rsidR="00753151" w:rsidRPr="0068761E" w:rsidRDefault="00753151" w:rsidP="00753151">
      <w:pPr>
        <w:pStyle w:val="SingleTxt"/>
        <w:rPr>
          <w:spacing w:val="-2"/>
        </w:rPr>
      </w:pPr>
      <w:r w:rsidRPr="0068761E">
        <w:t>1.</w:t>
      </w:r>
      <w:r w:rsidRPr="0068761E">
        <w:tab/>
      </w:r>
      <w:r w:rsidRPr="0068761E">
        <w:rPr>
          <w:rFonts w:hint="eastAsia"/>
        </w:rPr>
        <w:t>缔约</w:t>
      </w:r>
      <w:r w:rsidRPr="0068761E">
        <w:rPr>
          <w:rFonts w:hint="eastAsia"/>
          <w:spacing w:val="-2"/>
        </w:rPr>
        <w:t>方应确保</w:t>
      </w:r>
      <w:del w:id="514" w:author="Author">
        <w:r w:rsidR="001301B7" w:rsidRPr="000762C8">
          <w:rPr>
            <w:rFonts w:hint="eastAsia"/>
            <w:spacing w:val="-2"/>
          </w:rPr>
          <w:delText>按照</w:delText>
        </w:r>
        <w:r w:rsidR="007806B6" w:rsidRPr="000762C8">
          <w:rPr>
            <w:rFonts w:hint="eastAsia"/>
            <w:spacing w:val="-2"/>
          </w:rPr>
          <w:delText>本部分的规定</w:delText>
        </w:r>
        <w:r w:rsidR="009F719B" w:rsidRPr="000762C8">
          <w:rPr>
            <w:rFonts w:hint="eastAsia"/>
            <w:spacing w:val="-2"/>
          </w:rPr>
          <w:delText>评估</w:delText>
        </w:r>
      </w:del>
      <w:ins w:id="515" w:author="Author">
        <w:r w:rsidRPr="0068761E">
          <w:rPr>
            <w:rFonts w:hint="eastAsia"/>
            <w:spacing w:val="-2"/>
          </w:rPr>
          <w:t>在授权开展</w:t>
        </w:r>
      </w:ins>
      <w:r w:rsidRPr="0068761E">
        <w:rPr>
          <w:rFonts w:hint="eastAsia"/>
          <w:spacing w:val="-2"/>
        </w:rPr>
        <w:t>在其管辖或控制下</w:t>
      </w:r>
      <w:del w:id="516" w:author="Author">
        <w:r w:rsidR="009F719B" w:rsidRPr="003A33BE">
          <w:rPr>
            <w:rFonts w:hint="eastAsia"/>
            <w:spacing w:val="-2"/>
          </w:rPr>
          <w:delText>[</w:delText>
        </w:r>
      </w:del>
      <w:r w:rsidRPr="0068761E">
        <w:rPr>
          <w:rFonts w:hint="eastAsia"/>
          <w:spacing w:val="-2"/>
        </w:rPr>
        <w:t>计划</w:t>
      </w:r>
      <w:del w:id="517" w:author="Author">
        <w:r w:rsidR="009F719B" w:rsidRPr="003A33BE">
          <w:rPr>
            <w:rFonts w:hint="eastAsia"/>
            <w:spacing w:val="-2"/>
          </w:rPr>
          <w:delText>][</w:delText>
        </w:r>
        <w:r w:rsidR="009F719B" w:rsidRPr="000762C8">
          <w:rPr>
            <w:rFonts w:hint="eastAsia"/>
            <w:spacing w:val="-2"/>
          </w:rPr>
          <w:delText>提议</w:delText>
        </w:r>
        <w:r w:rsidR="009F719B" w:rsidRPr="003A33BE">
          <w:rPr>
            <w:rFonts w:hint="eastAsia"/>
            <w:spacing w:val="-2"/>
          </w:rPr>
          <w:delText>]</w:delText>
        </w:r>
        <w:r w:rsidR="00D53208" w:rsidRPr="003A33BE">
          <w:rPr>
            <w:spacing w:val="-2"/>
          </w:rPr>
          <w:delText>[</w:delText>
        </w:r>
      </w:del>
      <w:ins w:id="518" w:author="Author">
        <w:r w:rsidRPr="0068761E">
          <w:rPr>
            <w:spacing w:val="-2"/>
          </w:rPr>
          <w:t>[</w:t>
        </w:r>
      </w:ins>
      <w:r w:rsidRPr="0068761E">
        <w:rPr>
          <w:rFonts w:hint="eastAsia"/>
          <w:spacing w:val="-2"/>
        </w:rPr>
        <w:t>在国家管辖范围以外区域</w:t>
      </w:r>
      <w:ins w:id="519" w:author="Author">
        <w:r w:rsidRPr="0068761E">
          <w:rPr>
            <w:spacing w:val="-2"/>
          </w:rPr>
          <w:t>]</w:t>
        </w:r>
      </w:ins>
      <w:r w:rsidRPr="0068761E">
        <w:rPr>
          <w:rFonts w:hint="eastAsia"/>
          <w:spacing w:val="-2"/>
        </w:rPr>
        <w:t>开展的</w:t>
      </w:r>
      <w:del w:id="520" w:author="Author">
        <w:r w:rsidR="00D53208" w:rsidRPr="003A33BE">
          <w:rPr>
            <w:spacing w:val="-2"/>
          </w:rPr>
          <w:delText>]</w:delText>
        </w:r>
        <w:r w:rsidR="00D53208" w:rsidRPr="000762C8">
          <w:rPr>
            <w:rFonts w:hint="eastAsia"/>
            <w:spacing w:val="-2"/>
          </w:rPr>
          <w:delText xml:space="preserve"> </w:delText>
        </w:r>
      </w:del>
      <w:r w:rsidRPr="0068761E">
        <w:rPr>
          <w:spacing w:val="-2"/>
        </w:rPr>
        <w:t>[</w:t>
      </w:r>
      <w:r w:rsidRPr="0068761E">
        <w:rPr>
          <w:rFonts w:hint="eastAsia"/>
          <w:spacing w:val="-2"/>
        </w:rPr>
        <w:t>在国家管辖范围以外区域有影响的</w:t>
      </w:r>
      <w:r w:rsidRPr="0068761E">
        <w:rPr>
          <w:spacing w:val="-2"/>
        </w:rPr>
        <w:t>]</w:t>
      </w:r>
      <w:r w:rsidRPr="0068761E">
        <w:rPr>
          <w:rFonts w:hint="eastAsia"/>
          <w:spacing w:val="-2"/>
        </w:rPr>
        <w:t>活动</w:t>
      </w:r>
      <w:ins w:id="521" w:author="Author">
        <w:r w:rsidRPr="0068761E">
          <w:rPr>
            <w:rFonts w:hint="eastAsia"/>
            <w:spacing w:val="-2"/>
          </w:rPr>
          <w:t>之前，按照本部分的规定评估活动</w:t>
        </w:r>
      </w:ins>
      <w:r w:rsidRPr="0068761E">
        <w:rPr>
          <w:rFonts w:hint="eastAsia"/>
          <w:spacing w:val="-2"/>
        </w:rPr>
        <w:t>对海洋环境的潜在效应。</w:t>
      </w:r>
    </w:p>
    <w:p w14:paraId="4DCC53D0" w14:textId="286370A9" w:rsidR="007B3D13" w:rsidRDefault="00753151" w:rsidP="00753151">
      <w:pPr>
        <w:pStyle w:val="SingleTxt"/>
      </w:pPr>
      <w:r w:rsidRPr="0068761E">
        <w:t>[2.</w:t>
      </w:r>
      <w:r w:rsidRPr="0068761E">
        <w:tab/>
      </w:r>
      <w:r w:rsidRPr="0068761E">
        <w:rPr>
          <w:rFonts w:hint="eastAsia"/>
        </w:rPr>
        <w:t>根据《公约》第二○四条至第二○六条，缔约方应酌情采取必要的立法、行政或政策措施，以执行本部分</w:t>
      </w:r>
      <w:r w:rsidRPr="0068761E">
        <w:t>[</w:t>
      </w:r>
      <w:r w:rsidRPr="0068761E">
        <w:rPr>
          <w:rFonts w:hint="eastAsia"/>
        </w:rPr>
        <w:t>的规定</w:t>
      </w:r>
      <w:r w:rsidRPr="0068761E">
        <w:t>][</w:t>
      </w:r>
      <w:r w:rsidRPr="0068761E">
        <w:rPr>
          <w:rFonts w:hint="eastAsia"/>
        </w:rPr>
        <w:t>以及缔约方会议采取的</w:t>
      </w:r>
      <w:r w:rsidRPr="0068761E">
        <w:t>[</w:t>
      </w:r>
      <w:r w:rsidRPr="0068761E">
        <w:rPr>
          <w:rFonts w:hint="eastAsia"/>
        </w:rPr>
        <w:t>关于进行环境影响评估</w:t>
      </w:r>
      <w:r w:rsidRPr="0068761E">
        <w:t>]</w:t>
      </w:r>
      <w:r w:rsidRPr="0068761E">
        <w:rPr>
          <w:rFonts w:hint="eastAsia"/>
        </w:rPr>
        <w:t>的任何进一步措施</w:t>
      </w:r>
      <w:r w:rsidRPr="0068761E">
        <w:t>]</w:t>
      </w:r>
      <w:r w:rsidRPr="0068761E">
        <w:rPr>
          <w:rFonts w:hint="eastAsia"/>
        </w:rPr>
        <w:t>。</w:t>
      </w:r>
      <w:r w:rsidRPr="0068761E">
        <w:t>]</w:t>
      </w:r>
    </w:p>
    <w:p w14:paraId="09E5D06D" w14:textId="77777777" w:rsidR="007B3D13" w:rsidRDefault="007B3D13">
      <w:pPr>
        <w:spacing w:line="240" w:lineRule="auto"/>
        <w:jc w:val="left"/>
        <w:rPr>
          <w:ins w:id="522" w:author="Author"/>
        </w:rPr>
      </w:pPr>
      <w:ins w:id="523" w:author="Author">
        <w:r>
          <w:br w:type="page"/>
        </w:r>
      </w:ins>
    </w:p>
    <w:p w14:paraId="32B833F8" w14:textId="4C78E6A0"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rPr>
          <w:ins w:id="524" w:author="Author"/>
        </w:rPr>
      </w:pPr>
      <w:ins w:id="525" w:author="Author">
        <w:r>
          <w:lastRenderedPageBreak/>
          <w:tab/>
        </w:r>
        <w:r>
          <w:tab/>
        </w:r>
        <w:r w:rsidR="00753151" w:rsidRPr="00817723">
          <w:rPr>
            <w:rFonts w:hint="eastAsia"/>
          </w:rPr>
          <w:t>备选案文</w:t>
        </w:r>
        <w:proofErr w:type="gramStart"/>
        <w:r w:rsidR="00753151" w:rsidRPr="00817723">
          <w:rPr>
            <w:rFonts w:hint="eastAsia"/>
          </w:rPr>
          <w:t>一</w:t>
        </w:r>
        <w:proofErr w:type="gramEnd"/>
        <w:r w:rsidR="00753151" w:rsidRPr="0068761E">
          <w:rPr>
            <w:rFonts w:hint="eastAsia"/>
          </w:rPr>
          <w:t>：</w:t>
        </w:r>
      </w:ins>
    </w:p>
    <w:p w14:paraId="5FAE9007" w14:textId="155978B4" w:rsidR="00753151" w:rsidRPr="0068761E" w:rsidRDefault="00753151" w:rsidP="00753151">
      <w:pPr>
        <w:pStyle w:val="SingleTxt"/>
      </w:pPr>
      <w:r w:rsidRPr="0068761E">
        <w:t>3.</w:t>
      </w:r>
      <w:r w:rsidRPr="0068761E">
        <w:tab/>
      </w:r>
      <w:r w:rsidRPr="0068761E">
        <w:rPr>
          <w:rFonts w:hint="eastAsia"/>
        </w:rPr>
        <w:t>当</w:t>
      </w:r>
      <w:ins w:id="526" w:author="Author">
        <w:r w:rsidRPr="0068761E">
          <w:rPr>
            <w:rFonts w:hint="eastAsia"/>
          </w:rPr>
          <w:t>缔约方确定计划</w:t>
        </w:r>
      </w:ins>
      <w:r w:rsidRPr="0068761E">
        <w:rPr>
          <w:rFonts w:hint="eastAsia"/>
        </w:rPr>
        <w:t>在国家管辖范围以内</w:t>
      </w:r>
      <w:ins w:id="527" w:author="Author">
        <w:r w:rsidRPr="0068761E">
          <w:rPr>
            <w:rFonts w:hint="eastAsia"/>
          </w:rPr>
          <w:t>海洋</w:t>
        </w:r>
      </w:ins>
      <w:r w:rsidRPr="0068761E">
        <w:rPr>
          <w:rFonts w:hint="eastAsia"/>
        </w:rPr>
        <w:t>区域开展的活动可能在国家管辖范围以外区域有影响时，缔约方应公布</w:t>
      </w:r>
      <w:del w:id="528" w:author="Author">
        <w:r w:rsidR="00BE0F51" w:rsidRPr="000762C8">
          <w:rPr>
            <w:rFonts w:hint="eastAsia"/>
          </w:rPr>
          <w:delText>在</w:delText>
        </w:r>
      </w:del>
      <w:ins w:id="529" w:author="Author">
        <w:r w:rsidRPr="0068761E">
          <w:rPr>
            <w:rFonts w:hint="eastAsia"/>
          </w:rPr>
          <w:t>根据</w:t>
        </w:r>
      </w:ins>
      <w:r w:rsidRPr="0068761E">
        <w:rPr>
          <w:rFonts w:hint="eastAsia"/>
        </w:rPr>
        <w:t>本国</w:t>
      </w:r>
      <w:del w:id="530" w:author="Author">
        <w:r w:rsidR="00BE0F51" w:rsidRPr="000762C8">
          <w:rPr>
            <w:rFonts w:hint="eastAsia"/>
          </w:rPr>
          <w:delText>一级进行</w:delText>
        </w:r>
      </w:del>
      <w:ins w:id="531" w:author="Author">
        <w:r w:rsidRPr="0068761E">
          <w:rPr>
            <w:rFonts w:hint="eastAsia"/>
          </w:rPr>
          <w:t>立法编制</w:t>
        </w:r>
      </w:ins>
      <w:r w:rsidRPr="0068761E">
        <w:rPr>
          <w:rFonts w:hint="eastAsia"/>
        </w:rPr>
        <w:t>的任何</w:t>
      </w:r>
      <w:ins w:id="532" w:author="Author">
        <w:r w:rsidRPr="0068761E">
          <w:rPr>
            <w:rFonts w:hint="eastAsia"/>
          </w:rPr>
          <w:t>环境影响</w:t>
        </w:r>
      </w:ins>
      <w:r w:rsidRPr="0068761E">
        <w:rPr>
          <w:rFonts w:hint="eastAsia"/>
        </w:rPr>
        <w:t>评估的结果报告，包括通过信息交换机制提供。</w:t>
      </w:r>
    </w:p>
    <w:p w14:paraId="46D83BB4" w14:textId="41206F87" w:rsidR="00753151" w:rsidRPr="0068761E" w:rsidRDefault="00875EF9" w:rsidP="00753151">
      <w:pPr>
        <w:pStyle w:val="SingleTxt"/>
      </w:pPr>
      <w:del w:id="533" w:author="Author">
        <w:r w:rsidRPr="003A33BE">
          <w:rPr>
            <w:rFonts w:hint="eastAsia"/>
          </w:rPr>
          <w:delText>[</w:delText>
        </w:r>
      </w:del>
      <w:r w:rsidR="00753151" w:rsidRPr="0068761E">
        <w:t>4.</w:t>
      </w:r>
      <w:r w:rsidR="00753151" w:rsidRPr="0068761E">
        <w:tab/>
      </w:r>
      <w:r w:rsidR="00753151" w:rsidRPr="0068761E">
        <w:rPr>
          <w:rFonts w:hint="eastAsia"/>
        </w:rPr>
        <w:t>缔约方可将</w:t>
      </w:r>
      <w:del w:id="534" w:author="Author">
        <w:r w:rsidR="00DD264A" w:rsidRPr="000762C8">
          <w:rPr>
            <w:rFonts w:hint="eastAsia"/>
          </w:rPr>
          <w:delText>本</w:delText>
        </w:r>
        <w:r w:rsidR="008E1C7B" w:rsidRPr="000762C8">
          <w:rPr>
            <w:rFonts w:hint="eastAsia"/>
          </w:rPr>
          <w:delText>协定</w:delText>
        </w:r>
      </w:del>
      <w:ins w:id="535" w:author="Author">
        <w:r w:rsidR="00753151" w:rsidRPr="0068761E">
          <w:rPr>
            <w:rFonts w:hint="eastAsia"/>
          </w:rPr>
          <w:t>本部分</w:t>
        </w:r>
      </w:ins>
      <w:r w:rsidR="00753151" w:rsidRPr="0068761E">
        <w:rPr>
          <w:rFonts w:hint="eastAsia"/>
        </w:rPr>
        <w:t>的适用范围扩大到在其管辖或控制下计划在国家管辖范围以内</w:t>
      </w:r>
      <w:ins w:id="536" w:author="Author">
        <w:r w:rsidR="00EB4EDE" w:rsidRPr="00EB4EDE">
          <w:rPr>
            <w:rFonts w:hint="eastAsia"/>
          </w:rPr>
          <w:t>海洋</w:t>
        </w:r>
      </w:ins>
      <w:r w:rsidR="00753151" w:rsidRPr="00EB4EDE">
        <w:rPr>
          <w:rFonts w:hint="eastAsia"/>
        </w:rPr>
        <w:t>区域</w:t>
      </w:r>
      <w:r w:rsidR="00753151" w:rsidRPr="0068761E">
        <w:rPr>
          <w:rFonts w:hint="eastAsia"/>
        </w:rPr>
        <w:t>开展并可能在国家管辖范围以外区域有影响的活动。在这种情况下，缔约方应在表示同意受本协定约束时或在其后的任何时间相应通知</w:t>
      </w:r>
      <w:r w:rsidR="00753151" w:rsidRPr="0068761E">
        <w:t>[</w:t>
      </w:r>
      <w:r w:rsidR="00753151" w:rsidRPr="0068761E">
        <w:rPr>
          <w:rFonts w:hint="eastAsia"/>
        </w:rPr>
        <w:t>秘书长</w:t>
      </w:r>
      <w:r w:rsidR="00753151" w:rsidRPr="0068761E">
        <w:t>/</w:t>
      </w:r>
      <w:proofErr w:type="gramStart"/>
      <w:r w:rsidR="00753151" w:rsidRPr="0068761E">
        <w:rPr>
          <w:rFonts w:hint="eastAsia"/>
        </w:rPr>
        <w:t>保存人</w:t>
      </w:r>
      <w:r w:rsidR="00753151" w:rsidRPr="0068761E">
        <w:t>]</w:t>
      </w:r>
      <w:r w:rsidR="00753151" w:rsidRPr="0068761E">
        <w:rPr>
          <w:rFonts w:hint="eastAsia"/>
        </w:rPr>
        <w:t>。</w:t>
      </w:r>
      <w:proofErr w:type="gramEnd"/>
      <w:del w:id="537" w:author="Author">
        <w:r w:rsidRPr="003A33BE">
          <w:delText>]</w:delText>
        </w:r>
      </w:del>
    </w:p>
    <w:p w14:paraId="70773617" w14:textId="58DDCD07"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rPr>
          <w:ins w:id="538" w:author="Author"/>
        </w:rPr>
      </w:pPr>
      <w:ins w:id="539" w:author="Author">
        <w:r>
          <w:tab/>
        </w:r>
        <w:r>
          <w:tab/>
        </w:r>
        <w:r w:rsidR="00753151" w:rsidRPr="00817723">
          <w:rPr>
            <w:rFonts w:hint="eastAsia"/>
          </w:rPr>
          <w:t>备选案文二</w:t>
        </w:r>
        <w:r w:rsidR="00753151" w:rsidRPr="0068761E">
          <w:rPr>
            <w:rFonts w:hint="eastAsia"/>
          </w:rPr>
          <w:t>：</w:t>
        </w:r>
      </w:ins>
    </w:p>
    <w:p w14:paraId="2862F80F" w14:textId="77777777" w:rsidR="00753151" w:rsidRPr="0068761E" w:rsidRDefault="00753151" w:rsidP="00753151">
      <w:pPr>
        <w:pStyle w:val="SingleTxt"/>
        <w:rPr>
          <w:ins w:id="540" w:author="Author"/>
        </w:rPr>
      </w:pPr>
      <w:ins w:id="541" w:author="Author">
        <w:r w:rsidRPr="0068761E">
          <w:t>3.</w:t>
        </w:r>
        <w:r w:rsidRPr="0068761E">
          <w:tab/>
        </w:r>
        <w:r w:rsidRPr="0068761E">
          <w:rPr>
            <w:rFonts w:hint="eastAsia"/>
          </w:rPr>
          <w:t>当计划在国家管辖范围以内海洋区域开展的某项活动在国家管辖范围以外区域产生的效应可能超出轻微或短暂的程度时，管辖或控制该活动的缔约方应确保根据本部分对该活动进行环境影响评估，或根据缔约方本国立法对该活动进行在实质上等同于本部分所要求评估的评估。缔约方应：</w:t>
        </w:r>
      </w:ins>
    </w:p>
    <w:p w14:paraId="77D319E8" w14:textId="77777777" w:rsidR="00753151" w:rsidRPr="0068761E" w:rsidRDefault="00753151" w:rsidP="00753151">
      <w:pPr>
        <w:pStyle w:val="SingleTxt"/>
        <w:rPr>
          <w:ins w:id="542" w:author="Author"/>
        </w:rPr>
      </w:pPr>
      <w:ins w:id="543" w:author="Author">
        <w:r w:rsidRPr="0068761E">
          <w:tab/>
          <w:t>(a)</w:t>
        </w:r>
        <w:r w:rsidRPr="0068761E">
          <w:tab/>
        </w:r>
        <w:r w:rsidRPr="0068761E">
          <w:rPr>
            <w:rFonts w:hint="eastAsia"/>
          </w:rPr>
          <w:t>及时通知科学和技术机构，以便该机构有机会在公开协商过程中提出评论意见；</w:t>
        </w:r>
      </w:ins>
    </w:p>
    <w:p w14:paraId="7895DDE7" w14:textId="77777777" w:rsidR="00753151" w:rsidRPr="0068761E" w:rsidRDefault="00753151" w:rsidP="00753151">
      <w:pPr>
        <w:pStyle w:val="SingleTxt"/>
        <w:rPr>
          <w:ins w:id="544" w:author="Author"/>
        </w:rPr>
      </w:pPr>
      <w:ins w:id="545" w:author="Author">
        <w:r w:rsidRPr="0068761E">
          <w:tab/>
          <w:t>(b)</w:t>
        </w:r>
        <w:r w:rsidRPr="0068761E">
          <w:tab/>
        </w:r>
        <w:r w:rsidRPr="0068761E">
          <w:rPr>
            <w:rFonts w:hint="eastAsia"/>
          </w:rPr>
          <w:t>确保按照本部分规定的方式对该活动进行监测、</w:t>
        </w:r>
        <w:proofErr w:type="gramStart"/>
        <w:r w:rsidRPr="0068761E">
          <w:rPr>
            <w:rFonts w:hint="eastAsia"/>
          </w:rPr>
          <w:t>报告和审查；</w:t>
        </w:r>
        <w:proofErr w:type="gramEnd"/>
      </w:ins>
    </w:p>
    <w:p w14:paraId="286ED43D" w14:textId="77777777" w:rsidR="00753151" w:rsidRPr="0068761E" w:rsidRDefault="00753151" w:rsidP="00753151">
      <w:pPr>
        <w:pStyle w:val="SingleTxt"/>
        <w:rPr>
          <w:ins w:id="546" w:author="Author"/>
        </w:rPr>
      </w:pPr>
      <w:ins w:id="547" w:author="Author">
        <w:r w:rsidRPr="0068761E">
          <w:tab/>
          <w:t>(c)</w:t>
        </w:r>
        <w:r w:rsidRPr="0068761E">
          <w:tab/>
        </w:r>
        <w:r w:rsidRPr="0068761E">
          <w:rPr>
            <w:rFonts w:hint="eastAsia"/>
          </w:rPr>
          <w:t>确保以本部分规定的方式公布关于该活动的所有报告。</w:t>
        </w:r>
      </w:ins>
    </w:p>
    <w:p w14:paraId="3ED10299" w14:textId="7877A805"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rPr>
          <w:ins w:id="548" w:author="Author"/>
        </w:rPr>
      </w:pPr>
      <w:ins w:id="549" w:author="Author">
        <w:r>
          <w:tab/>
        </w:r>
        <w:r>
          <w:tab/>
        </w:r>
        <w:r w:rsidR="00753151" w:rsidRPr="003C69BC">
          <w:rPr>
            <w:rFonts w:hint="eastAsia"/>
          </w:rPr>
          <w:t>备选案文三</w:t>
        </w:r>
        <w:r w:rsidR="00753151" w:rsidRPr="0068761E">
          <w:rPr>
            <w:rFonts w:hint="eastAsia"/>
          </w:rPr>
          <w:t>：</w:t>
        </w:r>
      </w:ins>
    </w:p>
    <w:p w14:paraId="735D8AA2" w14:textId="77777777" w:rsidR="00753151" w:rsidRPr="0068761E" w:rsidRDefault="00753151" w:rsidP="00753151">
      <w:pPr>
        <w:pStyle w:val="SingleTxt"/>
        <w:rPr>
          <w:ins w:id="550" w:author="Author"/>
        </w:rPr>
      </w:pPr>
      <w:ins w:id="551" w:author="Author">
        <w:r w:rsidRPr="0068761E">
          <w:t>3.</w:t>
        </w:r>
        <w:r w:rsidRPr="0068761E">
          <w:tab/>
        </w:r>
        <w:r w:rsidRPr="0068761E">
          <w:rPr>
            <w:rFonts w:hint="eastAsia"/>
          </w:rPr>
          <w:t>如某缔约方管辖下的计划活动可能会在国家管辖范围以外区域产生影响</w:t>
        </w:r>
        <w:r w:rsidRPr="0068761E">
          <w:t>/</w:t>
        </w:r>
        <w:r w:rsidRPr="0068761E">
          <w:rPr>
            <w:rFonts w:hint="eastAsia"/>
          </w:rPr>
          <w:t>效应，且达到或超过本部分列出的进行环境影响评估的门槛衡量标准，则该活动应接受在实质上等同于本部分所要求的评估的环境影响评估。该缔约方可请求缔约方会议提供咨询和协助，以便进行环境影响评估、按照第</w:t>
        </w:r>
        <w:r w:rsidRPr="0068761E">
          <w:t>38</w:t>
        </w:r>
        <w:r w:rsidRPr="0068761E">
          <w:rPr>
            <w:rFonts w:hint="eastAsia"/>
          </w:rPr>
          <w:t>条第</w:t>
        </w:r>
        <w:r w:rsidRPr="0068761E">
          <w:t>4</w:t>
        </w:r>
        <w:r w:rsidRPr="0068761E">
          <w:rPr>
            <w:rFonts w:hint="eastAsia"/>
          </w:rPr>
          <w:t>款的规定确定该缔约方管辖下的计划活动可否进行以及对授权活动进行监测、报告和审查。</w:t>
        </w:r>
      </w:ins>
    </w:p>
    <w:p w14:paraId="669C6DF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23</w:t>
      </w:r>
      <w:r w:rsidRPr="0068761E">
        <w:rPr>
          <w:rFonts w:hint="eastAsia"/>
        </w:rPr>
        <w:t>条</w:t>
      </w:r>
    </w:p>
    <w:p w14:paraId="1A34C74D"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本协定与其他相关法律文书和框架以及相关全球、区域、</w:t>
      </w:r>
      <w:r w:rsidRPr="0068761E">
        <w:br/>
      </w:r>
      <w:r w:rsidRPr="0068761E">
        <w:rPr>
          <w:rFonts w:hint="eastAsia"/>
        </w:rPr>
        <w:t>次区域和部门机构的环境影响评估进程之间的关系</w:t>
      </w:r>
    </w:p>
    <w:p w14:paraId="75CE8B84" w14:textId="34CF0F49" w:rsidR="00753151" w:rsidRPr="0068761E" w:rsidRDefault="00753151" w:rsidP="00753151">
      <w:pPr>
        <w:pStyle w:val="SingleTxt"/>
      </w:pPr>
      <w:r w:rsidRPr="0068761E">
        <w:t>1.</w:t>
      </w:r>
      <w:r w:rsidRPr="0068761E">
        <w:tab/>
      </w:r>
      <w:r w:rsidRPr="0068761E">
        <w:rPr>
          <w:rFonts w:hint="eastAsia"/>
        </w:rPr>
        <w:t>缔约方会议</w:t>
      </w:r>
      <w:del w:id="552" w:author="Author">
        <w:r w:rsidR="008E1C7B" w:rsidRPr="003A33BE">
          <w:rPr>
            <w:rFonts w:hint="eastAsia"/>
          </w:rPr>
          <w:delText>[</w:delText>
        </w:r>
      </w:del>
      <w:r w:rsidRPr="0068761E">
        <w:rPr>
          <w:rFonts w:hint="eastAsia"/>
        </w:rPr>
        <w:t>应制定</w:t>
      </w:r>
      <w:del w:id="553" w:author="Author">
        <w:r w:rsidR="008E1C7B" w:rsidRPr="003A33BE">
          <w:rPr>
            <w:rFonts w:hint="eastAsia"/>
          </w:rPr>
          <w:delText>[</w:delText>
        </w:r>
        <w:r w:rsidR="008E1C7B" w:rsidRPr="000762C8">
          <w:rPr>
            <w:rFonts w:hint="eastAsia"/>
          </w:rPr>
          <w:delText>程序</w:delText>
        </w:r>
        <w:r w:rsidR="008E1C7B" w:rsidRPr="003A33BE">
          <w:delText>][</w:delText>
        </w:r>
      </w:del>
      <w:r w:rsidRPr="0068761E">
        <w:rPr>
          <w:rFonts w:hint="eastAsia"/>
        </w:rPr>
        <w:t>机制</w:t>
      </w:r>
      <w:del w:id="554" w:author="Author">
        <w:r w:rsidR="008E1C7B" w:rsidRPr="003A33BE">
          <w:rPr>
            <w:rFonts w:hint="eastAsia"/>
          </w:rPr>
          <w:delText>]</w:delText>
        </w:r>
        <w:r w:rsidR="008E1C7B" w:rsidRPr="003A33BE">
          <w:delText>]</w:delText>
        </w:r>
      </w:del>
      <w:r w:rsidRPr="0068761E">
        <w:rPr>
          <w:rFonts w:hint="eastAsia"/>
        </w:rPr>
        <w:t>，供科学和技术机构与相关法律文书和框架以及负责监管国家管辖范围以外区域</w:t>
      </w:r>
      <w:r w:rsidRPr="0068761E">
        <w:t>[</w:t>
      </w:r>
      <w:r w:rsidRPr="0068761E">
        <w:rPr>
          <w:rFonts w:hint="eastAsia"/>
        </w:rPr>
        <w:t>有影响</w:t>
      </w:r>
      <w:r w:rsidRPr="0068761E">
        <w:t>]</w:t>
      </w:r>
      <w:r w:rsidRPr="0068761E">
        <w:rPr>
          <w:rFonts w:hint="eastAsia"/>
        </w:rPr>
        <w:t>的活动或负责保护海洋环境的相关全球、区域、次区域和部门机构进行协商和</w:t>
      </w:r>
      <w:r w:rsidRPr="0068761E">
        <w:t>(</w:t>
      </w:r>
      <w:r w:rsidRPr="0068761E">
        <w:rPr>
          <w:rFonts w:hint="eastAsia"/>
        </w:rPr>
        <w:t>或</w:t>
      </w:r>
      <w:r w:rsidRPr="0068761E">
        <w:t>)</w:t>
      </w:r>
      <w:r w:rsidRPr="0068761E">
        <w:rPr>
          <w:rFonts w:hint="eastAsia"/>
        </w:rPr>
        <w:t>协调。</w:t>
      </w:r>
    </w:p>
    <w:p w14:paraId="0FCB5026" w14:textId="7E35FD0D" w:rsidR="00753151" w:rsidRPr="0068761E" w:rsidRDefault="00753151" w:rsidP="00753151">
      <w:pPr>
        <w:pStyle w:val="SingleTxt"/>
      </w:pPr>
      <w:r w:rsidRPr="0068761E">
        <w:t>2.</w:t>
      </w:r>
      <w:r w:rsidRPr="0068761E">
        <w:tab/>
      </w:r>
      <w:r w:rsidRPr="0068761E">
        <w:rPr>
          <w:rFonts w:hint="eastAsia"/>
        </w:rPr>
        <w:t>缔约方应推动其参加的相关法律文书和框架以及相关全球、区域、次区域和部门机构使用</w:t>
      </w:r>
      <w:del w:id="555" w:author="Author">
        <w:r w:rsidR="009F719B" w:rsidRPr="000762C8">
          <w:rPr>
            <w:rFonts w:hint="eastAsia"/>
          </w:rPr>
          <w:delText>根据</w:delText>
        </w:r>
      </w:del>
      <w:r w:rsidRPr="0068761E">
        <w:rPr>
          <w:rFonts w:hint="eastAsia"/>
        </w:rPr>
        <w:t>本部分</w:t>
      </w:r>
      <w:del w:id="556" w:author="Author">
        <w:r w:rsidR="009F719B" w:rsidRPr="000762C8">
          <w:rPr>
            <w:rFonts w:hint="eastAsia"/>
          </w:rPr>
          <w:delText>制定</w:delText>
        </w:r>
      </w:del>
      <w:ins w:id="557" w:author="Author">
        <w:r w:rsidRPr="0068761E">
          <w:rPr>
            <w:rFonts w:hint="eastAsia"/>
          </w:rPr>
          <w:t>规定</w:t>
        </w:r>
      </w:ins>
      <w:r w:rsidRPr="0068761E">
        <w:rPr>
          <w:rFonts w:hint="eastAsia"/>
        </w:rPr>
        <w:t>的环境影响评估</w:t>
      </w:r>
      <w:r w:rsidRPr="0068761E">
        <w:t>[</w:t>
      </w:r>
      <w:r w:rsidRPr="0068761E">
        <w:rPr>
          <w:rFonts w:hint="eastAsia"/>
        </w:rPr>
        <w:t>和</w:t>
      </w:r>
      <w:ins w:id="558" w:author="Author">
        <w:r w:rsidRPr="0068761E">
          <w:t>[</w:t>
        </w:r>
        <w:r w:rsidRPr="0068761E">
          <w:rPr>
            <w:rFonts w:hint="eastAsia"/>
          </w:rPr>
          <w:t>全球最低</w:t>
        </w:r>
        <w:r w:rsidRPr="0068761E">
          <w:t>]</w:t>
        </w:r>
      </w:ins>
      <w:r w:rsidRPr="0068761E">
        <w:rPr>
          <w:rFonts w:hint="eastAsia"/>
        </w:rPr>
        <w:t>水准</w:t>
      </w:r>
      <w:r w:rsidRPr="0068761E">
        <w:t>]</w:t>
      </w:r>
      <w:r w:rsidRPr="0068761E">
        <w:rPr>
          <w:rFonts w:hint="eastAsia"/>
        </w:rPr>
        <w:t>及准则。</w:t>
      </w:r>
    </w:p>
    <w:p w14:paraId="05CE8BC3" w14:textId="101E0CAB" w:rsidR="00753151" w:rsidRPr="0068761E" w:rsidRDefault="00753151" w:rsidP="00753151">
      <w:pPr>
        <w:pStyle w:val="SingleTxt"/>
        <w:rPr>
          <w:spacing w:val="4"/>
        </w:rPr>
      </w:pPr>
      <w:r w:rsidRPr="0068761E">
        <w:t>3.</w:t>
      </w:r>
      <w:r w:rsidRPr="0068761E">
        <w:tab/>
      </w:r>
      <w:r w:rsidRPr="0068761E">
        <w:rPr>
          <w:rFonts w:hint="eastAsia"/>
        </w:rPr>
        <w:t>应由科学和技术机构通过与相关法律文书和框架以及相关全球、区域、次区域和部门机构进行协商或协作，制定在这些文书、框架和机构下</w:t>
      </w:r>
      <w:ins w:id="559" w:author="Author">
        <w:r w:rsidRPr="0068761E">
          <w:rPr>
            <w:rFonts w:hint="eastAsia"/>
          </w:rPr>
          <w:t>对</w:t>
        </w:r>
        <w:r w:rsidRPr="0068761E">
          <w:t>[</w:t>
        </w:r>
        <w:r w:rsidRPr="0068761E">
          <w:rPr>
            <w:rFonts w:hint="eastAsia"/>
          </w:rPr>
          <w:t>本协定缔约方开展的</w:t>
        </w:r>
        <w:r w:rsidRPr="0068761E">
          <w:t>]</w:t>
        </w:r>
        <w:r w:rsidRPr="0068761E">
          <w:rPr>
            <w:rFonts w:hint="eastAsia"/>
          </w:rPr>
          <w:t>在国家管辖范围以外区域</w:t>
        </w:r>
        <w:r w:rsidRPr="0068761E">
          <w:t>[</w:t>
        </w:r>
        <w:r w:rsidRPr="0068761E">
          <w:rPr>
            <w:rFonts w:hint="eastAsia"/>
          </w:rPr>
          <w:t>产生影响</w:t>
        </w:r>
        <w:r w:rsidRPr="0068761E">
          <w:t>]</w:t>
        </w:r>
        <w:r w:rsidRPr="0068761E">
          <w:rPr>
            <w:rFonts w:hint="eastAsia"/>
          </w:rPr>
          <w:t>的活动</w:t>
        </w:r>
      </w:ins>
      <w:r w:rsidRPr="0068761E">
        <w:rPr>
          <w:rFonts w:hint="eastAsia"/>
        </w:rPr>
        <w:t>进行环境影响评估的</w:t>
      </w:r>
      <w:r w:rsidRPr="0068761E">
        <w:t>[</w:t>
      </w:r>
      <w:r w:rsidRPr="0068761E">
        <w:rPr>
          <w:rFonts w:hint="eastAsia"/>
        </w:rPr>
        <w:t>全球最低水准和</w:t>
      </w:r>
      <w:r w:rsidRPr="0068761E">
        <w:t>] [</w:t>
      </w:r>
      <w:r w:rsidRPr="0068761E">
        <w:rPr>
          <w:rFonts w:hint="eastAsia"/>
        </w:rPr>
        <w:t>准则</w:t>
      </w:r>
      <w:r w:rsidRPr="0068761E">
        <w:t>][</w:t>
      </w:r>
      <w:r w:rsidRPr="0068761E">
        <w:rPr>
          <w:rFonts w:hint="eastAsia"/>
        </w:rPr>
        <w:t>《准则》</w:t>
      </w:r>
      <w:r w:rsidRPr="0068761E">
        <w:t>]</w:t>
      </w:r>
      <w:r w:rsidRPr="0068761E">
        <w:rPr>
          <w:rFonts w:hint="eastAsia"/>
        </w:rPr>
        <w:t>，供缔约方会议审议和通过。</w:t>
      </w:r>
      <w:ins w:id="560" w:author="Author">
        <w:r w:rsidRPr="0068761E">
          <w:t>[</w:t>
        </w:r>
      </w:ins>
      <w:r w:rsidRPr="0068761E">
        <w:rPr>
          <w:rFonts w:hint="eastAsia"/>
        </w:rPr>
        <w:t>这些</w:t>
      </w:r>
      <w:del w:id="561" w:author="Author">
        <w:r w:rsidR="008E1C7B" w:rsidRPr="003A33BE">
          <w:rPr>
            <w:rFonts w:hint="eastAsia"/>
          </w:rPr>
          <w:delText>[</w:delText>
        </w:r>
      </w:del>
      <w:r w:rsidRPr="0068761E">
        <w:rPr>
          <w:rFonts w:hint="eastAsia"/>
        </w:rPr>
        <w:t>全球最低水准</w:t>
      </w:r>
      <w:del w:id="562" w:author="Author">
        <w:r w:rsidR="009F719B" w:rsidRPr="000762C8">
          <w:rPr>
            <w:rFonts w:hint="eastAsia"/>
          </w:rPr>
          <w:delText>和</w:delText>
        </w:r>
        <w:r w:rsidR="008E1C7B" w:rsidRPr="003A33BE">
          <w:rPr>
            <w:rFonts w:hint="eastAsia"/>
          </w:rPr>
          <w:delText>]</w:delText>
        </w:r>
        <w:r w:rsidR="009F719B" w:rsidRPr="000762C8">
          <w:rPr>
            <w:rFonts w:hint="eastAsia"/>
          </w:rPr>
          <w:lastRenderedPageBreak/>
          <w:delText>准则</w:delText>
        </w:r>
        <w:r w:rsidR="008E1C7B" w:rsidRPr="003A33BE">
          <w:rPr>
            <w:rFonts w:hint="eastAsia"/>
          </w:rPr>
          <w:delText>[</w:delText>
        </w:r>
      </w:del>
      <w:r w:rsidRPr="0068761E">
        <w:rPr>
          <w:rFonts w:hint="eastAsia"/>
        </w:rPr>
        <w:t>应载于本协定的一份附件</w:t>
      </w:r>
      <w:del w:id="563" w:author="Author">
        <w:r w:rsidR="009F719B" w:rsidRPr="000762C8">
          <w:rPr>
            <w:rFonts w:hint="eastAsia"/>
          </w:rPr>
          <w:delText>，并</w:delText>
        </w:r>
        <w:r w:rsidR="007C5881" w:rsidRPr="003A33BE">
          <w:rPr>
            <w:rFonts w:hint="eastAsia"/>
          </w:rPr>
          <w:delText>]</w:delText>
        </w:r>
      </w:del>
      <w:ins w:id="564" w:author="Author">
        <w:r w:rsidRPr="0068761E">
          <w:rPr>
            <w:rFonts w:hint="eastAsia"/>
          </w:rPr>
          <w:t>。</w:t>
        </w:r>
        <w:r w:rsidRPr="0068761E">
          <w:t>]</w:t>
        </w:r>
        <w:r w:rsidRPr="0068761E">
          <w:rPr>
            <w:rFonts w:hint="eastAsia"/>
          </w:rPr>
          <w:t>这些准则</w:t>
        </w:r>
      </w:ins>
      <w:r w:rsidRPr="0068761E">
        <w:rPr>
          <w:rFonts w:hint="eastAsia"/>
        </w:rPr>
        <w:t>应定期更新。缔约方应推动在其参加的相关法律文书和框架以及相关全球、区域、次区域和部门机构范围内，针对在国家管辖范</w:t>
      </w:r>
      <w:r w:rsidRPr="0068761E">
        <w:rPr>
          <w:rFonts w:hint="eastAsia"/>
          <w:spacing w:val="4"/>
        </w:rPr>
        <w:t>围以外区域开展的活动进行的环境影响评估采用和执行这些</w:t>
      </w:r>
      <w:r w:rsidRPr="0068761E">
        <w:rPr>
          <w:spacing w:val="4"/>
        </w:rPr>
        <w:t>[</w:t>
      </w:r>
      <w:r w:rsidRPr="0068761E">
        <w:rPr>
          <w:rFonts w:hint="eastAsia"/>
          <w:spacing w:val="4"/>
        </w:rPr>
        <w:t>全球最低水准和</w:t>
      </w:r>
      <w:r w:rsidRPr="0068761E">
        <w:rPr>
          <w:spacing w:val="4"/>
        </w:rPr>
        <w:t>]</w:t>
      </w:r>
      <w:r w:rsidRPr="0068761E">
        <w:rPr>
          <w:rFonts w:hint="eastAsia"/>
          <w:spacing w:val="4"/>
        </w:rPr>
        <w:t>准则。</w:t>
      </w:r>
    </w:p>
    <w:p w14:paraId="5057739E" w14:textId="77777777" w:rsidR="009F719B" w:rsidRPr="000762C8" w:rsidRDefault="008E1C7B" w:rsidP="00444549">
      <w:pPr>
        <w:pStyle w:val="SingleTxt"/>
        <w:rPr>
          <w:del w:id="565" w:author="Author"/>
        </w:rPr>
      </w:pPr>
      <w:del w:id="566" w:author="Author">
        <w:r w:rsidRPr="003A33BE">
          <w:delText>[</w:delText>
        </w:r>
      </w:del>
      <w:r w:rsidR="00753151" w:rsidRPr="0068761E">
        <w:t>4.</w:t>
      </w:r>
      <w:r w:rsidR="00753151" w:rsidRPr="0068761E">
        <w:tab/>
      </w:r>
      <w:r w:rsidR="00753151" w:rsidRPr="0068761E">
        <w:rPr>
          <w:rFonts w:hint="eastAsia"/>
        </w:rPr>
        <w:t>在</w:t>
      </w:r>
      <w:del w:id="567" w:author="Author">
        <w:r w:rsidR="009F719B" w:rsidRPr="000762C8">
          <w:rPr>
            <w:rFonts w:hint="eastAsia"/>
          </w:rPr>
          <w:delText>科学和技术机构制定全球最低水准和准则的过程中，应根据本部分针对在</w:delText>
        </w:r>
      </w:del>
      <w:r w:rsidR="00753151" w:rsidRPr="0068761E">
        <w:rPr>
          <w:rFonts w:hint="eastAsia"/>
        </w:rPr>
        <w:t>国家管辖范围以外区域</w:t>
      </w:r>
      <w:del w:id="568" w:author="Author">
        <w:r w:rsidR="009F719B" w:rsidRPr="003A33BE">
          <w:rPr>
            <w:rFonts w:hint="eastAsia"/>
          </w:rPr>
          <w:delText>[</w:delText>
        </w:r>
        <w:r w:rsidR="009F719B" w:rsidRPr="000762C8">
          <w:rPr>
            <w:rFonts w:hint="eastAsia"/>
          </w:rPr>
          <w:delText>有影响</w:delText>
        </w:r>
        <w:r w:rsidR="009F719B" w:rsidRPr="000762C8">
          <w:rPr>
            <w:rFonts w:hint="eastAsia"/>
          </w:rPr>
          <w:delText>/</w:delText>
        </w:r>
        <w:r w:rsidR="009F719B" w:rsidRPr="000762C8">
          <w:rPr>
            <w:rFonts w:hint="eastAsia"/>
          </w:rPr>
          <w:delText>效应</w:delText>
        </w:r>
        <w:r w:rsidR="009F719B" w:rsidRPr="003A33BE">
          <w:rPr>
            <w:rFonts w:hint="eastAsia"/>
          </w:rPr>
          <w:delText>]</w:delText>
        </w:r>
        <w:r w:rsidR="009F719B" w:rsidRPr="000762C8">
          <w:rPr>
            <w:rFonts w:hint="eastAsia"/>
          </w:rPr>
          <w:delText>的</w:delText>
        </w:r>
        <w:r w:rsidR="009F719B" w:rsidRPr="003A33BE">
          <w:rPr>
            <w:rFonts w:hint="eastAsia"/>
          </w:rPr>
          <w:delText>[</w:delText>
        </w:r>
      </w:del>
      <w:r w:rsidR="00753151" w:rsidRPr="0068761E">
        <w:rPr>
          <w:rFonts w:hint="eastAsia"/>
        </w:rPr>
        <w:t>计划</w:t>
      </w:r>
      <w:del w:id="569"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活动进行环境影响评估。</w:delText>
        </w:r>
        <w:r w:rsidRPr="003A33BE">
          <w:rPr>
            <w:rFonts w:hint="eastAsia"/>
          </w:rPr>
          <w:delText>]</w:delText>
        </w:r>
      </w:del>
    </w:p>
    <w:p w14:paraId="5FD47607" w14:textId="2DB8A0E3" w:rsidR="00753151" w:rsidRPr="0068761E" w:rsidRDefault="009F719B" w:rsidP="00753151">
      <w:pPr>
        <w:pStyle w:val="SingleTxt"/>
      </w:pPr>
      <w:del w:id="570" w:author="Author">
        <w:r w:rsidRPr="000762C8">
          <w:delText>5.</w:delText>
        </w:r>
        <w:r w:rsidRPr="000762C8">
          <w:tab/>
        </w:r>
        <w:r w:rsidR="00DA22CD" w:rsidRPr="003A33BE">
          <w:rPr>
            <w:rFonts w:hint="eastAsia"/>
          </w:rPr>
          <w:delText>[</w:delText>
        </w:r>
        <w:r w:rsidR="00DA22CD" w:rsidRPr="000762C8">
          <w:rPr>
            <w:rFonts w:hint="eastAsia"/>
          </w:rPr>
          <w:delText>计划</w:delText>
        </w:r>
        <w:r w:rsidR="00DA22CD" w:rsidRPr="003A33BE">
          <w:rPr>
            <w:rFonts w:hint="eastAsia"/>
          </w:rPr>
          <w:delText>][</w:delText>
        </w:r>
        <w:r w:rsidR="00DA22CD" w:rsidRPr="000762C8">
          <w:rPr>
            <w:rFonts w:hint="eastAsia"/>
          </w:rPr>
          <w:delText>提议</w:delText>
        </w:r>
        <w:r w:rsidR="00DA22CD" w:rsidRPr="003A33BE">
          <w:rPr>
            <w:rFonts w:hint="eastAsia"/>
          </w:rPr>
          <w:delText>]</w:delText>
        </w:r>
        <w:r w:rsidR="00DA22CD" w:rsidRPr="000762C8">
          <w:rPr>
            <w:rFonts w:hint="eastAsia"/>
          </w:rPr>
          <w:delText>在国家管辖范围以外区域</w:delText>
        </w:r>
      </w:del>
      <w:r w:rsidR="00753151" w:rsidRPr="0068761E">
        <w:rPr>
          <w:rFonts w:hint="eastAsia"/>
        </w:rPr>
        <w:t>开展</w:t>
      </w:r>
      <w:del w:id="571" w:author="Author">
        <w:r w:rsidR="00DA22CD" w:rsidRPr="000762C8">
          <w:rPr>
            <w:rFonts w:hint="eastAsia"/>
          </w:rPr>
          <w:delText>的</w:delText>
        </w:r>
        <w:r w:rsidR="00DD438B" w:rsidRPr="000762C8">
          <w:rPr>
            <w:rFonts w:hint="eastAsia"/>
          </w:rPr>
          <w:delText>某缔约方管辖或控制下</w:delText>
        </w:r>
      </w:del>
      <w:r w:rsidR="00753151" w:rsidRPr="0068761E">
        <w:rPr>
          <w:rFonts w:hint="eastAsia"/>
        </w:rPr>
        <w:t>的</w:t>
      </w:r>
      <w:r w:rsidR="00753151" w:rsidRPr="0068761E">
        <w:t>[</w:t>
      </w:r>
      <w:r w:rsidR="00753151" w:rsidRPr="0068761E">
        <w:rPr>
          <w:rFonts w:hint="eastAsia"/>
        </w:rPr>
        <w:t>有影响</w:t>
      </w:r>
      <w:r w:rsidR="00753151" w:rsidRPr="0068761E">
        <w:t>]</w:t>
      </w:r>
      <w:r w:rsidR="00753151" w:rsidRPr="0068761E">
        <w:rPr>
          <w:rFonts w:hint="eastAsia"/>
        </w:rPr>
        <w:t>活动无须进行环境影响评估的条件是，</w:t>
      </w:r>
      <w:ins w:id="572" w:author="Author">
        <w:r w:rsidR="00753151" w:rsidRPr="0068761E">
          <w:t>[</w:t>
        </w:r>
      </w:ins>
      <w:r w:rsidR="00753151" w:rsidRPr="0068761E">
        <w:rPr>
          <w:rFonts w:hint="eastAsia"/>
        </w:rPr>
        <w:t>管辖或控制</w:t>
      </w:r>
      <w:del w:id="573" w:author="Author">
        <w:r w:rsidR="003C2D00" w:rsidRPr="003A33BE">
          <w:rPr>
            <w:rFonts w:hint="eastAsia"/>
          </w:rPr>
          <w:delText>[</w:delText>
        </w:r>
      </w:del>
      <w:r w:rsidR="00753151" w:rsidRPr="0068761E">
        <w:rPr>
          <w:rFonts w:hint="eastAsia"/>
        </w:rPr>
        <w:t>计划</w:t>
      </w:r>
      <w:del w:id="574" w:author="Author">
        <w:r w:rsidR="003C2D00" w:rsidRPr="003A33BE">
          <w:rPr>
            <w:rFonts w:hint="eastAsia"/>
          </w:rPr>
          <w:delText>]</w:delText>
        </w:r>
        <w:r w:rsidR="003C2D00" w:rsidRPr="003A33BE">
          <w:delText>[</w:delText>
        </w:r>
        <w:r w:rsidR="003C2D00" w:rsidRPr="000762C8">
          <w:rPr>
            <w:rFonts w:hint="eastAsia"/>
          </w:rPr>
          <w:delText>提议</w:delText>
        </w:r>
        <w:r w:rsidR="003C2D00" w:rsidRPr="003A33BE">
          <w:delText>]</w:delText>
        </w:r>
      </w:del>
      <w:r w:rsidR="00753151" w:rsidRPr="0068761E">
        <w:rPr>
          <w:rFonts w:hint="eastAsia"/>
        </w:rPr>
        <w:t>活动的缔约方</w:t>
      </w:r>
      <w:del w:id="575" w:author="Author">
        <w:r w:rsidRPr="003A33BE">
          <w:delText>[</w:delText>
        </w:r>
      </w:del>
      <w:ins w:id="576" w:author="Author">
        <w:r w:rsidR="00753151" w:rsidRPr="0068761E">
          <w:t>][</w:t>
        </w:r>
        <w:r w:rsidR="00753151" w:rsidRPr="0068761E">
          <w:rPr>
            <w:rFonts w:hint="eastAsia"/>
          </w:rPr>
          <w:t>科学和技术机构</w:t>
        </w:r>
        <w:r w:rsidR="00753151" w:rsidRPr="0068761E">
          <w:t>][</w:t>
        </w:r>
      </w:ins>
      <w:r w:rsidR="00753151" w:rsidRPr="0068761E">
        <w:rPr>
          <w:rFonts w:hint="eastAsia"/>
        </w:rPr>
        <w:t>与相关法律文书</w:t>
      </w:r>
      <w:del w:id="577" w:author="Author">
        <w:r w:rsidR="003C2D00" w:rsidRPr="000762C8">
          <w:rPr>
            <w:rFonts w:hint="eastAsia"/>
          </w:rPr>
          <w:delText>和</w:delText>
        </w:r>
      </w:del>
      <w:ins w:id="578" w:author="Author">
        <w:r w:rsidR="00753151" w:rsidRPr="0068761E">
          <w:rPr>
            <w:rFonts w:hint="eastAsia"/>
          </w:rPr>
          <w:t>或</w:t>
        </w:r>
      </w:ins>
      <w:r w:rsidR="00753151" w:rsidRPr="0068761E">
        <w:rPr>
          <w:rFonts w:hint="eastAsia"/>
        </w:rPr>
        <w:t>框架或相关全球、区域、次区域或部门机构协商后，</w:t>
      </w:r>
      <w:r w:rsidR="00753151" w:rsidRPr="0068761E">
        <w:t>]</w:t>
      </w:r>
      <w:r w:rsidR="00753151" w:rsidRPr="0068761E">
        <w:rPr>
          <w:rFonts w:hint="eastAsia"/>
        </w:rPr>
        <w:t>认定：</w:t>
      </w:r>
    </w:p>
    <w:p w14:paraId="74C0E19A" w14:textId="1F00FEE8" w:rsidR="00753151" w:rsidRPr="00432055" w:rsidRDefault="00753151" w:rsidP="00753151">
      <w:pPr>
        <w:pStyle w:val="SingleTxt"/>
      </w:pPr>
      <w:r w:rsidRPr="0068761E">
        <w:tab/>
      </w:r>
      <w:r w:rsidRPr="00432055">
        <w:rPr>
          <w:rFonts w:eastAsia="SimHei" w:hint="eastAsia"/>
        </w:rPr>
        <w:t>备选案文</w:t>
      </w:r>
      <w:r w:rsidRPr="00432055">
        <w:t>1</w:t>
      </w:r>
      <w:r w:rsidRPr="00432055">
        <w:rPr>
          <w:rFonts w:hint="eastAsia"/>
        </w:rPr>
        <w:t>：</w:t>
      </w:r>
      <w:r w:rsidRPr="00432055">
        <w:t>(a)</w:t>
      </w:r>
      <w:r w:rsidRPr="00432055">
        <w:tab/>
      </w:r>
      <w:del w:id="579" w:author="Author">
        <w:r w:rsidR="00691DB1" w:rsidRPr="00432055">
          <w:rPr>
            <w:rFonts w:hint="eastAsia"/>
          </w:rPr>
          <w:delText>进行环境影响评估的门槛达到或超过本部分列出的门槛</w:delText>
        </w:r>
      </w:del>
      <w:ins w:id="580" w:author="Author">
        <w:r w:rsidRPr="00432055">
          <w:rPr>
            <w:rFonts w:hint="eastAsia"/>
          </w:rPr>
          <w:t>已按照其他相关</w:t>
        </w:r>
        <w:r w:rsidRPr="00432055">
          <w:rPr>
            <w:rFonts w:hint="eastAsia"/>
            <w:spacing w:val="-2"/>
          </w:rPr>
          <w:t>法律</w:t>
        </w:r>
        <w:r w:rsidRPr="00432055">
          <w:rPr>
            <w:rFonts w:hint="eastAsia"/>
          </w:rPr>
          <w:t>文书或框架或相关全球、区域、次区域或部门机构的要求，</w:t>
        </w:r>
        <w:proofErr w:type="gramStart"/>
        <w:r w:rsidRPr="00432055">
          <w:rPr>
            <w:rFonts w:hint="eastAsia"/>
          </w:rPr>
          <w:t>对计划活动或活动类别的潜在影响进行过评估</w:t>
        </w:r>
      </w:ins>
      <w:r w:rsidRPr="00432055">
        <w:rPr>
          <w:rFonts w:hint="eastAsia"/>
        </w:rPr>
        <w:t>；</w:t>
      </w:r>
      <w:proofErr w:type="gramEnd"/>
    </w:p>
    <w:p w14:paraId="1DC11D3E" w14:textId="77777777" w:rsidR="00691DB1" w:rsidRPr="00432055" w:rsidRDefault="00753151" w:rsidP="00FD6014">
      <w:pPr>
        <w:pStyle w:val="SingleTxt"/>
        <w:ind w:left="1695" w:firstLine="1185"/>
        <w:rPr>
          <w:del w:id="581" w:author="Author"/>
        </w:rPr>
      </w:pPr>
      <w:r w:rsidRPr="00432055">
        <w:tab/>
        <w:t>(b)</w:t>
      </w:r>
      <w:r w:rsidRPr="00432055">
        <w:tab/>
      </w:r>
      <w:del w:id="582" w:author="Author">
        <w:r w:rsidR="00691DB1" w:rsidRPr="00432055">
          <w:rPr>
            <w:rFonts w:hint="eastAsia"/>
          </w:rPr>
          <w:delText>最近已按照其他环境影响评估义务和协定对该</w:delText>
        </w:r>
      </w:del>
      <w:ins w:id="583" w:author="Author">
        <w:r w:rsidR="00EE45AE" w:rsidRPr="00432055">
          <w:rPr>
            <w:rFonts w:ascii="SimSun" w:hAnsi="SimSun" w:hint="eastAsia"/>
          </w:rPr>
          <w:t>㈠</w:t>
        </w:r>
        <w:r w:rsidR="00EE45AE" w:rsidRPr="00432055">
          <w:rPr>
            <w:rFonts w:ascii="SimSun" w:hAnsi="SimSun"/>
          </w:rPr>
          <w:tab/>
        </w:r>
        <w:r w:rsidRPr="00432055">
          <w:rPr>
            <w:rFonts w:hint="eastAsia"/>
          </w:rPr>
          <w:t>针对计划</w:t>
        </w:r>
      </w:ins>
      <w:r w:rsidRPr="00432055">
        <w:rPr>
          <w:rFonts w:hint="eastAsia"/>
        </w:rPr>
        <w:t>活动</w:t>
      </w:r>
      <w:del w:id="584" w:author="Author">
        <w:r w:rsidR="00691DB1" w:rsidRPr="00432055">
          <w:rPr>
            <w:rFonts w:hint="eastAsia"/>
          </w:rPr>
          <w:delText>进行过环境影响评估；</w:delText>
        </w:r>
      </w:del>
    </w:p>
    <w:p w14:paraId="408E692E" w14:textId="363EC278" w:rsidR="00753151" w:rsidRPr="00432055" w:rsidRDefault="001C57B9" w:rsidP="006674BB">
      <w:pPr>
        <w:pStyle w:val="SingleTxt"/>
        <w:ind w:left="1695" w:hanging="431"/>
      </w:pPr>
      <w:del w:id="585" w:author="Author">
        <w:r w:rsidRPr="00432055">
          <w:rPr>
            <w:rFonts w:hint="eastAsia"/>
          </w:rPr>
          <w:delText>(</w:delText>
        </w:r>
        <w:r w:rsidR="00691DB1" w:rsidRPr="00432055">
          <w:rPr>
            <w:rFonts w:hint="eastAsia"/>
          </w:rPr>
          <w:delText>c</w:delText>
        </w:r>
        <w:r w:rsidRPr="00432055">
          <w:rPr>
            <w:rFonts w:hint="eastAsia"/>
          </w:rPr>
          <w:delText>)</w:delText>
        </w:r>
        <w:r w:rsidR="00FB5C01" w:rsidRPr="00432055">
          <w:tab/>
        </w:r>
      </w:del>
      <w:r w:rsidR="00753151" w:rsidRPr="00432055">
        <w:rPr>
          <w:rFonts w:hint="eastAsia"/>
        </w:rPr>
        <w:t>已进行的</w:t>
      </w:r>
      <w:del w:id="586" w:author="Author">
        <w:r w:rsidR="00691DB1" w:rsidRPr="00432055">
          <w:rPr>
            <w:rFonts w:hint="eastAsia"/>
          </w:rPr>
          <w:delText>环境影响</w:delText>
        </w:r>
      </w:del>
      <w:r w:rsidR="00753151" w:rsidRPr="00432055">
        <w:rPr>
          <w:rFonts w:hint="eastAsia"/>
        </w:rPr>
        <w:t>评估</w:t>
      </w:r>
      <w:ins w:id="587" w:author="Author">
        <w:r w:rsidR="00753151" w:rsidRPr="00432055">
          <w:t>[</w:t>
        </w:r>
        <w:r w:rsidR="00753151" w:rsidRPr="00432055">
          <w:rPr>
            <w:rFonts w:hint="eastAsia"/>
          </w:rPr>
          <w:t>在功能上</w:t>
        </w:r>
        <w:r w:rsidR="00753151" w:rsidRPr="00432055">
          <w:t>][</w:t>
        </w:r>
      </w:ins>
      <w:r w:rsidR="00753151" w:rsidRPr="00432055">
        <w:rPr>
          <w:rFonts w:hint="eastAsia"/>
        </w:rPr>
        <w:t>在实质上</w:t>
      </w:r>
      <w:ins w:id="588" w:author="Author">
        <w:r w:rsidR="00753151" w:rsidRPr="00432055">
          <w:t>]</w:t>
        </w:r>
      </w:ins>
      <w:r w:rsidR="00753151" w:rsidRPr="00432055">
        <w:rPr>
          <w:rFonts w:hint="eastAsia"/>
        </w:rPr>
        <w:t>等同于本部</w:t>
      </w:r>
      <w:proofErr w:type="gramStart"/>
      <w:r w:rsidR="00753151" w:rsidRPr="00432055">
        <w:rPr>
          <w:rFonts w:hint="eastAsia"/>
        </w:rPr>
        <w:t>分要求</w:t>
      </w:r>
      <w:proofErr w:type="gramEnd"/>
      <w:r w:rsidR="00753151" w:rsidRPr="00432055">
        <w:rPr>
          <w:rFonts w:hint="eastAsia"/>
        </w:rPr>
        <w:t>的评估</w:t>
      </w:r>
      <w:ins w:id="589" w:author="Author">
        <w:r w:rsidR="00753151" w:rsidRPr="00432055">
          <w:t>[</w:t>
        </w:r>
      </w:ins>
      <w:r w:rsidR="00753151" w:rsidRPr="00432055">
        <w:rPr>
          <w:rFonts w:hint="eastAsia"/>
        </w:rPr>
        <w:t>，而且比较全面，包括在累积影响评估等要素方面比较全面</w:t>
      </w:r>
      <w:del w:id="590" w:author="Author">
        <w:r w:rsidR="00691DB1" w:rsidRPr="00432055">
          <w:rPr>
            <w:rFonts w:hint="eastAsia"/>
          </w:rPr>
          <w:delText>。</w:delText>
        </w:r>
      </w:del>
      <w:ins w:id="591" w:author="Author">
        <w:r w:rsidR="00753151" w:rsidRPr="00432055">
          <w:t>]</w:t>
        </w:r>
        <w:r w:rsidR="00753151" w:rsidRPr="00432055">
          <w:rPr>
            <w:rFonts w:hint="eastAsia"/>
          </w:rPr>
          <w:t>，且评估结果得到考虑；</w:t>
        </w:r>
        <w:r w:rsidR="00753151" w:rsidRPr="00432055">
          <w:t>[</w:t>
        </w:r>
        <w:r w:rsidR="00753151" w:rsidRPr="00432055">
          <w:rPr>
            <w:rFonts w:hint="eastAsia"/>
          </w:rPr>
          <w:t>或</w:t>
        </w:r>
        <w:r w:rsidR="00753151" w:rsidRPr="00432055">
          <w:t>]</w:t>
        </w:r>
      </w:ins>
    </w:p>
    <w:p w14:paraId="3265D098" w14:textId="166B3B9B" w:rsidR="00753151" w:rsidRPr="00432055" w:rsidRDefault="00753151" w:rsidP="006674BB">
      <w:pPr>
        <w:pStyle w:val="SingleTxt"/>
        <w:ind w:left="1695" w:hanging="431"/>
        <w:rPr>
          <w:ins w:id="592" w:author="Author"/>
        </w:rPr>
      </w:pPr>
      <w:ins w:id="593" w:author="Author">
        <w:r w:rsidRPr="00432055">
          <w:tab/>
        </w:r>
        <w:r w:rsidR="006674BB" w:rsidRPr="00432055">
          <w:tab/>
        </w:r>
        <w:r w:rsidR="00EE45AE" w:rsidRPr="00432055">
          <w:rPr>
            <w:rFonts w:ascii="SimSun" w:hAnsi="SimSun" w:hint="eastAsia"/>
          </w:rPr>
          <w:t>㈡</w:t>
        </w:r>
        <w:r w:rsidRPr="00432055">
          <w:tab/>
        </w:r>
        <w:r w:rsidRPr="00432055">
          <w:rPr>
            <w:rFonts w:hint="eastAsia"/>
          </w:rPr>
          <w:t>相关法律文书或框架或相关全球、区域、次区域或部门机构根据评估制定的规章或水准，如得到遵守，可防止或减轻或管理低于本部</w:t>
        </w:r>
        <w:proofErr w:type="gramStart"/>
        <w:r w:rsidRPr="00432055">
          <w:rPr>
            <w:rFonts w:hint="eastAsia"/>
          </w:rPr>
          <w:t>分规定</w:t>
        </w:r>
        <w:proofErr w:type="gramEnd"/>
        <w:r w:rsidRPr="00432055">
          <w:rPr>
            <w:rFonts w:hint="eastAsia"/>
          </w:rPr>
          <w:t>的环境影响评估门槛的潜在影响，并已得到遵守。</w:t>
        </w:r>
      </w:ins>
    </w:p>
    <w:p w14:paraId="20B73F1A" w14:textId="77777777" w:rsidR="009F719B" w:rsidRPr="00432055" w:rsidRDefault="00753151" w:rsidP="00FD6014">
      <w:pPr>
        <w:pStyle w:val="SingleTxt"/>
        <w:ind w:left="1695" w:hanging="431"/>
        <w:rPr>
          <w:del w:id="594" w:author="Author"/>
        </w:rPr>
      </w:pPr>
      <w:r w:rsidRPr="00432055">
        <w:tab/>
      </w:r>
      <w:r w:rsidRPr="00432055">
        <w:rPr>
          <w:rFonts w:eastAsia="SimHei" w:hint="eastAsia"/>
        </w:rPr>
        <w:t>备选案文</w:t>
      </w:r>
      <w:r w:rsidRPr="00432055">
        <w:t>2</w:t>
      </w:r>
      <w:r w:rsidRPr="00432055">
        <w:rPr>
          <w:rFonts w:hint="eastAsia"/>
        </w:rPr>
        <w:t>：</w:t>
      </w:r>
      <w:del w:id="595" w:author="Author">
        <w:r w:rsidR="009F719B" w:rsidRPr="00432055">
          <w:rPr>
            <w:rFonts w:hint="eastAsia"/>
          </w:rPr>
          <w:delText>(a)</w:delText>
        </w:r>
        <w:r w:rsidR="009F719B" w:rsidRPr="00432055">
          <w:rPr>
            <w:rFonts w:hint="eastAsia"/>
          </w:rPr>
          <w:tab/>
        </w:r>
        <w:r w:rsidR="009F719B" w:rsidRPr="00432055">
          <w:rPr>
            <w:rFonts w:hint="eastAsia"/>
          </w:rPr>
          <w:delText>已按照其他相关</w:delText>
        </w:r>
        <w:r w:rsidR="009F719B" w:rsidRPr="00432055">
          <w:rPr>
            <w:rFonts w:hint="eastAsia"/>
            <w:spacing w:val="-2"/>
          </w:rPr>
          <w:delText>法律</w:delText>
        </w:r>
        <w:r w:rsidR="009F719B" w:rsidRPr="00432055">
          <w:rPr>
            <w:rFonts w:hint="eastAsia"/>
          </w:rPr>
          <w:delText>文书</w:delText>
        </w:r>
        <w:r w:rsidR="009C1A05" w:rsidRPr="00432055">
          <w:rPr>
            <w:rFonts w:hint="eastAsia"/>
          </w:rPr>
          <w:delText>和</w:delText>
        </w:r>
        <w:r w:rsidR="009F719B" w:rsidRPr="00432055">
          <w:rPr>
            <w:rFonts w:hint="eastAsia"/>
          </w:rPr>
          <w:delText>框架</w:delText>
        </w:r>
        <w:r w:rsidR="009C1A05" w:rsidRPr="00432055">
          <w:rPr>
            <w:rFonts w:hint="eastAsia"/>
          </w:rPr>
          <w:delText>和</w:delText>
        </w:r>
        <w:r w:rsidR="009F719B" w:rsidRPr="00432055">
          <w:rPr>
            <w:rFonts w:hint="eastAsia"/>
          </w:rPr>
          <w:delText>相关全球、区域、次区域</w:delText>
        </w:r>
        <w:r w:rsidR="009C1A05" w:rsidRPr="00432055">
          <w:rPr>
            <w:rFonts w:hint="eastAsia"/>
          </w:rPr>
          <w:delText>和</w:delText>
        </w:r>
        <w:r w:rsidR="009F719B" w:rsidRPr="00432055">
          <w:rPr>
            <w:rFonts w:hint="eastAsia"/>
          </w:rPr>
          <w:delText>部门机构的要求，对</w:delText>
        </w:r>
        <w:r w:rsidR="009C1A05" w:rsidRPr="00432055">
          <w:rPr>
            <w:rFonts w:hint="eastAsia"/>
          </w:rPr>
          <w:delText>[</w:delText>
        </w:r>
        <w:r w:rsidR="009F719B" w:rsidRPr="00432055">
          <w:rPr>
            <w:rFonts w:hint="eastAsia"/>
          </w:rPr>
          <w:delText>计划</w:delText>
        </w:r>
        <w:r w:rsidR="009C1A05" w:rsidRPr="00432055">
          <w:rPr>
            <w:rFonts w:hint="eastAsia"/>
          </w:rPr>
          <w:delText>]</w:delText>
        </w:r>
        <w:r w:rsidR="009C1A05" w:rsidRPr="00432055">
          <w:delText>[</w:delText>
        </w:r>
        <w:r w:rsidR="009C1A05" w:rsidRPr="00432055">
          <w:rPr>
            <w:rFonts w:hint="eastAsia"/>
          </w:rPr>
          <w:delText>提议</w:delText>
        </w:r>
        <w:r w:rsidR="009C1A05" w:rsidRPr="00432055">
          <w:delText>]</w:delText>
        </w:r>
        <w:r w:rsidR="009F719B" w:rsidRPr="00432055">
          <w:rPr>
            <w:rFonts w:hint="eastAsia"/>
          </w:rPr>
          <w:delText>活动的潜在影响进行过评估；</w:delText>
        </w:r>
      </w:del>
    </w:p>
    <w:p w14:paraId="30FC8331" w14:textId="77777777" w:rsidR="00F72FDA" w:rsidRPr="00432055" w:rsidRDefault="009F719B" w:rsidP="00FD6014">
      <w:pPr>
        <w:pStyle w:val="SingleTxt"/>
        <w:ind w:left="1695" w:firstLine="1185"/>
        <w:rPr>
          <w:del w:id="596" w:author="Author"/>
        </w:rPr>
      </w:pPr>
      <w:del w:id="597" w:author="Author">
        <w:r w:rsidRPr="00432055">
          <w:rPr>
            <w:rFonts w:hint="eastAsia"/>
          </w:rPr>
          <w:delText>(</w:delText>
        </w:r>
        <w:r w:rsidR="00F72FDA" w:rsidRPr="00432055">
          <w:rPr>
            <w:rFonts w:hint="eastAsia"/>
          </w:rPr>
          <w:delText>b</w:delText>
        </w:r>
        <w:r w:rsidRPr="00432055">
          <w:rPr>
            <w:rFonts w:hint="eastAsia"/>
          </w:rPr>
          <w:delText>)</w:delText>
        </w:r>
        <w:r w:rsidRPr="00432055">
          <w:rPr>
            <w:rFonts w:hint="eastAsia"/>
          </w:rPr>
          <w:tab/>
        </w:r>
        <w:r w:rsidR="009C1A05" w:rsidRPr="00432055">
          <w:rPr>
            <w:rFonts w:hint="eastAsia"/>
          </w:rPr>
          <w:delText>评估结果得到有效执行；</w:delText>
        </w:r>
      </w:del>
    </w:p>
    <w:p w14:paraId="6241B1DC" w14:textId="77777777" w:rsidR="009F719B" w:rsidRPr="000762C8" w:rsidRDefault="001C57B9" w:rsidP="00FD6014">
      <w:pPr>
        <w:pStyle w:val="SingleTxt"/>
        <w:ind w:left="1695" w:firstLine="1185"/>
        <w:rPr>
          <w:del w:id="598" w:author="Author"/>
        </w:rPr>
      </w:pPr>
      <w:del w:id="599" w:author="Author">
        <w:r w:rsidRPr="00432055">
          <w:rPr>
            <w:rFonts w:hint="eastAsia"/>
          </w:rPr>
          <w:delText>(</w:delText>
        </w:r>
        <w:r w:rsidR="009C1A05" w:rsidRPr="00432055">
          <w:rPr>
            <w:rFonts w:hint="eastAsia"/>
          </w:rPr>
          <w:delText>c</w:delText>
        </w:r>
        <w:r w:rsidRPr="00432055">
          <w:rPr>
            <w:rFonts w:hint="eastAsia"/>
          </w:rPr>
          <w:delText>)</w:delText>
        </w:r>
        <w:r w:rsidR="00FB5C01" w:rsidRPr="00432055">
          <w:tab/>
        </w:r>
        <w:r w:rsidR="009F719B" w:rsidRPr="00432055">
          <w:rPr>
            <w:rFonts w:hint="eastAsia"/>
          </w:rPr>
          <w:delText>已进行的评估在功能上等同于本部分要求的评估</w:delText>
        </w:r>
        <w:r w:rsidR="009C1A05" w:rsidRPr="00432055">
          <w:rPr>
            <w:rFonts w:hint="eastAsia"/>
          </w:rPr>
          <w:delText>。</w:delText>
        </w:r>
      </w:del>
    </w:p>
    <w:p w14:paraId="07002A9E" w14:textId="0D513492" w:rsidR="00753151" w:rsidRPr="0068761E" w:rsidRDefault="009F719B" w:rsidP="00F17954">
      <w:pPr>
        <w:pStyle w:val="SingleTxt"/>
      </w:pPr>
      <w:del w:id="600" w:author="Author">
        <w:r w:rsidRPr="000762C8">
          <w:tab/>
        </w:r>
        <w:r w:rsidRPr="000762C8">
          <w:rPr>
            <w:rFonts w:eastAsia="SimHei" w:hint="eastAsia"/>
          </w:rPr>
          <w:delText>备选案文</w:delText>
        </w:r>
        <w:r w:rsidR="00760BBA" w:rsidRPr="000762C8">
          <w:delText>3</w:delText>
        </w:r>
        <w:r w:rsidRPr="000762C8">
          <w:rPr>
            <w:rFonts w:hint="eastAsia"/>
          </w:rPr>
          <w:delText>：</w:delText>
        </w:r>
        <w:r w:rsidR="00FB5C01">
          <w:rPr>
            <w:rFonts w:ascii="SimSun" w:hAnsi="SimSun" w:hint="eastAsia"/>
          </w:rPr>
          <w:delText>……</w:delText>
        </w:r>
      </w:del>
      <w:r w:rsidR="00753151" w:rsidRPr="0068761E">
        <w:rPr>
          <w:rFonts w:hint="eastAsia"/>
        </w:rPr>
        <w:t>活动系按照相关法律文书和框架以及要求进行环境影响评估的相关全球、区域、次区域和部门机构所规定的适当规则和准则开展，不论这些规则或准则是否要求进行环境影响评估。</w:t>
      </w:r>
    </w:p>
    <w:p w14:paraId="2C6FA93F" w14:textId="3743586A" w:rsidR="00753151" w:rsidRPr="0068761E" w:rsidRDefault="00753151" w:rsidP="00753151">
      <w:pPr>
        <w:pStyle w:val="SingleTxt"/>
      </w:pPr>
      <w:r w:rsidRPr="0068761E">
        <w:t>[</w:t>
      </w:r>
      <w:del w:id="601" w:author="Author">
        <w:r w:rsidR="00DA22CD" w:rsidRPr="000762C8">
          <w:delText>6</w:delText>
        </w:r>
      </w:del>
      <w:ins w:id="602" w:author="Author">
        <w:r w:rsidRPr="0068761E">
          <w:t>5</w:t>
        </w:r>
      </w:ins>
      <w:r w:rsidRPr="0068761E">
        <w:t>.</w:t>
      </w:r>
      <w:r w:rsidRPr="0068761E">
        <w:tab/>
      </w:r>
      <w:bookmarkStart w:id="603" w:name="_Hlk124253083"/>
      <w:r w:rsidRPr="0068761E">
        <w:rPr>
          <w:rFonts w:hint="eastAsia"/>
        </w:rPr>
        <w:t>如某缔约方管辖下的</w:t>
      </w:r>
      <w:del w:id="604" w:author="Author">
        <w:r w:rsidR="00DA22CD" w:rsidRPr="003A33BE">
          <w:rPr>
            <w:rFonts w:hint="eastAsia"/>
          </w:rPr>
          <w:delText>[</w:delText>
        </w:r>
      </w:del>
      <w:r w:rsidRPr="0068761E">
        <w:rPr>
          <w:rFonts w:hint="eastAsia"/>
        </w:rPr>
        <w:t>计划</w:t>
      </w:r>
      <w:del w:id="605" w:author="Author">
        <w:r w:rsidR="00DA22CD" w:rsidRPr="003A33BE">
          <w:rPr>
            <w:rFonts w:hint="eastAsia"/>
          </w:rPr>
          <w:delText>]</w:delText>
        </w:r>
        <w:r w:rsidR="00DA22CD" w:rsidRPr="003A33BE">
          <w:delText>[</w:delText>
        </w:r>
        <w:r w:rsidR="00DA22CD" w:rsidRPr="000762C8">
          <w:rPr>
            <w:rFonts w:hint="eastAsia"/>
          </w:rPr>
          <w:delText>提议</w:delText>
        </w:r>
        <w:r w:rsidR="00DA22CD" w:rsidRPr="003A33BE">
          <w:delText>]</w:delText>
        </w:r>
      </w:del>
      <w:r w:rsidRPr="0068761E">
        <w:rPr>
          <w:rFonts w:hint="eastAsia"/>
        </w:rPr>
        <w:t>活动可能会在国家管辖范围以外区域产生影响</w:t>
      </w:r>
      <w:r w:rsidRPr="0068761E">
        <w:t>/</w:t>
      </w:r>
      <w:r w:rsidRPr="0068761E">
        <w:rPr>
          <w:rFonts w:hint="eastAsia"/>
        </w:rPr>
        <w:t>效应，且达到或超过本部分列出的进行环境影响评估的门槛衡量标准，则该活动</w:t>
      </w:r>
      <w:proofErr w:type="gramStart"/>
      <w:r w:rsidRPr="0068761E">
        <w:rPr>
          <w:rFonts w:hint="eastAsia"/>
        </w:rPr>
        <w:t>应接受在实质上</w:t>
      </w:r>
      <w:proofErr w:type="gramEnd"/>
      <w:r w:rsidRPr="0068761E">
        <w:rPr>
          <w:rFonts w:hint="eastAsia"/>
        </w:rPr>
        <w:t>等同于本部分所要求的评估的环境影响评估。</w:t>
      </w:r>
      <w:bookmarkEnd w:id="603"/>
      <w:r w:rsidRPr="0068761E">
        <w:rPr>
          <w:rFonts w:hint="eastAsia"/>
        </w:rPr>
        <w:t>缔约方应：</w:t>
      </w:r>
    </w:p>
    <w:p w14:paraId="52BC920E" w14:textId="77777777" w:rsidR="00753151" w:rsidRPr="0068761E" w:rsidRDefault="00753151" w:rsidP="00753151">
      <w:pPr>
        <w:pStyle w:val="SingleTxt"/>
      </w:pPr>
      <w:r w:rsidRPr="0068761E">
        <w:tab/>
        <w:t>(a)</w:t>
      </w:r>
      <w:r w:rsidRPr="0068761E">
        <w:tab/>
      </w:r>
      <w:r w:rsidRPr="0068761E">
        <w:rPr>
          <w:rFonts w:hint="eastAsia"/>
        </w:rPr>
        <w:t>向科学和技术机构提交影响评估，以便其提出意见和建议；</w:t>
      </w:r>
    </w:p>
    <w:p w14:paraId="273BF775" w14:textId="77777777" w:rsidR="00753151" w:rsidRPr="0068761E" w:rsidRDefault="00753151" w:rsidP="00753151">
      <w:pPr>
        <w:pStyle w:val="SingleTxt"/>
      </w:pPr>
      <w:r w:rsidRPr="0068761E">
        <w:tab/>
        <w:t>(b)</w:t>
      </w:r>
      <w:r w:rsidRPr="0068761E">
        <w:tab/>
      </w:r>
      <w:r w:rsidRPr="0068761E">
        <w:rPr>
          <w:rFonts w:hint="eastAsia"/>
        </w:rPr>
        <w:t>确保按照与本部分规定相同的方式对获批活动进行监测、报告和审查；</w:t>
      </w:r>
    </w:p>
    <w:p w14:paraId="42910B36" w14:textId="77777777" w:rsidR="00753151" w:rsidRPr="0068761E" w:rsidRDefault="00753151" w:rsidP="00753151">
      <w:pPr>
        <w:pStyle w:val="SingleTxt"/>
      </w:pPr>
      <w:r w:rsidRPr="0068761E">
        <w:tab/>
        <w:t>(c)</w:t>
      </w:r>
      <w:r w:rsidRPr="0068761E">
        <w:tab/>
      </w:r>
      <w:r w:rsidRPr="0068761E">
        <w:rPr>
          <w:rFonts w:hint="eastAsia"/>
        </w:rPr>
        <w:t>确保以本部分规定的方式公布所有报告。</w:t>
      </w:r>
      <w:r w:rsidRPr="0068761E">
        <w:t>]</w:t>
      </w:r>
    </w:p>
    <w:p w14:paraId="5167E9F0" w14:textId="2DA3B147" w:rsidR="00753151" w:rsidRPr="0068761E" w:rsidRDefault="00DA22CD" w:rsidP="00753151">
      <w:pPr>
        <w:pStyle w:val="SingleTxt"/>
      </w:pPr>
      <w:del w:id="606" w:author="Author">
        <w:r w:rsidRPr="000762C8">
          <w:lastRenderedPageBreak/>
          <w:delText>7</w:delText>
        </w:r>
      </w:del>
      <w:ins w:id="607" w:author="Author">
        <w:r w:rsidR="00753151" w:rsidRPr="0068761E">
          <w:t>6</w:t>
        </w:r>
      </w:ins>
      <w:r w:rsidR="00753151" w:rsidRPr="0068761E">
        <w:t>.</w:t>
      </w:r>
      <w:r w:rsidR="00753151" w:rsidRPr="0068761E">
        <w:tab/>
      </w:r>
      <w:r w:rsidR="00753151" w:rsidRPr="0068761E">
        <w:rPr>
          <w:rFonts w:hint="eastAsia"/>
        </w:rPr>
        <w:t>已按照相关法律文书或框架或者</w:t>
      </w:r>
      <w:ins w:id="608" w:author="Author">
        <w:r w:rsidR="00753151" w:rsidRPr="0068761E">
          <w:rPr>
            <w:rFonts w:hint="eastAsia"/>
          </w:rPr>
          <w:t>相关</w:t>
        </w:r>
      </w:ins>
      <w:r w:rsidR="00753151" w:rsidRPr="0068761E">
        <w:rPr>
          <w:rFonts w:hint="eastAsia"/>
        </w:rPr>
        <w:t>全球、区域、次区域或部门机构的规定</w:t>
      </w:r>
      <w:ins w:id="609" w:author="Author">
        <w:r w:rsidR="00753151" w:rsidRPr="0068761E">
          <w:rPr>
            <w:rFonts w:hint="eastAsia"/>
          </w:rPr>
          <w:t>针对在国家管辖范围以外区域</w:t>
        </w:r>
        <w:r w:rsidR="00753151" w:rsidRPr="0068761E">
          <w:t>[</w:t>
        </w:r>
        <w:r w:rsidR="00753151" w:rsidRPr="0068761E">
          <w:rPr>
            <w:rFonts w:hint="eastAsia"/>
          </w:rPr>
          <w:t>有影响</w:t>
        </w:r>
        <w:r w:rsidR="00753151" w:rsidRPr="0068761E">
          <w:t>]</w:t>
        </w:r>
        <w:r w:rsidR="00753151" w:rsidRPr="0068761E">
          <w:rPr>
            <w:rFonts w:hint="eastAsia"/>
          </w:rPr>
          <w:t>的计划活动</w:t>
        </w:r>
      </w:ins>
      <w:r w:rsidR="00753151" w:rsidRPr="0068761E">
        <w:rPr>
          <w:rFonts w:hint="eastAsia"/>
        </w:rPr>
        <w:t>进行过环境影响评估的缔约方，应</w:t>
      </w:r>
      <w:ins w:id="610" w:author="Author">
        <w:r w:rsidR="00753151" w:rsidRPr="0068761E">
          <w:rPr>
            <w:rFonts w:hint="eastAsia"/>
          </w:rPr>
          <w:t>确保</w:t>
        </w:r>
      </w:ins>
      <w:r w:rsidR="00753151" w:rsidRPr="0068761E">
        <w:rPr>
          <w:rFonts w:hint="eastAsia"/>
        </w:rPr>
        <w:t>通过信息交换机制公布环境影响评估报告。</w:t>
      </w:r>
    </w:p>
    <w:p w14:paraId="1A86756E" w14:textId="0502BDDD" w:rsidR="007B3D13" w:rsidRDefault="00DA22CD" w:rsidP="00753151">
      <w:pPr>
        <w:pStyle w:val="SingleTxt"/>
      </w:pPr>
      <w:del w:id="611" w:author="Author">
        <w:r w:rsidRPr="000762C8">
          <w:delText>8</w:delText>
        </w:r>
        <w:r w:rsidR="009F719B" w:rsidRPr="000762C8">
          <w:rPr>
            <w:rFonts w:hint="eastAsia"/>
          </w:rPr>
          <w:delText>.</w:delText>
        </w:r>
        <w:r w:rsidR="009F719B" w:rsidRPr="000762C8">
          <w:rPr>
            <w:rFonts w:hint="eastAsia"/>
          </w:rPr>
          <w:tab/>
        </w:r>
        <w:r w:rsidR="00B94B3C" w:rsidRPr="000762C8">
          <w:rPr>
            <w:rFonts w:hint="eastAsia"/>
          </w:rPr>
          <w:delText>应按照与本部分规定相同的方式对</w:delText>
        </w:r>
      </w:del>
      <w:ins w:id="612" w:author="Author">
        <w:r w:rsidR="00753151" w:rsidRPr="0068761E">
          <w:t>7.</w:t>
        </w:r>
        <w:r w:rsidR="00753151" w:rsidRPr="0068761E">
          <w:tab/>
        </w:r>
        <w:r w:rsidR="00753151" w:rsidRPr="0068761E">
          <w:rPr>
            <w:rFonts w:hint="eastAsia"/>
          </w:rPr>
          <w:t>除非</w:t>
        </w:r>
      </w:ins>
      <w:r w:rsidR="00753151" w:rsidRPr="0068761E">
        <w:rPr>
          <w:rFonts w:hint="eastAsia"/>
        </w:rPr>
        <w:t>符合第</w:t>
      </w:r>
      <w:del w:id="613" w:author="Author">
        <w:r w:rsidRPr="000762C8">
          <w:delText>5</w:delText>
        </w:r>
      </w:del>
      <w:ins w:id="614" w:author="Author">
        <w:r w:rsidR="00753151" w:rsidRPr="0068761E">
          <w:t>4</w:t>
        </w:r>
      </w:ins>
      <w:r w:rsidR="00753151" w:rsidRPr="0068761E">
        <w:rPr>
          <w:rFonts w:hint="eastAsia"/>
        </w:rPr>
        <w:t>款所列衡量标准的</w:t>
      </w:r>
      <w:del w:id="615" w:author="Author">
        <w:r w:rsidRPr="003A33BE">
          <w:rPr>
            <w:rFonts w:hint="eastAsia"/>
          </w:rPr>
          <w:delText>[</w:delText>
        </w:r>
      </w:del>
      <w:r w:rsidR="00753151" w:rsidRPr="0068761E">
        <w:rPr>
          <w:rFonts w:hint="eastAsia"/>
        </w:rPr>
        <w:t>计划</w:t>
      </w:r>
      <w:del w:id="616" w:author="Author">
        <w:r w:rsidRPr="003A33BE">
          <w:rPr>
            <w:rFonts w:hint="eastAsia"/>
          </w:rPr>
          <w:delText>]</w:delText>
        </w:r>
        <w:r w:rsidRPr="003A33BE">
          <w:delText>[</w:delText>
        </w:r>
        <w:r w:rsidRPr="000762C8">
          <w:rPr>
            <w:rFonts w:hint="eastAsia"/>
          </w:rPr>
          <w:delText>提议</w:delText>
        </w:r>
        <w:r w:rsidRPr="003A33BE">
          <w:delText>]</w:delText>
        </w:r>
      </w:del>
      <w:r w:rsidR="00753151" w:rsidRPr="0068761E">
        <w:rPr>
          <w:rFonts w:hint="eastAsia"/>
        </w:rPr>
        <w:t>活动</w:t>
      </w:r>
      <w:del w:id="617" w:author="Author">
        <w:r w:rsidR="00B94B3C" w:rsidRPr="000762C8">
          <w:rPr>
            <w:rFonts w:hint="eastAsia"/>
          </w:rPr>
          <w:delText>进行</w:delText>
        </w:r>
      </w:del>
      <w:ins w:id="618" w:author="Author">
        <w:r w:rsidR="00753151" w:rsidRPr="0068761E">
          <w:rPr>
            <w:rFonts w:hint="eastAsia"/>
          </w:rPr>
          <w:t>按照相关法律文书或框架或者相关全球、区域、次区域或部门机构的规定接受</w:t>
        </w:r>
      </w:ins>
      <w:r w:rsidR="00753151" w:rsidRPr="0068761E">
        <w:rPr>
          <w:rFonts w:hint="eastAsia"/>
        </w:rPr>
        <w:t>监测</w:t>
      </w:r>
      <w:del w:id="619" w:author="Author">
        <w:r w:rsidR="00B94B3C" w:rsidRPr="000762C8">
          <w:rPr>
            <w:rFonts w:hint="eastAsia"/>
          </w:rPr>
          <w:delText>、报告</w:delText>
        </w:r>
      </w:del>
      <w:r w:rsidR="00753151" w:rsidRPr="0068761E">
        <w:rPr>
          <w:rFonts w:hint="eastAsia"/>
        </w:rPr>
        <w:t>和审查，</w:t>
      </w:r>
      <w:ins w:id="620" w:author="Author">
        <w:r w:rsidR="00753151" w:rsidRPr="0068761E">
          <w:rPr>
            <w:rFonts w:hint="eastAsia"/>
          </w:rPr>
          <w:t>缔约方应监测和审查该活动，</w:t>
        </w:r>
      </w:ins>
      <w:r w:rsidR="00753151" w:rsidRPr="0068761E">
        <w:rPr>
          <w:rFonts w:hint="eastAsia"/>
        </w:rPr>
        <w:t>并</w:t>
      </w:r>
      <w:del w:id="621" w:author="Author">
        <w:r w:rsidR="00B94B3C" w:rsidRPr="000762C8">
          <w:rPr>
            <w:rFonts w:hint="eastAsia"/>
          </w:rPr>
          <w:delText>以本部分规定的方式</w:delText>
        </w:r>
      </w:del>
      <w:ins w:id="622" w:author="Author">
        <w:r w:rsidR="00753151" w:rsidRPr="0068761E">
          <w:rPr>
            <w:rFonts w:hint="eastAsia"/>
          </w:rPr>
          <w:t>确保通过信息交换机制</w:t>
        </w:r>
      </w:ins>
      <w:r w:rsidR="00753151" w:rsidRPr="0068761E">
        <w:rPr>
          <w:rFonts w:hint="eastAsia"/>
        </w:rPr>
        <w:t>公布</w:t>
      </w:r>
      <w:ins w:id="623" w:author="Author">
        <w:r w:rsidR="00753151" w:rsidRPr="0068761E">
          <w:rPr>
            <w:rFonts w:hint="eastAsia"/>
          </w:rPr>
          <w:t>监测和审查</w:t>
        </w:r>
      </w:ins>
      <w:r w:rsidR="00753151" w:rsidRPr="0068761E">
        <w:rPr>
          <w:rFonts w:hint="eastAsia"/>
        </w:rPr>
        <w:t>报告。</w:t>
      </w:r>
    </w:p>
    <w:p w14:paraId="29113496" w14:textId="77777777" w:rsidR="007B3D13" w:rsidRDefault="007B3D13">
      <w:pPr>
        <w:spacing w:line="240" w:lineRule="auto"/>
        <w:jc w:val="left"/>
      </w:pPr>
      <w:r>
        <w:br w:type="page"/>
      </w:r>
    </w:p>
    <w:p w14:paraId="3353BD40"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lastRenderedPageBreak/>
        <w:t>第</w:t>
      </w:r>
      <w:r w:rsidRPr="0068761E">
        <w:t>24</w:t>
      </w:r>
      <w:r w:rsidRPr="0068761E">
        <w:rPr>
          <w:rFonts w:hint="eastAsia"/>
        </w:rPr>
        <w:t>条</w:t>
      </w:r>
    </w:p>
    <w:p w14:paraId="2E90143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进行环境影响评估的门槛和因素</w:t>
      </w:r>
    </w:p>
    <w:p w14:paraId="6865801D" w14:textId="08363B34"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53151" w:rsidRPr="0068761E">
        <w:t>1.</w:t>
      </w:r>
      <w:r w:rsidR="00753151" w:rsidRPr="0068761E">
        <w:tab/>
      </w:r>
      <w:r w:rsidR="00753151" w:rsidRPr="0068761E">
        <w:rPr>
          <w:rFonts w:hint="eastAsia"/>
        </w:rPr>
        <w:t>备选案文</w:t>
      </w:r>
      <w:r w:rsidR="00753151" w:rsidRPr="0068761E">
        <w:t>A</w:t>
      </w:r>
      <w:r w:rsidR="00753151" w:rsidRPr="0068761E">
        <w:rPr>
          <w:rFonts w:hint="eastAsia"/>
        </w:rPr>
        <w:t>：</w:t>
      </w:r>
    </w:p>
    <w:p w14:paraId="18F0C077" w14:textId="77777777" w:rsidR="00753151" w:rsidRPr="0068761E" w:rsidRDefault="00753151" w:rsidP="00753151">
      <w:pPr>
        <w:pStyle w:val="SingleTxt"/>
      </w:pPr>
      <w:r w:rsidRPr="0068761E">
        <w:tab/>
      </w:r>
      <w:r w:rsidRPr="0068761E">
        <w:rPr>
          <w:rFonts w:eastAsia="KaiTi" w:hint="eastAsia"/>
        </w:rPr>
        <w:t>备选案文</w:t>
      </w:r>
      <w:r w:rsidRPr="00D63DCE">
        <w:rPr>
          <w:i/>
          <w:iCs/>
        </w:rPr>
        <w:t>A.1</w:t>
      </w:r>
      <w:r w:rsidRPr="0068761E">
        <w:rPr>
          <w:rFonts w:hint="eastAsia"/>
        </w:rPr>
        <w:t>：某缔约方</w:t>
      </w:r>
      <w:r w:rsidRPr="0068761E">
        <w:t>[</w:t>
      </w:r>
      <w:r w:rsidRPr="0068761E">
        <w:rPr>
          <w:rFonts w:hint="eastAsia"/>
        </w:rPr>
        <w:t>提议</w:t>
      </w:r>
      <w:r w:rsidRPr="0068761E">
        <w:t>][</w:t>
      </w:r>
      <w:r w:rsidRPr="0068761E">
        <w:rPr>
          <w:rFonts w:hint="eastAsia"/>
        </w:rPr>
        <w:t>计划</w:t>
      </w:r>
      <w:r w:rsidRPr="0068761E">
        <w:t>]</w:t>
      </w:r>
      <w:r w:rsidRPr="0068761E">
        <w:rPr>
          <w:rFonts w:hint="eastAsia"/>
        </w:rPr>
        <w:t>开展任何可能对海洋环境产生效应的活动时，应进行筛选，认定可能对海洋环境产生的效应：</w:t>
      </w:r>
    </w:p>
    <w:p w14:paraId="6714463B" w14:textId="3F817CA4" w:rsidR="00753151" w:rsidRPr="0068761E" w:rsidRDefault="00753151" w:rsidP="00753151">
      <w:pPr>
        <w:pStyle w:val="SingleTxt"/>
      </w:pPr>
      <w:r w:rsidRPr="0068761E">
        <w:tab/>
        <w:t>(a)</w:t>
      </w:r>
      <w:r w:rsidRPr="0068761E">
        <w:tab/>
      </w:r>
      <w:r w:rsidRPr="0068761E">
        <w:rPr>
          <w:rFonts w:hint="eastAsia"/>
        </w:rPr>
        <w:t>如根据筛选认定</w:t>
      </w:r>
      <w:del w:id="624" w:author="Author">
        <w:r w:rsidR="00B94B3C" w:rsidRPr="003A33BE">
          <w:rPr>
            <w:rFonts w:hint="eastAsia"/>
          </w:rPr>
          <w:delText>[</w:delText>
        </w:r>
      </w:del>
      <w:r w:rsidRPr="0068761E">
        <w:rPr>
          <w:rFonts w:hint="eastAsia"/>
        </w:rPr>
        <w:t>计划</w:t>
      </w:r>
      <w:del w:id="625" w:author="Author">
        <w:r w:rsidR="00B94B3C" w:rsidRPr="003A33BE">
          <w:rPr>
            <w:rFonts w:hint="eastAsia"/>
          </w:rPr>
          <w:delText>]</w:delText>
        </w:r>
        <w:r w:rsidR="00B94B3C" w:rsidRPr="003A33BE">
          <w:delText>[</w:delText>
        </w:r>
        <w:r w:rsidR="00B94B3C" w:rsidRPr="000762C8">
          <w:rPr>
            <w:rFonts w:hint="eastAsia"/>
          </w:rPr>
          <w:delText>提议</w:delText>
        </w:r>
        <w:r w:rsidR="00B94B3C" w:rsidRPr="003A33BE">
          <w:delText>]</w:delText>
        </w:r>
      </w:del>
      <w:r w:rsidRPr="0068761E">
        <w:rPr>
          <w:rFonts w:hint="eastAsia"/>
        </w:rPr>
        <w:t>活动对海洋环境产生的效应可能达不到轻微或短暂的程度，则无须按照本部分的规定作进一步评估；</w:t>
      </w:r>
    </w:p>
    <w:p w14:paraId="0FD73DB2" w14:textId="7FA6A934" w:rsidR="00753151" w:rsidRPr="0068761E" w:rsidRDefault="00753151" w:rsidP="00753151">
      <w:pPr>
        <w:pStyle w:val="SingleTxt"/>
      </w:pPr>
      <w:r w:rsidRPr="0068761E">
        <w:tab/>
        <w:t>(b)</w:t>
      </w:r>
      <w:r w:rsidRPr="0068761E">
        <w:tab/>
      </w:r>
      <w:r w:rsidRPr="0068761E">
        <w:rPr>
          <w:rFonts w:hint="eastAsia"/>
        </w:rPr>
        <w:t>如根据筛选认定</w:t>
      </w:r>
      <w:del w:id="626" w:author="Author">
        <w:r w:rsidR="00B94B3C" w:rsidRPr="003A33BE">
          <w:rPr>
            <w:rFonts w:hint="eastAsia"/>
          </w:rPr>
          <w:delText>[</w:delText>
        </w:r>
      </w:del>
      <w:r w:rsidRPr="0068761E">
        <w:rPr>
          <w:rFonts w:hint="eastAsia"/>
        </w:rPr>
        <w:t>计划</w:t>
      </w:r>
      <w:del w:id="627" w:author="Author">
        <w:r w:rsidR="00B94B3C" w:rsidRPr="003A33BE">
          <w:rPr>
            <w:rFonts w:hint="eastAsia"/>
          </w:rPr>
          <w:delText>][</w:delText>
        </w:r>
        <w:r w:rsidR="00B94B3C" w:rsidRPr="000762C8">
          <w:rPr>
            <w:rFonts w:hint="eastAsia"/>
          </w:rPr>
          <w:delText>提议</w:delText>
        </w:r>
        <w:r w:rsidR="00B94B3C" w:rsidRPr="003A33BE">
          <w:rPr>
            <w:rFonts w:hint="eastAsia"/>
          </w:rPr>
          <w:delText>]</w:delText>
        </w:r>
      </w:del>
      <w:r w:rsidRPr="0068761E">
        <w:rPr>
          <w:rFonts w:hint="eastAsia"/>
        </w:rPr>
        <w:t>活动对海洋环境可能产生轻微或短暂效应或较大效应，或者效应未知或知之甚少，则应按照本部分的规定对此类活动进行环境影响评估。</w:t>
      </w:r>
    </w:p>
    <w:p w14:paraId="4F669D98" w14:textId="61CA8CC6" w:rsidR="00753151" w:rsidRPr="0068761E" w:rsidRDefault="00753151" w:rsidP="00753151">
      <w:pPr>
        <w:pStyle w:val="SingleTxt"/>
      </w:pPr>
      <w:r w:rsidRPr="0068761E">
        <w:tab/>
        <w:t>1</w:t>
      </w:r>
      <w:r w:rsidRPr="0068761E">
        <w:rPr>
          <w:rFonts w:hint="eastAsia"/>
        </w:rPr>
        <w:t>之二</w:t>
      </w:r>
      <w:r w:rsidRPr="0068761E">
        <w:t>.</w:t>
      </w:r>
      <w:r w:rsidRPr="0068761E">
        <w:tab/>
      </w:r>
      <w:r w:rsidRPr="0068761E">
        <w:rPr>
          <w:rFonts w:hint="eastAsia"/>
        </w:rPr>
        <w:t>在根据本部分授权开展</w:t>
      </w:r>
      <w:del w:id="628" w:author="Author">
        <w:r w:rsidR="00342E37" w:rsidRPr="003A33BE">
          <w:rPr>
            <w:rFonts w:hint="eastAsia"/>
          </w:rPr>
          <w:delText>[</w:delText>
        </w:r>
      </w:del>
      <w:r w:rsidRPr="0068761E">
        <w:rPr>
          <w:rFonts w:hint="eastAsia"/>
        </w:rPr>
        <w:t>计划</w:t>
      </w:r>
      <w:del w:id="629" w:author="Author">
        <w:r w:rsidR="00342E37" w:rsidRPr="003A33BE">
          <w:rPr>
            <w:rFonts w:hint="eastAsia"/>
          </w:rPr>
          <w:delText>][</w:delText>
        </w:r>
        <w:r w:rsidR="00342E37" w:rsidRPr="000762C8">
          <w:rPr>
            <w:rFonts w:hint="eastAsia"/>
          </w:rPr>
          <w:delText>提议</w:delText>
        </w:r>
        <w:r w:rsidR="00342E37" w:rsidRPr="003A33BE">
          <w:rPr>
            <w:rFonts w:hint="eastAsia"/>
          </w:rPr>
          <w:delText>]</w:delText>
        </w:r>
      </w:del>
      <w:r w:rsidRPr="0068761E">
        <w:rPr>
          <w:rFonts w:hint="eastAsia"/>
        </w:rPr>
        <w:t>活动前，应向科学和技术机构提交支持第</w:t>
      </w:r>
      <w:r w:rsidRPr="0068761E">
        <w:t>1</w:t>
      </w:r>
      <w:r w:rsidRPr="0068761E">
        <w:rPr>
          <w:rFonts w:hint="eastAsia"/>
        </w:rPr>
        <w:t>款所作认定的数据、资料和分析。科学和技术机构应审查为支持根据第</w:t>
      </w:r>
      <w:r w:rsidRPr="0068761E">
        <w:t>1</w:t>
      </w:r>
      <w:r w:rsidRPr="0068761E">
        <w:rPr>
          <w:rFonts w:hint="eastAsia"/>
        </w:rPr>
        <w:t>款</w:t>
      </w:r>
      <w:r w:rsidR="000B6642" w:rsidRPr="0068761E">
        <w:rPr>
          <w:rFonts w:hint="eastAsia"/>
        </w:rPr>
        <w:t>(</w:t>
      </w:r>
      <w:r w:rsidRPr="0068761E">
        <w:t>a</w:t>
      </w:r>
      <w:r w:rsidR="000B6642" w:rsidRPr="0068761E">
        <w:rPr>
          <w:rFonts w:hint="eastAsia"/>
        </w:rPr>
        <w:t>)</w:t>
      </w:r>
      <w:r w:rsidRPr="0068761E">
        <w:rPr>
          <w:rFonts w:hint="eastAsia"/>
        </w:rPr>
        <w:t>项所作认定而提交的数据、资料和分析。缔约方应公布和转递对第</w:t>
      </w:r>
      <w:r w:rsidRPr="0068761E">
        <w:t>1</w:t>
      </w:r>
      <w:r w:rsidRPr="0068761E">
        <w:rPr>
          <w:rFonts w:hint="eastAsia"/>
        </w:rPr>
        <w:t>款所作认定的依据</w:t>
      </w:r>
      <w:proofErr w:type="gramStart"/>
      <w:r w:rsidRPr="0068761E">
        <w:rPr>
          <w:rFonts w:hint="eastAsia"/>
        </w:rPr>
        <w:t>作出</w:t>
      </w:r>
      <w:proofErr w:type="gramEnd"/>
      <w:r w:rsidRPr="0068761E">
        <w:rPr>
          <w:rFonts w:hint="eastAsia"/>
        </w:rPr>
        <w:t>详细说明的报告，</w:t>
      </w:r>
      <w:r w:rsidRPr="0068761E">
        <w:t>[</w:t>
      </w:r>
      <w:r w:rsidRPr="0068761E">
        <w:rPr>
          <w:rFonts w:hint="eastAsia"/>
        </w:rPr>
        <w:t>这可</w:t>
      </w:r>
      <w:r w:rsidRPr="0068761E">
        <w:t>]</w:t>
      </w:r>
      <w:r w:rsidRPr="0068761E">
        <w:rPr>
          <w:rFonts w:hint="eastAsia"/>
        </w:rPr>
        <w:t>通过信息交换机制完成。</w:t>
      </w:r>
    </w:p>
    <w:p w14:paraId="2EB8B872" w14:textId="119B9343" w:rsidR="00753151" w:rsidRPr="0068761E" w:rsidRDefault="00753151" w:rsidP="00753151">
      <w:pPr>
        <w:pStyle w:val="SingleTxt"/>
      </w:pPr>
      <w:r w:rsidRPr="0068761E">
        <w:tab/>
      </w:r>
      <w:r w:rsidRPr="0068761E">
        <w:rPr>
          <w:rFonts w:eastAsia="KaiTi" w:hint="eastAsia"/>
        </w:rPr>
        <w:t>备选</w:t>
      </w:r>
      <w:r w:rsidRPr="0068761E">
        <w:rPr>
          <w:rFonts w:eastAsia="KaiTi" w:hint="eastAsia"/>
          <w:spacing w:val="-4"/>
        </w:rPr>
        <w:t>案文</w:t>
      </w:r>
      <w:r w:rsidRPr="00856C19">
        <w:rPr>
          <w:i/>
          <w:iCs/>
          <w:spacing w:val="-4"/>
        </w:rPr>
        <w:t>A.2</w:t>
      </w:r>
      <w:r w:rsidRPr="0068761E">
        <w:rPr>
          <w:rFonts w:hint="eastAsia"/>
          <w:spacing w:val="-4"/>
        </w:rPr>
        <w:t>：如缔约方有合理根据认为在其管辖或控制下的</w:t>
      </w:r>
      <w:del w:id="630" w:author="Author">
        <w:r w:rsidR="00342E37" w:rsidRPr="003A33BE">
          <w:rPr>
            <w:rFonts w:hint="eastAsia"/>
            <w:spacing w:val="-4"/>
          </w:rPr>
          <w:delText>[</w:delText>
        </w:r>
      </w:del>
      <w:r w:rsidRPr="0068761E">
        <w:rPr>
          <w:rFonts w:hint="eastAsia"/>
          <w:spacing w:val="-4"/>
        </w:rPr>
        <w:t>计划</w:t>
      </w:r>
      <w:del w:id="631" w:author="Author">
        <w:r w:rsidR="00342E37" w:rsidRPr="003A33BE">
          <w:rPr>
            <w:rFonts w:hint="eastAsia"/>
            <w:spacing w:val="-4"/>
          </w:rPr>
          <w:delText>][</w:delText>
        </w:r>
        <w:r w:rsidR="00342E37" w:rsidRPr="000762C8">
          <w:rPr>
            <w:rFonts w:hint="eastAsia"/>
            <w:spacing w:val="-4"/>
          </w:rPr>
          <w:delText>提议</w:delText>
        </w:r>
        <w:r w:rsidR="00342E37" w:rsidRPr="003A33BE">
          <w:rPr>
            <w:rFonts w:hint="eastAsia"/>
            <w:spacing w:val="-4"/>
          </w:rPr>
          <w:delText>]</w:delText>
        </w:r>
      </w:del>
      <w:r w:rsidRPr="0068761E">
        <w:rPr>
          <w:rFonts w:hint="eastAsia"/>
          <w:spacing w:val="-4"/>
        </w:rPr>
        <w:t>活动</w:t>
      </w:r>
      <w:r w:rsidRPr="0068761E">
        <w:rPr>
          <w:rFonts w:hint="eastAsia"/>
        </w:rPr>
        <w:t>：</w:t>
      </w:r>
    </w:p>
    <w:p w14:paraId="7F88BA49" w14:textId="77777777" w:rsidR="00753151" w:rsidRPr="0068761E" w:rsidRDefault="00753151" w:rsidP="00753151">
      <w:pPr>
        <w:pStyle w:val="SingleTxt"/>
      </w:pPr>
      <w:r w:rsidRPr="0068761E">
        <w:tab/>
        <w:t>(a)</w:t>
      </w:r>
      <w:r w:rsidRPr="0068761E">
        <w:tab/>
      </w:r>
      <w:r w:rsidRPr="0068761E">
        <w:rPr>
          <w:rFonts w:hint="eastAsia"/>
        </w:rPr>
        <w:t>对海洋环境产生的效应可能超出轻微或短暂的程度，则应在实际可行的范围内，按本部分规定的方式对此类活动对海洋环境的潜在效应进行第</w:t>
      </w:r>
      <w:r w:rsidRPr="0068761E">
        <w:t>30</w:t>
      </w:r>
      <w:r w:rsidRPr="0068761E">
        <w:rPr>
          <w:rFonts w:hint="eastAsia"/>
        </w:rPr>
        <w:t>条中提及的初步筛选；或者</w:t>
      </w:r>
    </w:p>
    <w:p w14:paraId="3B5F90A9" w14:textId="77777777" w:rsidR="00753151" w:rsidRPr="0068761E" w:rsidRDefault="00753151" w:rsidP="00753151">
      <w:pPr>
        <w:pStyle w:val="SingleTxt"/>
      </w:pPr>
      <w:r w:rsidRPr="0068761E">
        <w:tab/>
        <w:t>(b)</w:t>
      </w:r>
      <w:r w:rsidRPr="0068761E">
        <w:tab/>
      </w:r>
      <w:r w:rsidRPr="0068761E">
        <w:rPr>
          <w:rFonts w:hint="eastAsia"/>
        </w:rPr>
        <w:t>可能对海洋环境造成重大污染或重大和有害的变化，则应在实际可行的范围内，就此类活动对海洋环境的潜在效应</w:t>
      </w:r>
      <w:r w:rsidRPr="0068761E">
        <w:t>[</w:t>
      </w:r>
      <w:r w:rsidRPr="0068761E">
        <w:rPr>
          <w:rFonts w:hint="eastAsia"/>
        </w:rPr>
        <w:t>进行</w:t>
      </w:r>
      <w:r w:rsidRPr="0068761E">
        <w:t>][</w:t>
      </w:r>
      <w:r w:rsidRPr="0068761E">
        <w:rPr>
          <w:rFonts w:hint="eastAsia"/>
        </w:rPr>
        <w:t>确保进行</w:t>
      </w:r>
      <w:r w:rsidRPr="0068761E">
        <w:t>]</w:t>
      </w:r>
      <w:r w:rsidRPr="0068761E">
        <w:rPr>
          <w:rFonts w:hint="eastAsia"/>
        </w:rPr>
        <w:t>环境影响评估，并应按照本部分规定的方式提交此类评估的结果。</w:t>
      </w:r>
    </w:p>
    <w:p w14:paraId="5C3D6CE6" w14:textId="3196F028" w:rsidR="00753151" w:rsidRPr="0068761E" w:rsidRDefault="00753151" w:rsidP="00753151">
      <w:pPr>
        <w:pStyle w:val="SingleTxt"/>
      </w:pPr>
      <w:r w:rsidRPr="0068761E">
        <w:tab/>
      </w:r>
      <w:r w:rsidRPr="0068761E">
        <w:rPr>
          <w:rFonts w:eastAsia="SimHei" w:hint="eastAsia"/>
        </w:rPr>
        <w:t>备选案文</w:t>
      </w:r>
      <w:r w:rsidRPr="0068761E">
        <w:t>B</w:t>
      </w:r>
      <w:r w:rsidRPr="0068761E">
        <w:rPr>
          <w:rFonts w:hint="eastAsia"/>
        </w:rPr>
        <w:t>：按照《公约》第二○六条，当缔约方有合理根据认为在其管辖或控制下在国家管辖范围以外区域的</w:t>
      </w:r>
      <w:del w:id="632" w:author="Author">
        <w:r w:rsidR="00342E37" w:rsidRPr="003A33BE">
          <w:rPr>
            <w:rFonts w:hint="eastAsia"/>
          </w:rPr>
          <w:delText>[</w:delText>
        </w:r>
      </w:del>
      <w:r w:rsidRPr="0068761E">
        <w:rPr>
          <w:rFonts w:hint="eastAsia"/>
        </w:rPr>
        <w:t>计划</w:t>
      </w:r>
      <w:del w:id="633" w:author="Author">
        <w:r w:rsidR="00342E37" w:rsidRPr="003A33BE">
          <w:rPr>
            <w:rFonts w:hint="eastAsia"/>
          </w:rPr>
          <w:delText>][</w:delText>
        </w:r>
        <w:r w:rsidR="00342E37" w:rsidRPr="000762C8">
          <w:rPr>
            <w:rFonts w:hint="eastAsia"/>
          </w:rPr>
          <w:delText>提议</w:delText>
        </w:r>
        <w:r w:rsidR="00342E37" w:rsidRPr="003A33BE">
          <w:rPr>
            <w:rFonts w:hint="eastAsia"/>
          </w:rPr>
          <w:delText>]</w:delText>
        </w:r>
      </w:del>
      <w:r w:rsidRPr="0068761E">
        <w:rPr>
          <w:rFonts w:hint="eastAsia"/>
        </w:rPr>
        <w:t>活动可能对海洋环境造成重大污染或重大和有害的变化，则应在实际可行的范围内，</w:t>
      </w:r>
      <w:r w:rsidRPr="0068761E">
        <w:t>[</w:t>
      </w:r>
      <w:r w:rsidRPr="0068761E">
        <w:rPr>
          <w:rFonts w:hint="eastAsia"/>
        </w:rPr>
        <w:t>个别或集体</w:t>
      </w:r>
      <w:r w:rsidRPr="0068761E">
        <w:t>]</w:t>
      </w:r>
      <w:r w:rsidRPr="0068761E">
        <w:rPr>
          <w:rFonts w:hint="eastAsia"/>
        </w:rPr>
        <w:t>评估此类活动对海洋环境的潜在效应。</w:t>
      </w:r>
    </w:p>
    <w:p w14:paraId="3B8794AA" w14:textId="0687EAA1" w:rsidR="00753151" w:rsidRPr="0068761E" w:rsidRDefault="00753151" w:rsidP="00753151">
      <w:pPr>
        <w:pStyle w:val="SingleTxt"/>
      </w:pPr>
      <w:r w:rsidRPr="0068761E">
        <w:t>2.</w:t>
      </w:r>
      <w:r w:rsidRPr="0068761E">
        <w:tab/>
      </w:r>
      <w:ins w:id="634" w:author="Author">
        <w:r w:rsidRPr="0068761E">
          <w:t>[</w:t>
        </w:r>
      </w:ins>
      <w:r w:rsidRPr="0068761E">
        <w:rPr>
          <w:rFonts w:hint="eastAsia"/>
        </w:rPr>
        <w:t>本协定规定的环境影响评估应按照本部分列出的门槛和程序，包括考虑下列不完全</w:t>
      </w:r>
      <w:del w:id="635" w:author="Author">
        <w:r w:rsidR="00DE64E4" w:rsidRPr="000762C8">
          <w:rPr>
            <w:rFonts w:hint="eastAsia"/>
          </w:rPr>
          <w:delText>因素</w:delText>
        </w:r>
      </w:del>
      <w:ins w:id="636" w:author="Author">
        <w:r w:rsidRPr="0068761E">
          <w:t>[</w:t>
        </w:r>
        <w:r w:rsidRPr="0068761E">
          <w:rPr>
            <w:rFonts w:hint="eastAsia"/>
          </w:rPr>
          <w:t>衡量标准</w:t>
        </w:r>
        <w:r w:rsidRPr="0068761E">
          <w:t>][</w:t>
        </w:r>
        <w:r w:rsidRPr="0068761E">
          <w:rPr>
            <w:rFonts w:hint="eastAsia"/>
          </w:rPr>
          <w:t>因素</w:t>
        </w:r>
        <w:r w:rsidRPr="0068761E">
          <w:t>]][</w:t>
        </w:r>
        <w:r w:rsidRPr="0068761E">
          <w:rPr>
            <w:rFonts w:hint="eastAsia"/>
          </w:rPr>
          <w:t>在确定其管辖或控制下的计划活动是否达到第</w:t>
        </w:r>
        <w:r w:rsidRPr="0068761E">
          <w:t>1</w:t>
        </w:r>
        <w:r w:rsidRPr="0068761E">
          <w:rPr>
            <w:rFonts w:hint="eastAsia"/>
          </w:rPr>
          <w:t>款中的门槛时，缔约方应考虑下列不完全因素</w:t>
        </w:r>
        <w:r w:rsidRPr="0068761E">
          <w:t>]</w:t>
        </w:r>
      </w:ins>
      <w:r w:rsidRPr="0068761E">
        <w:rPr>
          <w:rFonts w:hint="eastAsia"/>
        </w:rPr>
        <w:t>：</w:t>
      </w:r>
    </w:p>
    <w:p w14:paraId="5B5F00D1" w14:textId="77777777" w:rsidR="00753151" w:rsidRPr="0068761E" w:rsidRDefault="00753151" w:rsidP="00753151">
      <w:pPr>
        <w:pStyle w:val="SingleTxt"/>
      </w:pPr>
      <w:r w:rsidRPr="0068761E">
        <w:tab/>
        <w:t>(a)</w:t>
      </w:r>
      <w:r w:rsidRPr="0068761E">
        <w:tab/>
      </w:r>
      <w:r w:rsidRPr="0068761E">
        <w:rPr>
          <w:rFonts w:hint="eastAsia"/>
        </w:rPr>
        <w:t>活动类型</w:t>
      </w:r>
      <w:r w:rsidRPr="0068761E">
        <w:t>[</w:t>
      </w:r>
      <w:r w:rsidRPr="0068761E">
        <w:rPr>
          <w:rFonts w:hint="eastAsia"/>
        </w:rPr>
        <w:t>和</w:t>
      </w:r>
      <w:ins w:id="637" w:author="Author">
        <w:r w:rsidRPr="0068761E">
          <w:rPr>
            <w:rFonts w:hint="eastAsia"/>
          </w:rPr>
          <w:t>使用的</w:t>
        </w:r>
      </w:ins>
      <w:r w:rsidRPr="0068761E">
        <w:rPr>
          <w:rFonts w:hint="eastAsia"/>
        </w:rPr>
        <w:t>技术</w:t>
      </w:r>
      <w:ins w:id="638" w:author="Author">
        <w:r w:rsidRPr="0068761E">
          <w:t>][</w:t>
        </w:r>
        <w:r w:rsidRPr="0068761E">
          <w:rPr>
            <w:rFonts w:hint="eastAsia"/>
          </w:rPr>
          <w:t>以及开展方式</w:t>
        </w:r>
      </w:ins>
      <w:r w:rsidRPr="0068761E">
        <w:t>]</w:t>
      </w:r>
      <w:r w:rsidRPr="0068761E">
        <w:rPr>
          <w:rFonts w:hint="eastAsia"/>
        </w:rPr>
        <w:t>；</w:t>
      </w:r>
    </w:p>
    <w:p w14:paraId="66AF4191" w14:textId="77777777" w:rsidR="00753151" w:rsidRPr="0068761E" w:rsidRDefault="00753151" w:rsidP="00753151">
      <w:pPr>
        <w:pStyle w:val="SingleTxt"/>
      </w:pPr>
      <w:r w:rsidRPr="0068761E">
        <w:tab/>
        <w:t>(b)</w:t>
      </w:r>
      <w:r w:rsidRPr="0068761E">
        <w:tab/>
      </w:r>
      <w:r w:rsidRPr="0068761E">
        <w:rPr>
          <w:rFonts w:hint="eastAsia"/>
        </w:rPr>
        <w:t>活动时长；</w:t>
      </w:r>
    </w:p>
    <w:p w14:paraId="6C734A3D" w14:textId="77777777" w:rsidR="00753151" w:rsidRPr="0068761E" w:rsidRDefault="00753151" w:rsidP="00753151">
      <w:pPr>
        <w:pStyle w:val="SingleTxt"/>
      </w:pPr>
      <w:r w:rsidRPr="0068761E">
        <w:tab/>
        <w:t>(c)</w:t>
      </w:r>
      <w:r w:rsidRPr="0068761E">
        <w:tab/>
      </w:r>
      <w:r w:rsidRPr="0068761E">
        <w:rPr>
          <w:rFonts w:hint="eastAsia"/>
        </w:rPr>
        <w:t>活动地点；</w:t>
      </w:r>
    </w:p>
    <w:p w14:paraId="1DF3FBF3" w14:textId="77777777" w:rsidR="00753151" w:rsidRPr="0068761E" w:rsidRDefault="00753151" w:rsidP="00753151">
      <w:pPr>
        <w:pStyle w:val="SingleTxt"/>
      </w:pPr>
      <w:r w:rsidRPr="0068761E">
        <w:tab/>
        <w:t>(d)</w:t>
      </w:r>
      <w:r w:rsidRPr="0068761E">
        <w:tab/>
      </w:r>
      <w:r w:rsidRPr="0068761E">
        <w:rPr>
          <w:rFonts w:hint="eastAsia"/>
        </w:rPr>
        <w:t>所在地点的特点和生态系统</w:t>
      </w:r>
      <w:r w:rsidRPr="0068761E">
        <w:t>(</w:t>
      </w:r>
      <w:r w:rsidRPr="0068761E">
        <w:rPr>
          <w:rFonts w:hint="eastAsia"/>
        </w:rPr>
        <w:t>包括具有特殊生态或生物意义或脆弱性的区域</w:t>
      </w:r>
      <w:r w:rsidRPr="0068761E">
        <w:t>)</w:t>
      </w:r>
      <w:r w:rsidRPr="0068761E">
        <w:rPr>
          <w:rFonts w:hint="eastAsia"/>
        </w:rPr>
        <w:t>；</w:t>
      </w:r>
    </w:p>
    <w:p w14:paraId="2740C987" w14:textId="77777777" w:rsidR="00342E37" w:rsidRPr="000762C8" w:rsidRDefault="00753151" w:rsidP="009F719B">
      <w:pPr>
        <w:pStyle w:val="SingleTxt"/>
        <w:rPr>
          <w:del w:id="639" w:author="Author"/>
        </w:rPr>
      </w:pPr>
      <w:r w:rsidRPr="0068761E">
        <w:tab/>
        <w:t>(e)</w:t>
      </w:r>
      <w:r w:rsidRPr="0068761E">
        <w:tab/>
      </w:r>
      <w:r w:rsidRPr="0068761E">
        <w:rPr>
          <w:rFonts w:hint="eastAsia"/>
        </w:rPr>
        <w:t>活动潜在影响，包括</w:t>
      </w:r>
      <w:del w:id="640" w:author="Author">
        <w:r w:rsidR="00570982">
          <w:rPr>
            <w:rFonts w:hint="eastAsia"/>
          </w:rPr>
          <w:delText>：</w:delText>
        </w:r>
      </w:del>
    </w:p>
    <w:p w14:paraId="7A543CF4" w14:textId="77777777" w:rsidR="00342E37" w:rsidRPr="000762C8" w:rsidRDefault="008338EE" w:rsidP="00342E37">
      <w:pPr>
        <w:pStyle w:val="SingleTxt"/>
        <w:rPr>
          <w:del w:id="641" w:author="Author"/>
        </w:rPr>
      </w:pPr>
      <w:del w:id="642" w:author="Author">
        <w:r>
          <w:lastRenderedPageBreak/>
          <w:tab/>
        </w:r>
        <w:r w:rsidRPr="008338EE">
          <w:rPr>
            <w:rFonts w:hint="eastAsia"/>
          </w:rPr>
          <w:delText>㈠</w:delText>
        </w:r>
        <w:r>
          <w:tab/>
        </w:r>
      </w:del>
      <w:r w:rsidR="00753151" w:rsidRPr="0068761E">
        <w:rPr>
          <w:rFonts w:hint="eastAsia"/>
        </w:rPr>
        <w:t>活动潜在累积影响</w:t>
      </w:r>
      <w:del w:id="643" w:author="Author">
        <w:r w:rsidR="00342E37" w:rsidRPr="000762C8">
          <w:rPr>
            <w:rFonts w:hint="eastAsia"/>
          </w:rPr>
          <w:delText>；</w:delText>
        </w:r>
      </w:del>
    </w:p>
    <w:p w14:paraId="3415616F" w14:textId="0CB35FD8" w:rsidR="00753151" w:rsidRPr="0068761E" w:rsidRDefault="008338EE" w:rsidP="00753151">
      <w:pPr>
        <w:pStyle w:val="SingleTxt"/>
      </w:pPr>
      <w:del w:id="644" w:author="Author">
        <w:r>
          <w:tab/>
        </w:r>
        <w:r w:rsidRPr="008338EE">
          <w:rPr>
            <w:rFonts w:hint="eastAsia"/>
          </w:rPr>
          <w:delText>㈡</w:delText>
        </w:r>
        <w:r>
          <w:tab/>
        </w:r>
      </w:del>
      <w:ins w:id="645" w:author="Author">
        <w:r w:rsidR="00753151" w:rsidRPr="0068761E">
          <w:rPr>
            <w:rFonts w:hint="eastAsia"/>
          </w:rPr>
          <w:t>和</w:t>
        </w:r>
      </w:ins>
      <w:r w:rsidR="00753151" w:rsidRPr="0068761E">
        <w:rPr>
          <w:rFonts w:hint="eastAsia"/>
        </w:rPr>
        <w:t>在国家管辖范围以内区域的潜在影响，同时考虑到在国家管辖范围以内或以外区域存在的具有潜在</w:t>
      </w:r>
      <w:ins w:id="646" w:author="Author">
        <w:r w:rsidR="00753151" w:rsidRPr="0068761E">
          <w:t>[</w:t>
        </w:r>
        <w:r w:rsidR="00753151" w:rsidRPr="0068761E">
          <w:rPr>
            <w:rFonts w:hint="eastAsia"/>
          </w:rPr>
          <w:t>可能产生</w:t>
        </w:r>
        <w:r w:rsidR="00753151" w:rsidRPr="0068761E">
          <w:t>]</w:t>
        </w:r>
      </w:ins>
      <w:r w:rsidR="00753151" w:rsidRPr="0068761E">
        <w:rPr>
          <w:rFonts w:hint="eastAsia"/>
        </w:rPr>
        <w:t>累积影响的任何其他可合理预见的活动；</w:t>
      </w:r>
    </w:p>
    <w:p w14:paraId="3347B618" w14:textId="77777777" w:rsidR="00753151" w:rsidRPr="0068761E" w:rsidRDefault="00753151" w:rsidP="00753151">
      <w:pPr>
        <w:pStyle w:val="SingleTxt"/>
      </w:pPr>
      <w:r w:rsidRPr="0068761E">
        <w:tab/>
        <w:t>(f)</w:t>
      </w:r>
      <w:r w:rsidRPr="0068761E">
        <w:tab/>
      </w:r>
      <w:r w:rsidRPr="0068761E">
        <w:rPr>
          <w:rFonts w:hint="eastAsia"/>
        </w:rPr>
        <w:t>其他相关生态或生物衡量标准。</w:t>
      </w:r>
    </w:p>
    <w:p w14:paraId="6121773B" w14:textId="77777777" w:rsidR="00753151" w:rsidRPr="0068761E" w:rsidRDefault="00753151"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8" w:right="1259"/>
        <w:jc w:val="center"/>
      </w:pPr>
      <w:r w:rsidRPr="0068761E">
        <w:rPr>
          <w:rFonts w:hint="eastAsia"/>
        </w:rPr>
        <w:t>第</w:t>
      </w:r>
      <w:r w:rsidRPr="0068761E">
        <w:t>25</w:t>
      </w:r>
      <w:r w:rsidRPr="0068761E">
        <w:rPr>
          <w:rFonts w:hint="eastAsia"/>
        </w:rPr>
        <w:t>条</w:t>
      </w:r>
    </w:p>
    <w:p w14:paraId="5870970B" w14:textId="77777777" w:rsidR="00342E37" w:rsidRPr="000762C8" w:rsidRDefault="00342E37" w:rsidP="00FD6014">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0" w:hanging="1267"/>
        <w:jc w:val="center"/>
        <w:rPr>
          <w:del w:id="647" w:author="Author"/>
        </w:rPr>
      </w:pPr>
      <w:del w:id="648" w:author="Author">
        <w:r w:rsidRPr="000762C8">
          <w:rPr>
            <w:rFonts w:hint="eastAsia"/>
          </w:rPr>
          <w:delText>累积影响和跨界影响</w:delText>
        </w:r>
      </w:del>
    </w:p>
    <w:p w14:paraId="5BE7FB55" w14:textId="725F55F6" w:rsidR="00753151" w:rsidRPr="0068761E" w:rsidRDefault="00753151" w:rsidP="00753151">
      <w:pPr>
        <w:pStyle w:val="SingleTxt"/>
      </w:pPr>
      <w:r w:rsidRPr="0068761E">
        <w:rPr>
          <w:rFonts w:eastAsia="KaiTi"/>
        </w:rPr>
        <w:tab/>
      </w:r>
      <w:r w:rsidRPr="0068761E">
        <w:rPr>
          <w:rFonts w:eastAsia="KaiTi" w:hint="eastAsia"/>
        </w:rPr>
        <w:t>删除</w:t>
      </w:r>
      <w:del w:id="649" w:author="Author">
        <w:r w:rsidR="00775A60" w:rsidRPr="000762C8">
          <w:rPr>
            <w:rFonts w:eastAsia="KaiTi" w:hint="eastAsia"/>
          </w:rPr>
          <w:delText>，并入本部分其他规定</w:delText>
        </w:r>
      </w:del>
      <w:r w:rsidRPr="0068761E">
        <w:rPr>
          <w:rFonts w:hint="eastAsia"/>
        </w:rPr>
        <w:t>。</w:t>
      </w:r>
    </w:p>
    <w:p w14:paraId="6DA1D11B"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26</w:t>
      </w:r>
      <w:r w:rsidRPr="0068761E">
        <w:rPr>
          <w:rFonts w:hint="eastAsia"/>
        </w:rPr>
        <w:t>条</w:t>
      </w:r>
    </w:p>
    <w:p w14:paraId="73DFE1DB" w14:textId="4E71BDD2" w:rsidR="00753151" w:rsidRPr="0068761E" w:rsidRDefault="00753151" w:rsidP="00753151">
      <w:pPr>
        <w:pStyle w:val="SingleTxt"/>
      </w:pPr>
      <w:r w:rsidRPr="0068761E">
        <w:rPr>
          <w:rFonts w:eastAsia="KaiTi"/>
        </w:rPr>
        <w:tab/>
      </w:r>
      <w:bookmarkStart w:id="650" w:name="_Hlk112240978"/>
      <w:r w:rsidRPr="0068761E">
        <w:rPr>
          <w:rFonts w:eastAsia="KaiTi" w:hint="eastAsia"/>
        </w:rPr>
        <w:t>删除</w:t>
      </w:r>
      <w:del w:id="651" w:author="Author">
        <w:r w:rsidR="00775A60" w:rsidRPr="000762C8">
          <w:rPr>
            <w:rFonts w:eastAsia="KaiTi" w:hint="eastAsia"/>
          </w:rPr>
          <w:delText>，并入经修订的第</w:delText>
        </w:r>
        <w:r w:rsidR="00775A60" w:rsidRPr="000762C8">
          <w:rPr>
            <w:rFonts w:eastAsia="KaiTi" w:hint="eastAsia"/>
          </w:rPr>
          <w:delText>2</w:delText>
        </w:r>
        <w:r w:rsidR="00775A60" w:rsidRPr="000762C8">
          <w:rPr>
            <w:rFonts w:eastAsia="KaiTi"/>
          </w:rPr>
          <w:delText>5</w:delText>
        </w:r>
        <w:r w:rsidR="00775A60" w:rsidRPr="000762C8">
          <w:rPr>
            <w:rFonts w:eastAsia="KaiTi" w:hint="eastAsia"/>
          </w:rPr>
          <w:delText>条</w:delText>
        </w:r>
      </w:del>
      <w:r w:rsidRPr="0068761E">
        <w:rPr>
          <w:rFonts w:hint="eastAsia"/>
        </w:rPr>
        <w:t>。</w:t>
      </w:r>
      <w:bookmarkEnd w:id="650"/>
    </w:p>
    <w:p w14:paraId="6EE881D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27</w:t>
      </w:r>
      <w:r w:rsidRPr="0068761E">
        <w:rPr>
          <w:rFonts w:hint="eastAsia"/>
        </w:rPr>
        <w:t>条</w:t>
      </w:r>
    </w:p>
    <w:p w14:paraId="7C8BFA13" w14:textId="77777777" w:rsidR="009F719B" w:rsidRPr="000762C8" w:rsidRDefault="009F719B" w:rsidP="009F719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rPr>
          <w:del w:id="652" w:author="Author"/>
        </w:rPr>
      </w:pPr>
      <w:del w:id="653" w:author="Author">
        <w:r w:rsidRPr="000762C8">
          <w:rPr>
            <w:rFonts w:hint="eastAsia"/>
          </w:rPr>
          <w:delText>被确定为具有重要生态或生物意义或脆弱性的区域</w:delText>
        </w:r>
      </w:del>
    </w:p>
    <w:p w14:paraId="68CB36D4" w14:textId="2105B479" w:rsidR="00753151" w:rsidRPr="0068761E" w:rsidRDefault="00753151" w:rsidP="00753151">
      <w:pPr>
        <w:pStyle w:val="SingleTxt"/>
      </w:pPr>
      <w:r w:rsidRPr="0068761E">
        <w:tab/>
      </w:r>
      <w:r w:rsidRPr="0068761E">
        <w:rPr>
          <w:rFonts w:eastAsia="KaiTi" w:hint="eastAsia"/>
        </w:rPr>
        <w:t>删除</w:t>
      </w:r>
      <w:del w:id="654" w:author="Author">
        <w:r w:rsidR="009F719B" w:rsidRPr="000762C8">
          <w:rPr>
            <w:rFonts w:asciiTheme="minorEastAsia" w:eastAsiaTheme="minorEastAsia" w:hAnsiTheme="minorEastAsia" w:hint="eastAsia"/>
          </w:rPr>
          <w:delText>——</w:delText>
        </w:r>
        <w:r w:rsidR="009F719B" w:rsidRPr="000762C8">
          <w:rPr>
            <w:rFonts w:eastAsia="KaiTi" w:hint="eastAsia"/>
          </w:rPr>
          <w:delText>删除第</w:delText>
        </w:r>
        <w:r w:rsidR="009F719B" w:rsidRPr="000762C8">
          <w:rPr>
            <w:rFonts w:eastAsia="KaiTi" w:hint="eastAsia"/>
          </w:rPr>
          <w:delText>1</w:delText>
        </w:r>
        <w:r w:rsidR="009F719B" w:rsidRPr="000762C8">
          <w:rPr>
            <w:rFonts w:eastAsia="KaiTi" w:hint="eastAsia"/>
          </w:rPr>
          <w:delText>款，移动第</w:delText>
        </w:r>
        <w:r w:rsidR="009F719B" w:rsidRPr="000762C8">
          <w:rPr>
            <w:rFonts w:eastAsia="KaiTi" w:hint="eastAsia"/>
          </w:rPr>
          <w:delText>2</w:delText>
        </w:r>
        <w:r w:rsidR="009F719B" w:rsidRPr="000762C8">
          <w:rPr>
            <w:rFonts w:eastAsia="KaiTi" w:hint="eastAsia"/>
          </w:rPr>
          <w:delText>款，将之列为第</w:delText>
        </w:r>
        <w:r w:rsidR="009F719B" w:rsidRPr="000762C8">
          <w:rPr>
            <w:rFonts w:eastAsia="KaiTi" w:hint="eastAsia"/>
          </w:rPr>
          <w:delText>41</w:delText>
        </w:r>
        <w:r w:rsidR="009F719B" w:rsidRPr="000762C8">
          <w:rPr>
            <w:rFonts w:eastAsia="KaiTi" w:hint="eastAsia"/>
          </w:rPr>
          <w:delText>条之二第</w:delText>
        </w:r>
        <w:r w:rsidR="009F719B" w:rsidRPr="000762C8">
          <w:rPr>
            <w:rFonts w:eastAsia="KaiTi" w:hint="eastAsia"/>
          </w:rPr>
          <w:delText>2</w:delText>
        </w:r>
        <w:r w:rsidR="009F719B" w:rsidRPr="000762C8">
          <w:rPr>
            <w:rFonts w:eastAsia="KaiTi" w:hint="eastAsia"/>
          </w:rPr>
          <w:delText>款</w:delText>
        </w:r>
        <w:r w:rsidR="009F719B" w:rsidRPr="000762C8">
          <w:rPr>
            <w:rFonts w:eastAsia="KaiTi" w:hint="eastAsia"/>
          </w:rPr>
          <w:delText>c</w:delText>
        </w:r>
        <w:r w:rsidR="009F719B" w:rsidRPr="000762C8">
          <w:rPr>
            <w:rFonts w:eastAsia="KaiTi" w:hint="eastAsia"/>
          </w:rPr>
          <w:delText>项</w:delText>
        </w:r>
      </w:del>
      <w:r w:rsidRPr="0068761E">
        <w:rPr>
          <w:rFonts w:hint="eastAsia"/>
        </w:rPr>
        <w:t>。</w:t>
      </w:r>
    </w:p>
    <w:p w14:paraId="570355BB"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28</w:t>
      </w:r>
      <w:r w:rsidRPr="0068761E">
        <w:rPr>
          <w:rFonts w:hint="eastAsia"/>
        </w:rPr>
        <w:t>条</w:t>
      </w:r>
    </w:p>
    <w:p w14:paraId="35FCC44C" w14:textId="72E94C50" w:rsidR="00753151" w:rsidRPr="0068761E" w:rsidRDefault="00753151" w:rsidP="00753151">
      <w:pPr>
        <w:pStyle w:val="SingleTxt"/>
      </w:pPr>
      <w:r w:rsidRPr="0068761E">
        <w:tab/>
      </w:r>
      <w:del w:id="655" w:author="Author">
        <w:r w:rsidR="009F719B" w:rsidRPr="000762C8">
          <w:rPr>
            <w:rFonts w:eastAsia="KaiTi" w:hint="eastAsia"/>
          </w:rPr>
          <w:delText>移动，列为第</w:delText>
        </w:r>
        <w:r w:rsidR="009F719B" w:rsidRPr="000762C8">
          <w:rPr>
            <w:rFonts w:eastAsia="KaiTi" w:hint="eastAsia"/>
          </w:rPr>
          <w:delText>41</w:delText>
        </w:r>
        <w:r w:rsidR="009F719B" w:rsidRPr="000762C8">
          <w:rPr>
            <w:rFonts w:eastAsia="KaiTi" w:hint="eastAsia"/>
          </w:rPr>
          <w:delText>条之三</w:delText>
        </w:r>
      </w:del>
      <w:ins w:id="656" w:author="Author">
        <w:r w:rsidRPr="0068761E">
          <w:rPr>
            <w:rFonts w:eastAsia="KaiTi" w:hint="eastAsia"/>
          </w:rPr>
          <w:t>删除</w:t>
        </w:r>
      </w:ins>
      <w:r w:rsidRPr="0068761E">
        <w:rPr>
          <w:rFonts w:hint="eastAsia"/>
        </w:rPr>
        <w:t>。</w:t>
      </w:r>
    </w:p>
    <w:p w14:paraId="3D035786"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29</w:t>
      </w:r>
      <w:r w:rsidRPr="0068761E">
        <w:rPr>
          <w:rFonts w:hint="eastAsia"/>
        </w:rPr>
        <w:t>条</w:t>
      </w:r>
    </w:p>
    <w:p w14:paraId="44418732" w14:textId="7B218867" w:rsidR="00753151" w:rsidRPr="0068761E" w:rsidRDefault="00753151" w:rsidP="00753151">
      <w:pPr>
        <w:pStyle w:val="SingleTxt"/>
      </w:pPr>
      <w:r w:rsidRPr="0068761E">
        <w:tab/>
      </w:r>
      <w:r w:rsidRPr="0068761E">
        <w:rPr>
          <w:rFonts w:eastAsia="KaiTi" w:hint="eastAsia"/>
        </w:rPr>
        <w:t>删除</w:t>
      </w:r>
      <w:del w:id="657" w:author="Author">
        <w:r w:rsidR="009F719B" w:rsidRPr="000762C8">
          <w:rPr>
            <w:rFonts w:eastAsia="KaiTi" w:hint="eastAsia"/>
          </w:rPr>
          <w:delText>并移动，列为第</w:delText>
        </w:r>
        <w:r w:rsidR="009F719B" w:rsidRPr="000762C8">
          <w:rPr>
            <w:rFonts w:eastAsia="KaiTi"/>
          </w:rPr>
          <w:delText>41</w:delText>
        </w:r>
        <w:r w:rsidR="009F719B" w:rsidRPr="000762C8">
          <w:rPr>
            <w:rFonts w:eastAsia="KaiTi" w:hint="eastAsia"/>
          </w:rPr>
          <w:delText>条之二第</w:delText>
        </w:r>
        <w:r w:rsidR="009F719B" w:rsidRPr="000762C8">
          <w:rPr>
            <w:rFonts w:eastAsia="KaiTi"/>
          </w:rPr>
          <w:delText>2</w:delText>
        </w:r>
        <w:r w:rsidR="009F719B" w:rsidRPr="000762C8">
          <w:rPr>
            <w:rFonts w:eastAsia="KaiTi" w:hint="eastAsia"/>
          </w:rPr>
          <w:delText>款</w:delText>
        </w:r>
        <w:r w:rsidR="009F719B" w:rsidRPr="000762C8">
          <w:rPr>
            <w:rFonts w:eastAsia="KaiTi"/>
          </w:rPr>
          <w:delText>a</w:delText>
        </w:r>
        <w:r w:rsidR="009F719B" w:rsidRPr="000762C8">
          <w:rPr>
            <w:rFonts w:eastAsia="KaiTi" w:hint="eastAsia"/>
          </w:rPr>
          <w:delText>项</w:delText>
        </w:r>
        <w:r w:rsidR="009F719B" w:rsidRPr="000762C8">
          <w:rPr>
            <w:rFonts w:hint="eastAsia"/>
          </w:rPr>
          <w:delText>。</w:delText>
        </w:r>
        <w:r w:rsidR="009F719B" w:rsidRPr="000762C8">
          <w:rPr>
            <w:rFonts w:hint="eastAsia"/>
          </w:rPr>
          <w:delText xml:space="preserve"> </w:delText>
        </w:r>
      </w:del>
      <w:ins w:id="658" w:author="Author">
        <w:r w:rsidRPr="0068761E">
          <w:rPr>
            <w:rFonts w:hint="eastAsia"/>
          </w:rPr>
          <w:t>。</w:t>
        </w:r>
      </w:ins>
    </w:p>
    <w:p w14:paraId="20EC6900"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30</w:t>
      </w:r>
      <w:r w:rsidRPr="0068761E">
        <w:rPr>
          <w:rFonts w:hint="eastAsia"/>
        </w:rPr>
        <w:t>条</w:t>
      </w:r>
    </w:p>
    <w:p w14:paraId="2884E4B1"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环境影响评估程序</w:t>
      </w:r>
    </w:p>
    <w:p w14:paraId="0D461CEA" w14:textId="507AD49F" w:rsidR="00753151" w:rsidRPr="0068761E" w:rsidRDefault="00753151" w:rsidP="00753151">
      <w:pPr>
        <w:pStyle w:val="SingleTxt"/>
      </w:pPr>
      <w:r w:rsidRPr="0068761E">
        <w:t>1.</w:t>
      </w:r>
      <w:r w:rsidRPr="0068761E">
        <w:tab/>
      </w:r>
      <w:r w:rsidRPr="0068761E">
        <w:rPr>
          <w:rFonts w:hint="eastAsia"/>
        </w:rPr>
        <w:t>缔约方应确保按照本部分进行环境影响评估所用的程序包含下列</w:t>
      </w:r>
      <w:del w:id="659" w:author="Author">
        <w:r w:rsidR="009F719B" w:rsidRPr="000762C8">
          <w:rPr>
            <w:rFonts w:hint="eastAsia"/>
          </w:rPr>
          <w:delText>要素</w:delText>
        </w:r>
      </w:del>
      <w:ins w:id="660" w:author="Author">
        <w:r w:rsidRPr="0068761E">
          <w:rPr>
            <w:rFonts w:hint="eastAsia"/>
          </w:rPr>
          <w:t>步骤</w:t>
        </w:r>
      </w:ins>
      <w:r w:rsidRPr="0068761E">
        <w:rPr>
          <w:rFonts w:hint="eastAsia"/>
        </w:rPr>
        <w:t>：</w:t>
      </w:r>
    </w:p>
    <w:p w14:paraId="55D002D7" w14:textId="776E8B7C" w:rsidR="00753151" w:rsidRPr="0068761E" w:rsidRDefault="00753151" w:rsidP="00753151">
      <w:pPr>
        <w:pStyle w:val="SingleTxt"/>
      </w:pPr>
      <w:r w:rsidRPr="0068761E">
        <w:tab/>
        <w:t>(a)</w:t>
      </w:r>
      <w:r w:rsidRPr="0068761E">
        <w:tab/>
      </w:r>
      <w:r w:rsidRPr="0068761E">
        <w:rPr>
          <w:rFonts w:eastAsia="KaiTi" w:hint="eastAsia"/>
        </w:rPr>
        <w:t>筛选</w:t>
      </w:r>
      <w:r w:rsidRPr="0068761E">
        <w:rPr>
          <w:rFonts w:hint="eastAsia"/>
        </w:rPr>
        <w:t>。缔约方应按照第</w:t>
      </w:r>
      <w:r w:rsidRPr="0068761E">
        <w:t>24</w:t>
      </w:r>
      <w:r w:rsidRPr="0068761E">
        <w:rPr>
          <w:rFonts w:hint="eastAsia"/>
        </w:rPr>
        <w:t>条进行筛选，确定是否需要对在其管辖或控制下的</w:t>
      </w:r>
      <w:del w:id="661" w:author="Author">
        <w:r w:rsidR="009F719B" w:rsidRPr="003A33BE">
          <w:rPr>
            <w:rFonts w:hint="eastAsia"/>
          </w:rPr>
          <w:delText>[</w:delText>
        </w:r>
      </w:del>
      <w:r w:rsidRPr="0068761E">
        <w:rPr>
          <w:rFonts w:hint="eastAsia"/>
        </w:rPr>
        <w:t>计划</w:t>
      </w:r>
      <w:del w:id="662"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活动进行环境影响评估</w:t>
      </w:r>
      <w:del w:id="663" w:author="Author">
        <w:r w:rsidR="009F719B" w:rsidRPr="000762C8">
          <w:rPr>
            <w:rFonts w:hint="eastAsia"/>
          </w:rPr>
          <w:delText>，具体如下</w:delText>
        </w:r>
      </w:del>
      <w:ins w:id="664" w:author="Author">
        <w:r w:rsidRPr="0068761E">
          <w:t>[</w:t>
        </w:r>
        <w:r w:rsidRPr="0068761E">
          <w:rPr>
            <w:rFonts w:hint="eastAsia"/>
          </w:rPr>
          <w:t>，并公布所作认定</w:t>
        </w:r>
        <w:r w:rsidRPr="0068761E">
          <w:t>]</w:t>
        </w:r>
      </w:ins>
      <w:r w:rsidRPr="0068761E">
        <w:rPr>
          <w:rFonts w:hint="eastAsia"/>
        </w:rPr>
        <w:t>：</w:t>
      </w:r>
    </w:p>
    <w:p w14:paraId="66E9FA06" w14:textId="77777777" w:rsidR="009F719B" w:rsidRPr="000762C8" w:rsidRDefault="00753151" w:rsidP="00444549">
      <w:pPr>
        <w:pStyle w:val="SingleTxt"/>
        <w:ind w:left="1695"/>
        <w:rPr>
          <w:del w:id="665" w:author="Author"/>
        </w:rPr>
      </w:pPr>
      <w:r w:rsidRPr="0068761E">
        <w:rPr>
          <w:rFonts w:hint="eastAsia"/>
        </w:rPr>
        <w:t>㈠</w:t>
      </w:r>
      <w:r w:rsidRPr="0068761E">
        <w:tab/>
      </w:r>
      <w:del w:id="666" w:author="Author">
        <w:r w:rsidR="009F719B" w:rsidRPr="000762C8">
          <w:rPr>
            <w:rFonts w:hint="eastAsia"/>
          </w:rPr>
          <w:delText>对活动的初步筛选应考虑预计在缔约方管辖或控制下开展</w:delText>
        </w:r>
        <w:r w:rsidR="009F719B" w:rsidRPr="003A33BE">
          <w:rPr>
            <w:rFonts w:hint="eastAsia"/>
          </w:rPr>
          <w:delText>[</w:delText>
        </w:r>
        <w:r w:rsidR="009F719B" w:rsidRPr="000762C8">
          <w:rPr>
            <w:rFonts w:hint="eastAsia"/>
          </w:rPr>
          <w:delText>计划</w:delText>
        </w: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活动的区域的特点，以及可能产生效应的区域的特点。</w:delText>
        </w:r>
        <w:r w:rsidR="00026659" w:rsidRPr="003A33BE">
          <w:rPr>
            <w:rFonts w:hint="eastAsia"/>
          </w:rPr>
          <w:delText>[</w:delText>
        </w:r>
        <w:r w:rsidR="009F719B" w:rsidRPr="000762C8">
          <w:rPr>
            <w:rFonts w:hint="eastAsia"/>
          </w:rPr>
          <w:delText>如果</w:delText>
        </w:r>
        <w:r w:rsidR="009F719B" w:rsidRPr="003A33BE">
          <w:rPr>
            <w:rFonts w:hint="eastAsia"/>
          </w:rPr>
          <w:delText>[</w:delText>
        </w:r>
        <w:r w:rsidR="009F719B" w:rsidRPr="000762C8">
          <w:rPr>
            <w:rFonts w:hint="eastAsia"/>
          </w:rPr>
          <w:delText>计划</w:delText>
        </w: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活动位于因其重要意义或脆弱性而被确定的区域，不论预计影响是否极小，都应进行环境影响评估</w:delText>
        </w:r>
        <w:r w:rsidR="009F719B" w:rsidRPr="003A33BE">
          <w:rPr>
            <w:rFonts w:hint="eastAsia"/>
          </w:rPr>
          <w:delText>[</w:delText>
        </w:r>
        <w:r w:rsidR="009F719B" w:rsidRPr="000762C8">
          <w:rPr>
            <w:rFonts w:hint="eastAsia"/>
          </w:rPr>
          <w:delText>并遵循第</w:delText>
        </w:r>
        <w:r w:rsidR="009F719B" w:rsidRPr="000762C8">
          <w:rPr>
            <w:rFonts w:hint="eastAsia"/>
          </w:rPr>
          <w:delText>38</w:delText>
        </w:r>
        <w:r w:rsidR="009F719B" w:rsidRPr="000762C8">
          <w:rPr>
            <w:rFonts w:hint="eastAsia"/>
          </w:rPr>
          <w:delText>条规定的决策程序</w:delText>
        </w:r>
        <w:r w:rsidR="009F719B" w:rsidRPr="003A33BE">
          <w:rPr>
            <w:rFonts w:hint="eastAsia"/>
          </w:rPr>
          <w:delText>]</w:delText>
        </w:r>
        <w:r w:rsidR="009F719B" w:rsidRPr="000762C8">
          <w:rPr>
            <w:rFonts w:hint="eastAsia"/>
          </w:rPr>
          <w:delText>。</w:delText>
        </w:r>
        <w:r w:rsidR="00026659" w:rsidRPr="003A33BE">
          <w:rPr>
            <w:rFonts w:hint="eastAsia"/>
          </w:rPr>
          <w:delText>]</w:delText>
        </w:r>
      </w:del>
    </w:p>
    <w:p w14:paraId="2809D709" w14:textId="706A8F6A" w:rsidR="00753151" w:rsidRPr="0068761E" w:rsidRDefault="009F719B" w:rsidP="00753151">
      <w:pPr>
        <w:pStyle w:val="SingleTxt"/>
        <w:ind w:left="1695"/>
      </w:pPr>
      <w:del w:id="667" w:author="Author">
        <w:r w:rsidRPr="000762C8">
          <w:rPr>
            <w:rFonts w:hint="eastAsia"/>
          </w:rPr>
          <w:delText>㈡</w:delText>
        </w:r>
        <w:r w:rsidRPr="000762C8">
          <w:rPr>
            <w:rFonts w:hint="eastAsia"/>
          </w:rPr>
          <w:tab/>
        </w:r>
      </w:del>
      <w:r w:rsidR="00753151" w:rsidRPr="0068761E">
        <w:rPr>
          <w:rFonts w:hint="eastAsia"/>
        </w:rPr>
        <w:t>缔约方如认定不需要对在其管辖或控制下的</w:t>
      </w:r>
      <w:del w:id="668" w:author="Author">
        <w:r w:rsidRPr="003A33BE">
          <w:delText>[</w:delText>
        </w:r>
      </w:del>
      <w:r w:rsidR="00753151" w:rsidRPr="0068761E">
        <w:rPr>
          <w:rFonts w:hint="eastAsia"/>
        </w:rPr>
        <w:t>计划</w:t>
      </w:r>
      <w:del w:id="669" w:author="Author">
        <w:r w:rsidRPr="003A33BE">
          <w:delText>][</w:delText>
        </w:r>
        <w:r w:rsidRPr="000762C8">
          <w:rPr>
            <w:rFonts w:hint="eastAsia"/>
          </w:rPr>
          <w:delText>提议</w:delText>
        </w:r>
        <w:r w:rsidRPr="003A33BE">
          <w:delText>]</w:delText>
        </w:r>
      </w:del>
      <w:r w:rsidR="00753151" w:rsidRPr="0068761E">
        <w:rPr>
          <w:rFonts w:hint="eastAsia"/>
        </w:rPr>
        <w:t>活动进行环境影响评估，则应</w:t>
      </w:r>
      <w:del w:id="670" w:author="Author">
        <w:r w:rsidRPr="003A33BE">
          <w:delText>[</w:delText>
        </w:r>
      </w:del>
      <w:r w:rsidR="00753151" w:rsidRPr="0068761E">
        <w:rPr>
          <w:rFonts w:hint="eastAsia"/>
        </w:rPr>
        <w:t>通过本协定规定的信息交换机制</w:t>
      </w:r>
      <w:del w:id="671" w:author="Author">
        <w:r w:rsidRPr="003A33BE">
          <w:delText>][</w:delText>
        </w:r>
      </w:del>
      <w:r w:rsidR="00753151" w:rsidRPr="0068761E">
        <w:rPr>
          <w:rFonts w:hint="eastAsia"/>
        </w:rPr>
        <w:t>公开能够支持这一结论的资料</w:t>
      </w:r>
      <w:del w:id="672" w:author="Author">
        <w:r w:rsidRPr="003A33BE">
          <w:delText>][</w:delText>
        </w:r>
        <w:r w:rsidRPr="000762C8">
          <w:rPr>
            <w:rFonts w:hint="eastAsia"/>
          </w:rPr>
          <w:delText>公布</w:delText>
        </w:r>
        <w:r w:rsidRPr="000762C8">
          <w:delText>/</w:delText>
        </w:r>
        <w:r w:rsidRPr="000762C8">
          <w:rPr>
            <w:rFonts w:hint="eastAsia"/>
          </w:rPr>
          <w:delText>报告所作认定</w:delText>
        </w:r>
        <w:r w:rsidRPr="003A33BE">
          <w:delText>]</w:delText>
        </w:r>
        <w:r w:rsidRPr="000762C8">
          <w:rPr>
            <w:rFonts w:hint="eastAsia"/>
          </w:rPr>
          <w:delText>。</w:delText>
        </w:r>
      </w:del>
      <w:ins w:id="673" w:author="Author">
        <w:r w:rsidR="00753151" w:rsidRPr="0068761E">
          <w:rPr>
            <w:rFonts w:hint="eastAsia"/>
          </w:rPr>
          <w:t>；</w:t>
        </w:r>
      </w:ins>
    </w:p>
    <w:p w14:paraId="1C8B4173" w14:textId="1C274CC9" w:rsidR="00753151" w:rsidRPr="0068761E" w:rsidRDefault="009F719B" w:rsidP="00753151">
      <w:pPr>
        <w:pStyle w:val="SingleTxt"/>
        <w:ind w:left="1695"/>
        <w:rPr>
          <w:ins w:id="674" w:author="Author"/>
        </w:rPr>
      </w:pPr>
      <w:del w:id="675" w:author="Author">
        <w:r w:rsidRPr="003A33BE">
          <w:rPr>
            <w:rFonts w:hint="eastAsia"/>
          </w:rPr>
          <w:delText>[</w:delText>
        </w:r>
        <w:r w:rsidRPr="000762C8">
          <w:rPr>
            <w:rFonts w:hint="eastAsia"/>
          </w:rPr>
          <w:delText>㈢</w:delText>
        </w:r>
      </w:del>
      <w:ins w:id="676" w:author="Author">
        <w:r w:rsidR="00753151" w:rsidRPr="0068761E">
          <w:rPr>
            <w:rFonts w:hint="eastAsia"/>
          </w:rPr>
          <w:t>㈡</w:t>
        </w:r>
      </w:ins>
      <w:r w:rsidR="00753151" w:rsidRPr="0068761E">
        <w:tab/>
      </w:r>
      <w:r w:rsidR="00753151" w:rsidRPr="0068761E">
        <w:rPr>
          <w:rFonts w:hint="eastAsia"/>
        </w:rPr>
        <w:t>缔约方可在根据</w:t>
      </w:r>
      <w:del w:id="677" w:author="Author">
        <w:r w:rsidRPr="000762C8">
          <w:rPr>
            <w:rFonts w:hint="eastAsia"/>
          </w:rPr>
          <w:delText>第二</w:delText>
        </w:r>
      </w:del>
      <w:ins w:id="678" w:author="Author">
        <w:r w:rsidR="00753151" w:rsidRPr="0068761E">
          <w:rPr>
            <w:rFonts w:hint="eastAsia"/>
          </w:rPr>
          <w:t>第</w:t>
        </w:r>
        <w:r w:rsidR="007854E4">
          <w:rPr>
            <w:rFonts w:ascii="SimSun" w:hAnsi="SimSun" w:hint="eastAsia"/>
          </w:rPr>
          <w:t>㈠</w:t>
        </w:r>
      </w:ins>
      <w:proofErr w:type="gramStart"/>
      <w:r w:rsidR="00753151" w:rsidRPr="0068761E">
        <w:rPr>
          <w:rFonts w:hint="eastAsia"/>
        </w:rPr>
        <w:t>项公布</w:t>
      </w:r>
      <w:proofErr w:type="gramEnd"/>
      <w:r w:rsidR="00753151" w:rsidRPr="0068761E">
        <w:rPr>
          <w:rFonts w:hint="eastAsia"/>
        </w:rPr>
        <w:t>的决定公布后</w:t>
      </w:r>
      <w:r w:rsidR="00753151" w:rsidRPr="0068761E">
        <w:t>[</w:t>
      </w:r>
      <w:r w:rsidR="00753151" w:rsidRPr="0068761E">
        <w:rPr>
          <w:rFonts w:hint="eastAsia"/>
        </w:rPr>
        <w:t>插入数字</w:t>
      </w:r>
      <w:r w:rsidR="00753151" w:rsidRPr="0068761E">
        <w:t>]</w:t>
      </w:r>
      <w:r w:rsidR="00753151" w:rsidRPr="0068761E">
        <w:rPr>
          <w:rFonts w:hint="eastAsia"/>
        </w:rPr>
        <w:t>天内，向</w:t>
      </w:r>
      <w:r w:rsidR="00753151" w:rsidRPr="0068761E">
        <w:t>[</w:t>
      </w:r>
      <w:proofErr w:type="gramStart"/>
      <w:ins w:id="679" w:author="Author">
        <w:r w:rsidR="00753151" w:rsidRPr="0068761E">
          <w:rPr>
            <w:rFonts w:hint="eastAsia"/>
          </w:rPr>
          <w:t>作出</w:t>
        </w:r>
        <w:proofErr w:type="gramEnd"/>
        <w:r w:rsidR="00753151" w:rsidRPr="0068761E">
          <w:rPr>
            <w:rFonts w:hint="eastAsia"/>
          </w:rPr>
          <w:t>认定的缔约方</w:t>
        </w:r>
        <w:r w:rsidR="00753151" w:rsidRPr="0068761E">
          <w:t>][</w:t>
        </w:r>
        <w:r w:rsidR="00753151" w:rsidRPr="0068761E">
          <w:rPr>
            <w:rFonts w:hint="eastAsia"/>
          </w:rPr>
          <w:t>和</w:t>
        </w:r>
        <w:r w:rsidR="00753151" w:rsidRPr="0068761E">
          <w:t>][</w:t>
        </w:r>
      </w:ins>
      <w:r w:rsidR="00753151" w:rsidRPr="0068761E">
        <w:rPr>
          <w:rFonts w:hint="eastAsia"/>
        </w:rPr>
        <w:t>科学和技术机构</w:t>
      </w:r>
      <w:del w:id="680" w:author="Author">
        <w:r w:rsidRPr="003A33BE">
          <w:rPr>
            <w:rFonts w:hint="eastAsia"/>
          </w:rPr>
          <w:delText>][</w:delText>
        </w:r>
        <w:r w:rsidRPr="000762C8">
          <w:rPr>
            <w:rFonts w:hint="eastAsia"/>
          </w:rPr>
          <w:delText>执行和遵约委员会</w:delText>
        </w:r>
      </w:del>
      <w:r w:rsidR="00753151" w:rsidRPr="0068761E">
        <w:t>]</w:t>
      </w:r>
      <w:r w:rsidR="00753151" w:rsidRPr="0068761E">
        <w:rPr>
          <w:rFonts w:hint="eastAsia"/>
        </w:rPr>
        <w:t>登记其对决定的</w:t>
      </w:r>
      <w:r w:rsidR="00753151" w:rsidRPr="0068761E">
        <w:t>[</w:t>
      </w:r>
      <w:r w:rsidR="00753151" w:rsidRPr="0068761E">
        <w:rPr>
          <w:rFonts w:hint="eastAsia"/>
        </w:rPr>
        <w:t>看法</w:t>
      </w:r>
      <w:r w:rsidR="00753151" w:rsidRPr="0068761E">
        <w:t>][</w:t>
      </w:r>
      <w:r w:rsidR="00753151" w:rsidRPr="0068761E">
        <w:rPr>
          <w:rFonts w:hint="eastAsia"/>
        </w:rPr>
        <w:t>关切</w:t>
      </w:r>
      <w:r w:rsidR="00753151" w:rsidRPr="0068761E">
        <w:t>]</w:t>
      </w:r>
      <w:del w:id="681" w:author="Author">
        <w:r w:rsidRPr="000762C8">
          <w:rPr>
            <w:rFonts w:hint="eastAsia"/>
          </w:rPr>
          <w:delText>。</w:delText>
        </w:r>
        <w:r w:rsidRPr="003A33BE">
          <w:rPr>
            <w:rFonts w:hint="eastAsia"/>
          </w:rPr>
          <w:delText>[</w:delText>
        </w:r>
      </w:del>
      <w:ins w:id="682" w:author="Author">
        <w:r w:rsidR="00753151" w:rsidRPr="0068761E">
          <w:rPr>
            <w:rFonts w:hint="eastAsia"/>
          </w:rPr>
          <w:t>；</w:t>
        </w:r>
      </w:ins>
    </w:p>
    <w:p w14:paraId="255A8FB4" w14:textId="1AD861E4" w:rsidR="00753151" w:rsidRPr="0068761E" w:rsidRDefault="00753151" w:rsidP="00753151">
      <w:pPr>
        <w:pStyle w:val="SingleTxt"/>
        <w:ind w:left="1695"/>
        <w:rPr>
          <w:ins w:id="683" w:author="Author"/>
        </w:rPr>
      </w:pPr>
      <w:bookmarkStart w:id="684" w:name="_Hlk124266182"/>
      <w:ins w:id="685" w:author="Author">
        <w:r w:rsidRPr="0068761E">
          <w:rPr>
            <w:rFonts w:hint="eastAsia"/>
          </w:rPr>
          <w:lastRenderedPageBreak/>
          <w:t>㈢</w:t>
        </w:r>
        <w:bookmarkEnd w:id="684"/>
        <w:r w:rsidRPr="0068761E">
          <w:tab/>
        </w:r>
        <w:r w:rsidRPr="0068761E">
          <w:rPr>
            <w:rFonts w:hint="eastAsia"/>
          </w:rPr>
          <w:t>根据第</w:t>
        </w:r>
        <w:r w:rsidR="007854E4">
          <w:rPr>
            <w:rFonts w:ascii="SimSun" w:hAnsi="SimSun" w:hint="eastAsia"/>
          </w:rPr>
          <w:t>㈠</w:t>
        </w:r>
        <w:r w:rsidRPr="0068761E">
          <w:rPr>
            <w:rFonts w:hint="eastAsia"/>
          </w:rPr>
          <w:t>项</w:t>
        </w:r>
        <w:proofErr w:type="gramStart"/>
        <w:r w:rsidRPr="0068761E">
          <w:rPr>
            <w:rFonts w:hint="eastAsia"/>
          </w:rPr>
          <w:t>作出</w:t>
        </w:r>
        <w:proofErr w:type="gramEnd"/>
        <w:r w:rsidRPr="0068761E">
          <w:rPr>
            <w:rFonts w:hint="eastAsia"/>
          </w:rPr>
          <w:t>认定的缔约方</w:t>
        </w:r>
        <w:proofErr w:type="gramStart"/>
        <w:r w:rsidRPr="0068761E">
          <w:rPr>
            <w:rFonts w:hint="eastAsia"/>
          </w:rPr>
          <w:t>应审议</w:t>
        </w:r>
        <w:proofErr w:type="gramEnd"/>
        <w:r w:rsidRPr="0068761E">
          <w:rPr>
            <w:rFonts w:hint="eastAsia"/>
          </w:rPr>
          <w:t>根据第</w:t>
        </w:r>
        <w:r w:rsidR="007854E4">
          <w:rPr>
            <w:rFonts w:ascii="SimSun" w:hAnsi="SimSun" w:hint="eastAsia"/>
          </w:rPr>
          <w:t>㈡</w:t>
        </w:r>
        <w:proofErr w:type="gramStart"/>
        <w:r w:rsidRPr="0068761E">
          <w:rPr>
            <w:rFonts w:hint="eastAsia"/>
          </w:rPr>
          <w:t>项提出</w:t>
        </w:r>
        <w:proofErr w:type="gramEnd"/>
        <w:r w:rsidRPr="0068761E">
          <w:rPr>
            <w:rFonts w:hint="eastAsia"/>
          </w:rPr>
          <w:t>的</w:t>
        </w:r>
        <w:r w:rsidRPr="0068761E">
          <w:t>[</w:t>
        </w:r>
        <w:r w:rsidRPr="0068761E">
          <w:rPr>
            <w:rFonts w:hint="eastAsia"/>
          </w:rPr>
          <w:t>看法</w:t>
        </w:r>
        <w:r w:rsidRPr="0068761E">
          <w:t>][</w:t>
        </w:r>
        <w:r w:rsidRPr="0068761E">
          <w:rPr>
            <w:rFonts w:hint="eastAsia"/>
          </w:rPr>
          <w:t>关切</w:t>
        </w:r>
        <w:r w:rsidRPr="0068761E">
          <w:t>]</w:t>
        </w:r>
        <w:r w:rsidRPr="0068761E">
          <w:rPr>
            <w:rFonts w:hint="eastAsia"/>
          </w:rPr>
          <w:t>，并可对其决定实施审查；</w:t>
        </w:r>
      </w:ins>
    </w:p>
    <w:p w14:paraId="1E47A557" w14:textId="6AB78D2D" w:rsidR="00753151" w:rsidRPr="0068761E" w:rsidRDefault="00753151" w:rsidP="00753151">
      <w:pPr>
        <w:pStyle w:val="SingleTxt"/>
        <w:ind w:left="1695"/>
      </w:pPr>
      <w:ins w:id="686" w:author="Author">
        <w:r w:rsidRPr="0068761E">
          <w:t>[</w:t>
        </w:r>
        <w:r w:rsidR="007854E4">
          <w:rPr>
            <w:rFonts w:ascii="SimSun" w:hAnsi="SimSun" w:hint="eastAsia"/>
          </w:rPr>
          <w:t>㈣</w:t>
        </w:r>
        <w:r w:rsidRPr="0068761E">
          <w:tab/>
        </w:r>
      </w:ins>
      <w:r w:rsidRPr="0068761E">
        <w:rPr>
          <w:rFonts w:hint="eastAsia"/>
        </w:rPr>
        <w:t>科学和技术机构</w:t>
      </w:r>
      <w:del w:id="687" w:author="Author">
        <w:r w:rsidR="009F719B" w:rsidRPr="003A33BE">
          <w:rPr>
            <w:rFonts w:hint="eastAsia"/>
          </w:rPr>
          <w:delText>]</w:delText>
        </w:r>
        <w:r w:rsidR="009F719B" w:rsidRPr="000762C8">
          <w:rPr>
            <w:rFonts w:hint="eastAsia"/>
          </w:rPr>
          <w:delText xml:space="preserve"> </w:delText>
        </w:r>
        <w:r w:rsidR="009F719B" w:rsidRPr="003A33BE">
          <w:rPr>
            <w:rFonts w:hint="eastAsia"/>
          </w:rPr>
          <w:delText>[</w:delText>
        </w:r>
        <w:r w:rsidR="009F719B" w:rsidRPr="000762C8">
          <w:rPr>
            <w:rFonts w:hint="eastAsia"/>
          </w:rPr>
          <w:delText>执行和遵约委员会</w:delText>
        </w:r>
        <w:r w:rsidR="009F719B" w:rsidRPr="003A33BE">
          <w:rPr>
            <w:rFonts w:hint="eastAsia"/>
          </w:rPr>
          <w:delText>]</w:delText>
        </w:r>
      </w:del>
      <w:r w:rsidRPr="0068761E">
        <w:rPr>
          <w:rFonts w:hint="eastAsia"/>
        </w:rPr>
        <w:t>在审议缔约</w:t>
      </w:r>
      <w:del w:id="688" w:author="Author">
        <w:r w:rsidR="009F719B" w:rsidRPr="000762C8">
          <w:rPr>
            <w:rFonts w:hint="eastAsia"/>
          </w:rPr>
          <w:delText>方</w:delText>
        </w:r>
      </w:del>
      <w:ins w:id="689" w:author="Author">
        <w:r w:rsidRPr="0068761E">
          <w:rPr>
            <w:rFonts w:hint="eastAsia"/>
          </w:rPr>
          <w:t>方根据第</w:t>
        </w:r>
        <w:r w:rsidR="007854E4">
          <w:rPr>
            <w:rFonts w:ascii="SimSun" w:hAnsi="SimSun" w:hint="eastAsia"/>
          </w:rPr>
          <w:t>㈡</w:t>
        </w:r>
        <w:r w:rsidRPr="0068761E">
          <w:rPr>
            <w:rFonts w:hint="eastAsia"/>
          </w:rPr>
          <w:t>项</w:t>
        </w:r>
      </w:ins>
      <w:r w:rsidRPr="0068761E">
        <w:rPr>
          <w:rFonts w:hint="eastAsia"/>
        </w:rPr>
        <w:t>登记的</w:t>
      </w:r>
      <w:r w:rsidRPr="0068761E">
        <w:t>[</w:t>
      </w:r>
      <w:r w:rsidRPr="0068761E">
        <w:rPr>
          <w:rFonts w:hint="eastAsia"/>
        </w:rPr>
        <w:t>看法</w:t>
      </w:r>
      <w:r w:rsidRPr="0068761E">
        <w:t>][</w:t>
      </w:r>
      <w:r w:rsidRPr="0068761E">
        <w:rPr>
          <w:rFonts w:hint="eastAsia"/>
        </w:rPr>
        <w:t>关切</w:t>
      </w:r>
      <w:r w:rsidRPr="0068761E">
        <w:t>]</w:t>
      </w:r>
      <w:r w:rsidRPr="0068761E">
        <w:rPr>
          <w:rFonts w:hint="eastAsia"/>
        </w:rPr>
        <w:t>后，</w:t>
      </w:r>
      <w:r w:rsidRPr="0068761E">
        <w:t>[</w:t>
      </w:r>
      <w:del w:id="690" w:author="Author">
        <w:r w:rsidR="009F719B" w:rsidRPr="000762C8">
          <w:rPr>
            <w:rFonts w:hint="eastAsia"/>
          </w:rPr>
          <w:delText>可</w:delText>
        </w:r>
        <w:r w:rsidR="009F719B" w:rsidRPr="003A33BE">
          <w:rPr>
            <w:rFonts w:hint="eastAsia"/>
          </w:rPr>
          <w:delText>][</w:delText>
        </w:r>
      </w:del>
      <w:proofErr w:type="gramStart"/>
      <w:r w:rsidRPr="0068761E">
        <w:rPr>
          <w:rFonts w:hint="eastAsia"/>
        </w:rPr>
        <w:t>应</w:t>
      </w:r>
      <w:r w:rsidRPr="0068761E">
        <w:t>][</w:t>
      </w:r>
      <w:proofErr w:type="gramEnd"/>
      <w:r w:rsidRPr="0068761E">
        <w:rPr>
          <w:rFonts w:hint="eastAsia"/>
        </w:rPr>
        <w:t>根据现有最佳科学</w:t>
      </w:r>
      <w:del w:id="691" w:author="Author">
        <w:r w:rsidR="009F719B" w:rsidRPr="003A33BE">
          <w:rPr>
            <w:rFonts w:hint="eastAsia"/>
          </w:rPr>
          <w:delText>]</w:delText>
        </w:r>
      </w:del>
      <w:ins w:id="692" w:author="Author">
        <w:r w:rsidRPr="0068761E">
          <w:rPr>
            <w:rFonts w:hint="eastAsia"/>
          </w:rPr>
          <w:t>和科学资料以及土著人民和当地社区的相关传统知识</w:t>
        </w:r>
        <w:r w:rsidR="000B6642" w:rsidRPr="0068761E">
          <w:rPr>
            <w:rFonts w:hint="eastAsia"/>
          </w:rPr>
          <w:t>(</w:t>
        </w:r>
        <w:r w:rsidRPr="0068761E">
          <w:rPr>
            <w:rFonts w:hint="eastAsia"/>
          </w:rPr>
          <w:t>如有</w:t>
        </w:r>
        <w:r w:rsidR="000B6642" w:rsidRPr="0068761E">
          <w:rPr>
            <w:rFonts w:hint="eastAsia"/>
          </w:rPr>
          <w:t>)</w:t>
        </w:r>
        <w:r w:rsidRPr="0068761E">
          <w:t>]</w:t>
        </w:r>
      </w:ins>
      <w:r w:rsidRPr="0068761E">
        <w:rPr>
          <w:rFonts w:hint="eastAsia"/>
        </w:rPr>
        <w:t>对决定实施审查，并</w:t>
      </w:r>
      <w:del w:id="693" w:author="Author">
        <w:r w:rsidR="009F719B" w:rsidRPr="000762C8">
          <w:rPr>
            <w:rFonts w:hint="eastAsia"/>
          </w:rPr>
          <w:delText>酌情建议责任缔约方按照本部分对其管辖或控制下的</w:delText>
        </w:r>
        <w:r w:rsidR="009F719B" w:rsidRPr="003A33BE">
          <w:rPr>
            <w:rFonts w:hint="eastAsia"/>
          </w:rPr>
          <w:delText>[</w:delText>
        </w:r>
        <w:r w:rsidR="009F719B" w:rsidRPr="000762C8">
          <w:rPr>
            <w:rFonts w:hint="eastAsia"/>
          </w:rPr>
          <w:delText>计划</w:delText>
        </w: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活动进行环境影响评估。</w:delText>
        </w:r>
      </w:del>
      <w:ins w:id="694" w:author="Author">
        <w:r w:rsidRPr="0068761E">
          <w:t>[</w:t>
        </w:r>
        <w:r w:rsidRPr="0068761E">
          <w:rPr>
            <w:rFonts w:hint="eastAsia"/>
          </w:rPr>
          <w:t>可</w:t>
        </w:r>
        <w:r w:rsidRPr="0068761E">
          <w:t>]</w:t>
        </w:r>
        <w:r w:rsidRPr="0068761E">
          <w:rPr>
            <w:rFonts w:hint="eastAsia"/>
          </w:rPr>
          <w:t>酌情向作出认定的缔约方提出建议；</w:t>
        </w:r>
      </w:ins>
      <w:r w:rsidRPr="0068761E">
        <w:t>]</w:t>
      </w:r>
    </w:p>
    <w:p w14:paraId="3D9EAFE1" w14:textId="150135EA" w:rsidR="00753151" w:rsidRPr="0068761E" w:rsidRDefault="00753151" w:rsidP="00753151">
      <w:pPr>
        <w:pStyle w:val="SingleTxt"/>
        <w:ind w:left="1695"/>
        <w:rPr>
          <w:ins w:id="695" w:author="Author"/>
        </w:rPr>
      </w:pPr>
      <w:ins w:id="696" w:author="Author">
        <w:r w:rsidRPr="0068761E">
          <w:t>[</w:t>
        </w:r>
        <w:r w:rsidR="007854E4">
          <w:rPr>
            <w:rFonts w:ascii="SimSun" w:hAnsi="SimSun" w:hint="eastAsia"/>
          </w:rPr>
          <w:t>㈤</w:t>
        </w:r>
        <w:r w:rsidRPr="0068761E">
          <w:tab/>
        </w:r>
        <w:r w:rsidRPr="0068761E">
          <w:rPr>
            <w:rFonts w:hint="eastAsia"/>
          </w:rPr>
          <w:t>根据第</w:t>
        </w:r>
        <w:r w:rsidR="007854E4">
          <w:rPr>
            <w:rFonts w:ascii="SimSun" w:hAnsi="SimSun" w:hint="eastAsia"/>
          </w:rPr>
          <w:t>㈠</w:t>
        </w:r>
        <w:r w:rsidRPr="0068761E">
          <w:rPr>
            <w:rFonts w:hint="eastAsia"/>
          </w:rPr>
          <w:t>项作出认定的缔约方应审议科学和技术机构的任何建议；</w:t>
        </w:r>
        <w:r w:rsidRPr="0068761E">
          <w:t>]</w:t>
        </w:r>
      </w:ins>
    </w:p>
    <w:p w14:paraId="5DBEC4A8" w14:textId="77777777" w:rsidR="009F719B" w:rsidRPr="000762C8" w:rsidRDefault="00753151" w:rsidP="009F719B">
      <w:pPr>
        <w:pStyle w:val="SingleTxt"/>
        <w:rPr>
          <w:del w:id="697" w:author="Author"/>
        </w:rPr>
      </w:pPr>
      <w:r w:rsidRPr="0068761E">
        <w:tab/>
        <w:t>(b)</w:t>
      </w:r>
      <w:r w:rsidRPr="0068761E">
        <w:tab/>
      </w:r>
      <w:r w:rsidRPr="0068761E">
        <w:rPr>
          <w:rFonts w:eastAsia="KaiTi" w:hint="eastAsia"/>
        </w:rPr>
        <w:t>确定范围</w:t>
      </w:r>
      <w:r w:rsidRPr="0068761E">
        <w:rPr>
          <w:rFonts w:hint="eastAsia"/>
        </w:rPr>
        <w:t>。缔约方</w:t>
      </w:r>
      <w:del w:id="698" w:author="Author">
        <w:r w:rsidR="009F719B" w:rsidRPr="000762C8">
          <w:rPr>
            <w:rFonts w:hint="eastAsia"/>
          </w:rPr>
          <w:delText>应制定程序，包括公开协商程序，以</w:delText>
        </w:r>
      </w:del>
      <w:ins w:id="699" w:author="Author">
        <w:r w:rsidRPr="0068761E">
          <w:rPr>
            <w:rFonts w:hint="eastAsia"/>
          </w:rPr>
          <w:t>应</w:t>
        </w:r>
        <w:r w:rsidRPr="0068761E">
          <w:t>[</w:t>
        </w:r>
        <w:r w:rsidRPr="0068761E">
          <w:rPr>
            <w:rFonts w:hint="eastAsia"/>
          </w:rPr>
          <w:t>确保</w:t>
        </w:r>
        <w:r w:rsidRPr="0068761E">
          <w:t>][</w:t>
        </w:r>
      </w:ins>
      <w:r w:rsidRPr="0068761E">
        <w:rPr>
          <w:rFonts w:hint="eastAsia"/>
        </w:rPr>
        <w:t>确定</w:t>
      </w:r>
      <w:ins w:id="700" w:author="Author">
        <w:r w:rsidRPr="0068761E">
          <w:t>]</w:t>
        </w:r>
        <w:r w:rsidRPr="0068761E">
          <w:rPr>
            <w:rFonts w:hint="eastAsia"/>
          </w:rPr>
          <w:t>将列入</w:t>
        </w:r>
      </w:ins>
      <w:r w:rsidRPr="0068761E">
        <w:rPr>
          <w:rFonts w:hint="eastAsia"/>
        </w:rPr>
        <w:t>应根据本部分进行的环境影响评估的</w:t>
      </w:r>
      <w:del w:id="701" w:author="Author">
        <w:r w:rsidR="009F719B" w:rsidRPr="000762C8">
          <w:rPr>
            <w:rFonts w:hint="eastAsia"/>
          </w:rPr>
          <w:delText>范围。在确定范围方面应遵循下列模式：</w:delText>
        </w:r>
      </w:del>
    </w:p>
    <w:p w14:paraId="0BCE2A33" w14:textId="62CCC3C7" w:rsidR="00753151" w:rsidRPr="0068761E" w:rsidRDefault="009F719B" w:rsidP="00753151">
      <w:pPr>
        <w:pStyle w:val="SingleTxt"/>
      </w:pPr>
      <w:del w:id="702" w:author="Author">
        <w:r w:rsidRPr="003A33BE">
          <w:rPr>
            <w:rFonts w:hint="eastAsia"/>
          </w:rPr>
          <w:delText>[</w:delText>
        </w:r>
        <w:r w:rsidRPr="000762C8">
          <w:rPr>
            <w:rFonts w:hint="eastAsia"/>
          </w:rPr>
          <w:delText>㈠</w:delText>
        </w:r>
        <w:r w:rsidRPr="000762C8">
          <w:tab/>
        </w:r>
        <w:r w:rsidRPr="000762C8">
          <w:rPr>
            <w:rFonts w:hint="eastAsia"/>
          </w:rPr>
          <w:delText>范围应包括确定</w:delText>
        </w:r>
      </w:del>
      <w:r w:rsidR="00753151" w:rsidRPr="0068761E">
        <w:rPr>
          <w:rFonts w:hint="eastAsia"/>
        </w:rPr>
        <w:t>主要</w:t>
      </w:r>
      <w:del w:id="703" w:author="Author">
        <w:r w:rsidRPr="000762C8">
          <w:rPr>
            <w:rFonts w:hint="eastAsia"/>
          </w:rPr>
          <w:delText>的</w:delText>
        </w:r>
      </w:del>
      <w:r w:rsidR="00753151" w:rsidRPr="0068761E">
        <w:rPr>
          <w:rFonts w:hint="eastAsia"/>
        </w:rPr>
        <w:t>环境</w:t>
      </w:r>
      <w:ins w:id="704" w:author="Author">
        <w:r w:rsidR="00753151" w:rsidRPr="0068761E">
          <w:t>[</w:t>
        </w:r>
      </w:ins>
      <w:r w:rsidR="00753151" w:rsidRPr="0068761E">
        <w:rPr>
          <w:rFonts w:hint="eastAsia"/>
        </w:rPr>
        <w:t>、社会、经济</w:t>
      </w:r>
      <w:del w:id="705" w:author="Author">
        <w:r w:rsidRPr="000762C8">
          <w:rPr>
            <w:rFonts w:hint="eastAsia"/>
          </w:rPr>
          <w:delText>、</w:delText>
        </w:r>
      </w:del>
      <w:ins w:id="706" w:author="Author">
        <w:r w:rsidR="00753151" w:rsidRPr="0068761E">
          <w:rPr>
            <w:rFonts w:hint="eastAsia"/>
          </w:rPr>
          <w:t>和</w:t>
        </w:r>
      </w:ins>
      <w:r w:rsidR="00753151" w:rsidRPr="0068761E">
        <w:rPr>
          <w:rFonts w:hint="eastAsia"/>
        </w:rPr>
        <w:t>文化</w:t>
      </w:r>
      <w:ins w:id="707" w:author="Author">
        <w:r w:rsidR="00753151" w:rsidRPr="0068761E">
          <w:t>]</w:t>
        </w:r>
        <w:r w:rsidR="00753151" w:rsidRPr="0068761E">
          <w:rPr>
            <w:rFonts w:hint="eastAsia"/>
          </w:rPr>
          <w:t>影响</w:t>
        </w:r>
      </w:ins>
      <w:r w:rsidR="00753151" w:rsidRPr="0068761E">
        <w:rPr>
          <w:rFonts w:hint="eastAsia"/>
        </w:rPr>
        <w:t>和其他相关</w:t>
      </w:r>
      <w:del w:id="708" w:author="Author">
        <w:r w:rsidRPr="000762C8">
          <w:rPr>
            <w:rFonts w:hint="eastAsia"/>
          </w:rPr>
          <w:delText>影响</w:delText>
        </w:r>
        <w:r w:rsidRPr="003A33BE">
          <w:rPr>
            <w:rFonts w:hint="eastAsia"/>
          </w:rPr>
          <w:delText>[</w:delText>
        </w:r>
        <w:r w:rsidRPr="000762C8">
          <w:rPr>
            <w:rFonts w:hint="eastAsia"/>
          </w:rPr>
          <w:delText>和</w:delText>
        </w:r>
      </w:del>
      <w:r w:rsidR="00753151" w:rsidRPr="0068761E">
        <w:rPr>
          <w:rFonts w:hint="eastAsia"/>
        </w:rPr>
        <w:t>问题，包括</w:t>
      </w:r>
      <w:del w:id="709" w:author="Author">
        <w:r w:rsidRPr="000762C8">
          <w:rPr>
            <w:rFonts w:hint="eastAsia"/>
          </w:rPr>
          <w:delText>已确定的</w:delText>
        </w:r>
      </w:del>
      <w:ins w:id="710" w:author="Author">
        <w:r w:rsidR="00753151" w:rsidRPr="0068761E">
          <w:rPr>
            <w:rFonts w:hint="eastAsia"/>
          </w:rPr>
          <w:t>潜在</w:t>
        </w:r>
      </w:ins>
      <w:r w:rsidR="00753151" w:rsidRPr="0068761E">
        <w:rPr>
          <w:rFonts w:hint="eastAsia"/>
        </w:rPr>
        <w:t>累积</w:t>
      </w:r>
      <w:del w:id="711" w:author="Author">
        <w:r w:rsidRPr="000762C8">
          <w:rPr>
            <w:rFonts w:hint="eastAsia"/>
          </w:rPr>
          <w:delText>和</w:delText>
        </w:r>
      </w:del>
      <w:ins w:id="712" w:author="Author">
        <w:r w:rsidR="00753151" w:rsidRPr="0068761E">
          <w:rPr>
            <w:rFonts w:hint="eastAsia"/>
          </w:rPr>
          <w:t>影响、</w:t>
        </w:r>
        <w:r w:rsidR="00753151" w:rsidRPr="0068761E">
          <w:t>[</w:t>
        </w:r>
        <w:r w:rsidR="00753151" w:rsidRPr="0068761E">
          <w:rPr>
            <w:rFonts w:hint="eastAsia"/>
          </w:rPr>
          <w:t>在国家管辖范围以内区域的影响</w:t>
        </w:r>
        <w:r w:rsidR="00753151" w:rsidRPr="0068761E">
          <w:t>][</w:t>
        </w:r>
        <w:r w:rsidR="00753151" w:rsidRPr="0068761E">
          <w:rPr>
            <w:rFonts w:hint="eastAsia"/>
          </w:rPr>
          <w:t>和</w:t>
        </w:r>
        <w:r w:rsidR="00753151" w:rsidRPr="0068761E">
          <w:t>][</w:t>
        </w:r>
      </w:ins>
      <w:r w:rsidR="00753151" w:rsidRPr="0068761E">
        <w:rPr>
          <w:rFonts w:hint="eastAsia"/>
        </w:rPr>
        <w:t>跨界影响</w:t>
      </w:r>
      <w:del w:id="713" w:author="Author">
        <w:r w:rsidRPr="000762C8">
          <w:rPr>
            <w:rFonts w:hint="eastAsia"/>
          </w:rPr>
          <w:delText>、可供分析的</w:delText>
        </w:r>
      </w:del>
      <w:ins w:id="714" w:author="Author">
        <w:r w:rsidR="00753151" w:rsidRPr="0068761E">
          <w:t>]</w:t>
        </w:r>
        <w:r w:rsidR="00753151" w:rsidRPr="0068761E">
          <w:rPr>
            <w:rFonts w:hint="eastAsia"/>
          </w:rPr>
          <w:t>以及</w:t>
        </w:r>
      </w:ins>
      <w:r w:rsidR="00753151" w:rsidRPr="0068761E">
        <w:rPr>
          <w:rFonts w:hint="eastAsia"/>
        </w:rPr>
        <w:t>替代方法</w:t>
      </w:r>
      <w:del w:id="715" w:author="Author">
        <w:r w:rsidRPr="000762C8">
          <w:rPr>
            <w:rFonts w:hint="eastAsia"/>
          </w:rPr>
          <w:delText>，包括不采取行动的方案，以及使用</w:delText>
        </w:r>
        <w:r w:rsidRPr="003A33BE">
          <w:rPr>
            <w:rFonts w:hint="eastAsia"/>
          </w:rPr>
          <w:delText>][</w:delText>
        </w:r>
        <w:r w:rsidRPr="000762C8">
          <w:rPr>
            <w:rFonts w:hint="eastAsia"/>
          </w:rPr>
          <w:delText>，除其他外包括已确定的累积影响和可供分析的替代方法，酌情使用</w:delText>
        </w:r>
        <w:r w:rsidRPr="003A33BE">
          <w:rPr>
            <w:rFonts w:hint="eastAsia"/>
          </w:rPr>
          <w:delText>]</w:delText>
        </w:r>
      </w:del>
      <w:ins w:id="716" w:author="Author">
        <w:r w:rsidR="00753151" w:rsidRPr="0068761E">
          <w:t>[</w:t>
        </w:r>
        <w:r w:rsidR="00753151" w:rsidRPr="0068761E">
          <w:rPr>
            <w:rFonts w:hint="eastAsia"/>
          </w:rPr>
          <w:t>得到确定</w:t>
        </w:r>
        <w:r w:rsidR="00753151" w:rsidRPr="0068761E">
          <w:t>]</w:t>
        </w:r>
        <w:r w:rsidR="00753151" w:rsidRPr="0068761E">
          <w:rPr>
            <w:rFonts w:hint="eastAsia"/>
          </w:rPr>
          <w:t>。应</w:t>
        </w:r>
        <w:r w:rsidR="00753151" w:rsidRPr="0068761E">
          <w:t>[</w:t>
        </w:r>
        <w:r w:rsidR="00753151" w:rsidRPr="0068761E">
          <w:rPr>
            <w:rFonts w:hint="eastAsia"/>
          </w:rPr>
          <w:t>在审议公众评论意见后并</w:t>
        </w:r>
        <w:r w:rsidR="00753151" w:rsidRPr="0068761E">
          <w:t>]</w:t>
        </w:r>
        <w:r w:rsidR="00753151" w:rsidRPr="0068761E">
          <w:rPr>
            <w:rFonts w:hint="eastAsia"/>
          </w:rPr>
          <w:t>利用</w:t>
        </w:r>
      </w:ins>
      <w:r w:rsidR="00753151" w:rsidRPr="0068761E">
        <w:rPr>
          <w:rFonts w:hint="eastAsia"/>
        </w:rPr>
        <w:t>现有</w:t>
      </w:r>
      <w:proofErr w:type="gramStart"/>
      <w:r w:rsidR="00753151" w:rsidRPr="0068761E">
        <w:rPr>
          <w:rFonts w:hint="eastAsia"/>
        </w:rPr>
        <w:t>最佳科学</w:t>
      </w:r>
      <w:proofErr w:type="gramEnd"/>
      <w:r w:rsidR="00753151" w:rsidRPr="0068761E">
        <w:rPr>
          <w:rFonts w:hint="eastAsia"/>
        </w:rPr>
        <w:t>和科学资料</w:t>
      </w:r>
      <w:del w:id="717" w:author="Author">
        <w:r w:rsidRPr="000762C8">
          <w:rPr>
            <w:rFonts w:hint="eastAsia"/>
          </w:rPr>
          <w:delText>，</w:delText>
        </w:r>
      </w:del>
      <w:r w:rsidR="00753151" w:rsidRPr="0068761E">
        <w:rPr>
          <w:rFonts w:hint="eastAsia"/>
        </w:rPr>
        <w:t>以及土著人民和当地社区的相关传统知识</w:t>
      </w:r>
      <w:del w:id="718" w:author="Author">
        <w:r w:rsidRPr="000762C8">
          <w:rPr>
            <w:rFonts w:hint="eastAsia"/>
          </w:rPr>
          <w:delText>。</w:delText>
        </w:r>
        <w:r w:rsidRPr="003A33BE">
          <w:rPr>
            <w:rFonts w:hint="eastAsia"/>
          </w:rPr>
          <w:delText>]</w:delText>
        </w:r>
        <w:r w:rsidRPr="000762C8">
          <w:rPr>
            <w:rFonts w:hint="eastAsia"/>
          </w:rPr>
          <w:delText xml:space="preserve"> </w:delText>
        </w:r>
      </w:del>
      <w:ins w:id="719" w:author="Author">
        <w:r w:rsidR="000B6642" w:rsidRPr="0068761E">
          <w:rPr>
            <w:rFonts w:hint="eastAsia"/>
          </w:rPr>
          <w:t>(</w:t>
        </w:r>
        <w:r w:rsidR="00753151" w:rsidRPr="0068761E">
          <w:rPr>
            <w:rFonts w:hint="eastAsia"/>
          </w:rPr>
          <w:t>如有</w:t>
        </w:r>
        <w:r w:rsidR="000B6642" w:rsidRPr="0068761E">
          <w:rPr>
            <w:rFonts w:hint="eastAsia"/>
          </w:rPr>
          <w:t>)</w:t>
        </w:r>
        <w:r w:rsidR="00753151" w:rsidRPr="0068761E">
          <w:rPr>
            <w:rFonts w:hint="eastAsia"/>
          </w:rPr>
          <w:t>确定范围；</w:t>
        </w:r>
      </w:ins>
    </w:p>
    <w:p w14:paraId="647FA72C" w14:textId="77777777" w:rsidR="009F719B" w:rsidRPr="000762C8" w:rsidRDefault="009F719B" w:rsidP="009F719B">
      <w:pPr>
        <w:pStyle w:val="SingleTxt"/>
        <w:ind w:left="1695"/>
        <w:rPr>
          <w:del w:id="720" w:author="Author"/>
        </w:rPr>
      </w:pPr>
      <w:del w:id="721" w:author="Author">
        <w:r w:rsidRPr="000762C8">
          <w:rPr>
            <w:rFonts w:hint="eastAsia"/>
          </w:rPr>
          <w:delText>㈡</w:delText>
        </w:r>
        <w:r w:rsidRPr="000762C8">
          <w:tab/>
        </w:r>
        <w:r w:rsidRPr="000762C8">
          <w:rPr>
            <w:rFonts w:hint="eastAsia"/>
          </w:rPr>
          <w:delText>根据第</w:delText>
        </w:r>
        <w:r w:rsidRPr="000762C8">
          <w:rPr>
            <w:rFonts w:hint="eastAsia"/>
          </w:rPr>
          <w:delText>1</w:delText>
        </w:r>
        <w:r w:rsidRPr="000762C8">
          <w:rPr>
            <w:rFonts w:hint="eastAsia"/>
          </w:rPr>
          <w:delText>款</w:delText>
        </w:r>
        <w:r w:rsidRPr="000762C8">
          <w:rPr>
            <w:rFonts w:hint="eastAsia"/>
          </w:rPr>
          <w:delText>d</w:delText>
        </w:r>
        <w:r w:rsidRPr="000762C8">
          <w:rPr>
            <w:rFonts w:hint="eastAsia"/>
          </w:rPr>
          <w:delText>项的规定，防止、减轻、管理可能不利效应的措施和其他应对措施的制定将纳入环境影响评估的范围。</w:delText>
        </w:r>
      </w:del>
    </w:p>
    <w:p w14:paraId="103D22D2" w14:textId="77777777" w:rsidR="009F719B" w:rsidRPr="000762C8" w:rsidRDefault="00753151" w:rsidP="00444549">
      <w:pPr>
        <w:pStyle w:val="SingleTxt"/>
        <w:rPr>
          <w:del w:id="722" w:author="Author"/>
        </w:rPr>
      </w:pPr>
      <w:r w:rsidRPr="0068761E">
        <w:tab/>
        <w:t>(c)</w:t>
      </w:r>
      <w:r w:rsidRPr="0068761E">
        <w:tab/>
      </w:r>
      <w:r w:rsidRPr="0068761E">
        <w:rPr>
          <w:rFonts w:eastAsia="KaiTi" w:hint="eastAsia"/>
        </w:rPr>
        <w:t>影响评估和评价</w:t>
      </w:r>
      <w:r w:rsidRPr="0068761E">
        <w:rPr>
          <w:rFonts w:hint="eastAsia"/>
        </w:rPr>
        <w:t>。</w:t>
      </w:r>
    </w:p>
    <w:p w14:paraId="146D91FB" w14:textId="77777777" w:rsidR="009F719B" w:rsidRPr="000762C8" w:rsidRDefault="009F719B" w:rsidP="00550D38">
      <w:pPr>
        <w:pStyle w:val="SingleTxt"/>
        <w:ind w:left="1695"/>
        <w:rPr>
          <w:del w:id="723" w:author="Author"/>
        </w:rPr>
      </w:pPr>
      <w:del w:id="724" w:author="Author">
        <w:r w:rsidRPr="000762C8">
          <w:rPr>
            <w:rFonts w:hint="eastAsia"/>
          </w:rPr>
          <w:delText>㈠</w:delText>
        </w:r>
        <w:r w:rsidRPr="000762C8">
          <w:rPr>
            <w:rFonts w:hint="eastAsia"/>
          </w:rPr>
          <w:tab/>
        </w:r>
        <w:r w:rsidRPr="000762C8">
          <w:rPr>
            <w:rFonts w:hint="eastAsia"/>
          </w:rPr>
          <w:delText>缔约方应启动程序，以便评估和评价</w:delText>
        </w:r>
        <w:r w:rsidRPr="003A33BE">
          <w:rPr>
            <w:rFonts w:hint="eastAsia"/>
          </w:rPr>
          <w:delText>[</w:delText>
        </w:r>
        <w:r w:rsidRPr="000762C8">
          <w:rPr>
            <w:rFonts w:hint="eastAsia"/>
          </w:rPr>
          <w:delText>计划</w:delText>
        </w:r>
        <w:r w:rsidRPr="003A33BE">
          <w:rPr>
            <w:rFonts w:hint="eastAsia"/>
          </w:rPr>
          <w:delText>][</w:delText>
        </w:r>
        <w:r w:rsidRPr="000762C8">
          <w:rPr>
            <w:rFonts w:hint="eastAsia"/>
          </w:rPr>
          <w:delText>提议</w:delText>
        </w:r>
        <w:r w:rsidRPr="003A33BE">
          <w:rPr>
            <w:rFonts w:hint="eastAsia"/>
          </w:rPr>
          <w:delText>]</w:delText>
        </w:r>
        <w:r w:rsidRPr="000762C8">
          <w:rPr>
            <w:rFonts w:hint="eastAsia"/>
          </w:rPr>
          <w:delText>活动的影响。</w:delText>
        </w:r>
      </w:del>
    </w:p>
    <w:p w14:paraId="7F35A9BC" w14:textId="343EB190" w:rsidR="00753151" w:rsidRPr="0068761E" w:rsidRDefault="009F719B" w:rsidP="00B31F76">
      <w:pPr>
        <w:pStyle w:val="SingleTxt"/>
      </w:pPr>
      <w:del w:id="725" w:author="Author">
        <w:r w:rsidRPr="000762C8">
          <w:rPr>
            <w:rFonts w:hint="eastAsia"/>
          </w:rPr>
          <w:delText>㈡</w:delText>
        </w:r>
        <w:r w:rsidRPr="000762C8">
          <w:rPr>
            <w:rFonts w:hint="eastAsia"/>
          </w:rPr>
          <w:tab/>
        </w:r>
      </w:del>
      <w:r w:rsidR="00753151" w:rsidRPr="0068761E">
        <w:rPr>
          <w:rFonts w:hint="eastAsia"/>
        </w:rPr>
        <w:t>缔约方应确保</w:t>
      </w:r>
      <w:del w:id="726" w:author="Author">
        <w:r w:rsidRPr="000762C8">
          <w:rPr>
            <w:rFonts w:hint="eastAsia"/>
            <w:spacing w:val="-2"/>
          </w:rPr>
          <w:delText>按照本部分，</w:delText>
        </w:r>
      </w:del>
      <w:r w:rsidR="00753151" w:rsidRPr="0068761E">
        <w:rPr>
          <w:rFonts w:hint="eastAsia"/>
        </w:rPr>
        <w:t>利用现有</w:t>
      </w:r>
      <w:proofErr w:type="gramStart"/>
      <w:r w:rsidR="00753151" w:rsidRPr="0068761E">
        <w:rPr>
          <w:rFonts w:hint="eastAsia"/>
        </w:rPr>
        <w:t>最佳科学</w:t>
      </w:r>
      <w:proofErr w:type="gramEnd"/>
      <w:ins w:id="727" w:author="Author">
        <w:r w:rsidR="00753151" w:rsidRPr="0068761E">
          <w:rPr>
            <w:rFonts w:hint="eastAsia"/>
          </w:rPr>
          <w:t>和科学</w:t>
        </w:r>
      </w:ins>
      <w:r w:rsidR="00753151" w:rsidRPr="0068761E">
        <w:rPr>
          <w:rFonts w:hint="eastAsia"/>
        </w:rPr>
        <w:t>资料以及土著人民和当地社区的相关传统知识</w:t>
      </w:r>
      <w:del w:id="728" w:author="Author">
        <w:r w:rsidRPr="000762C8">
          <w:rPr>
            <w:rFonts w:hint="eastAsia"/>
            <w:spacing w:val="-2"/>
          </w:rPr>
          <w:delText>，在此类</w:delText>
        </w:r>
      </w:del>
      <w:ins w:id="729" w:author="Author">
        <w:r w:rsidR="000B6642" w:rsidRPr="0068761E">
          <w:rPr>
            <w:rFonts w:hint="eastAsia"/>
          </w:rPr>
          <w:t>(</w:t>
        </w:r>
        <w:r w:rsidR="00753151" w:rsidRPr="0068761E">
          <w:rPr>
            <w:rFonts w:hint="eastAsia"/>
          </w:rPr>
          <w:t>如有</w:t>
        </w:r>
        <w:r w:rsidR="000B6642" w:rsidRPr="0068761E">
          <w:rPr>
            <w:rFonts w:hint="eastAsia"/>
          </w:rPr>
          <w:t>)</w:t>
        </w:r>
      </w:ins>
      <w:r w:rsidR="00753151" w:rsidRPr="0068761E">
        <w:rPr>
          <w:rFonts w:hint="eastAsia"/>
        </w:rPr>
        <w:t>评估</w:t>
      </w:r>
      <w:del w:id="730" w:author="Author">
        <w:r w:rsidRPr="000762C8">
          <w:rPr>
            <w:rFonts w:hint="eastAsia"/>
            <w:spacing w:val="-2"/>
          </w:rPr>
          <w:delText>中确定</w:delText>
        </w:r>
      </w:del>
      <w:r w:rsidR="00753151" w:rsidRPr="0068761E">
        <w:rPr>
          <w:rFonts w:hint="eastAsia"/>
        </w:rPr>
        <w:t>和评价</w:t>
      </w:r>
      <w:ins w:id="731" w:author="Author">
        <w:r w:rsidR="00753151" w:rsidRPr="0068761E">
          <w:rPr>
            <w:rFonts w:hint="eastAsia"/>
          </w:rPr>
          <w:t>计划活动的</w:t>
        </w:r>
      </w:ins>
      <w:r w:rsidR="00753151" w:rsidRPr="0068761E">
        <w:rPr>
          <w:rFonts w:hint="eastAsia"/>
        </w:rPr>
        <w:t>影响</w:t>
      </w:r>
      <w:del w:id="732" w:author="Author">
        <w:r w:rsidRPr="003A33BE">
          <w:rPr>
            <w:rFonts w:hint="eastAsia"/>
            <w:spacing w:val="-2"/>
          </w:rPr>
          <w:delText>[</w:delText>
        </w:r>
      </w:del>
      <w:ins w:id="733" w:author="Author">
        <w:r w:rsidR="00753151" w:rsidRPr="0068761E">
          <w:rPr>
            <w:rFonts w:hint="eastAsia"/>
          </w:rPr>
          <w:t>，</w:t>
        </w:r>
      </w:ins>
      <w:r w:rsidR="00753151" w:rsidRPr="0068761E">
        <w:rPr>
          <w:rFonts w:hint="eastAsia"/>
        </w:rPr>
        <w:t>包括累积影响以及在国家管辖范围以内区域的影响</w:t>
      </w:r>
      <w:del w:id="734" w:author="Author">
        <w:r w:rsidRPr="003A33BE">
          <w:rPr>
            <w:rFonts w:hint="eastAsia"/>
            <w:spacing w:val="-2"/>
          </w:rPr>
          <w:delText>]</w:delText>
        </w:r>
        <w:r w:rsidRPr="000762C8">
          <w:rPr>
            <w:rFonts w:hint="eastAsia"/>
            <w:spacing w:val="-2"/>
          </w:rPr>
          <w:delText>，并确保研究替代方法，包括不采取行动的方案。</w:delText>
        </w:r>
      </w:del>
      <w:ins w:id="735" w:author="Author">
        <w:r w:rsidR="00753151" w:rsidRPr="0068761E">
          <w:rPr>
            <w:rFonts w:hint="eastAsia"/>
          </w:rPr>
          <w:t>；</w:t>
        </w:r>
      </w:ins>
    </w:p>
    <w:p w14:paraId="48BD8EE0" w14:textId="77777777" w:rsidR="00753151" w:rsidRPr="0068761E" w:rsidRDefault="00753151" w:rsidP="00753151">
      <w:pPr>
        <w:pStyle w:val="SingleTxt"/>
      </w:pPr>
      <w:r w:rsidRPr="0068761E">
        <w:tab/>
        <w:t>(d)</w:t>
      </w:r>
      <w:r w:rsidRPr="0068761E">
        <w:tab/>
      </w:r>
      <w:r w:rsidRPr="0068761E">
        <w:rPr>
          <w:rFonts w:eastAsia="KaiTi" w:hint="eastAsia"/>
        </w:rPr>
        <w:t>减轻、防止和管理可能的不利影响</w:t>
      </w:r>
      <w:r w:rsidRPr="0068761E">
        <w:rPr>
          <w:rFonts w:hint="eastAsia"/>
        </w:rPr>
        <w:t>。</w:t>
      </w:r>
    </w:p>
    <w:p w14:paraId="2B1F11B3" w14:textId="49F81A7C" w:rsidR="00753151" w:rsidRPr="0068761E" w:rsidRDefault="00753151" w:rsidP="00753151">
      <w:pPr>
        <w:pStyle w:val="SingleTxt"/>
        <w:ind w:left="1695"/>
      </w:pPr>
      <w:r w:rsidRPr="0068761E">
        <w:rPr>
          <w:rFonts w:hint="eastAsia"/>
        </w:rPr>
        <w:t>㈠</w:t>
      </w:r>
      <w:r w:rsidRPr="0068761E">
        <w:tab/>
      </w:r>
      <w:r w:rsidRPr="0068761E">
        <w:rPr>
          <w:rFonts w:hint="eastAsia"/>
        </w:rPr>
        <w:t>缔约方应</w:t>
      </w:r>
      <w:r w:rsidRPr="0068761E">
        <w:t>[</w:t>
      </w:r>
      <w:ins w:id="736" w:author="Author">
        <w:r w:rsidRPr="0068761E">
          <w:rPr>
            <w:rFonts w:hint="eastAsia"/>
          </w:rPr>
          <w:t>确保</w:t>
        </w:r>
        <w:r w:rsidRPr="0068761E">
          <w:t>][</w:t>
        </w:r>
      </w:ins>
      <w:r w:rsidRPr="0068761E">
        <w:rPr>
          <w:rFonts w:hint="eastAsia"/>
        </w:rPr>
        <w:t>确定</w:t>
      </w:r>
      <w:del w:id="737" w:author="Author">
        <w:r w:rsidR="009F719B" w:rsidRPr="000762C8">
          <w:rPr>
            <w:rFonts w:hint="eastAsia"/>
          </w:rPr>
          <w:delText>并执行</w:delText>
        </w:r>
      </w:del>
      <w:r w:rsidRPr="0068761E">
        <w:t>][</w:t>
      </w:r>
      <w:r w:rsidRPr="0068761E">
        <w:rPr>
          <w:rFonts w:hint="eastAsia"/>
        </w:rPr>
        <w:t>分析</w:t>
      </w:r>
      <w:del w:id="738" w:author="Author">
        <w:r w:rsidR="009F719B" w:rsidRPr="003A33BE">
          <w:rPr>
            <w:rFonts w:hint="eastAsia"/>
          </w:rPr>
          <w:delText>]</w:delText>
        </w:r>
      </w:del>
      <w:ins w:id="739" w:author="Author">
        <w:r w:rsidRPr="0068761E">
          <w:t>]</w:t>
        </w:r>
        <w:r w:rsidR="004405B2">
          <w:t>[</w:t>
        </w:r>
        <w:r w:rsidRPr="0068761E">
          <w:rPr>
            <w:rFonts w:hint="eastAsia"/>
          </w:rPr>
          <w:t>确定和分析</w:t>
        </w:r>
        <w:r w:rsidR="004405B2">
          <w:rPr>
            <w:rFonts w:hint="eastAsia"/>
          </w:rPr>
          <w:t>]</w:t>
        </w:r>
        <w:r w:rsidRPr="0068761E">
          <w:rPr>
            <w:rFonts w:hint="eastAsia"/>
          </w:rPr>
          <w:t>有关</w:t>
        </w:r>
      </w:ins>
      <w:r w:rsidRPr="0068761E">
        <w:rPr>
          <w:rFonts w:hint="eastAsia"/>
        </w:rPr>
        <w:t>措施，以防止、减轻和管理</w:t>
      </w:r>
      <w:ins w:id="740" w:author="Author">
        <w:r w:rsidRPr="0068761E">
          <w:t>[</w:t>
        </w:r>
        <w:r w:rsidR="000B6642" w:rsidRPr="0068761E">
          <w:rPr>
            <w:rFonts w:hint="eastAsia"/>
          </w:rPr>
          <w:t>(</w:t>
        </w:r>
        <w:r w:rsidRPr="0068761E">
          <w:rPr>
            <w:rFonts w:hint="eastAsia"/>
          </w:rPr>
          <w:t>或抵消</w:t>
        </w:r>
        <w:r w:rsidR="000B6642" w:rsidRPr="0068761E">
          <w:rPr>
            <w:rFonts w:hint="eastAsia"/>
          </w:rPr>
          <w:t>)</w:t>
        </w:r>
        <w:r w:rsidRPr="0068761E">
          <w:t>]</w:t>
        </w:r>
      </w:ins>
      <w:r w:rsidRPr="0068761E">
        <w:rPr>
          <w:rFonts w:hint="eastAsia"/>
        </w:rPr>
        <w:t>在其管辖或控制下的</w:t>
      </w:r>
      <w:del w:id="741" w:author="Author">
        <w:r w:rsidR="009F719B" w:rsidRPr="003A33BE">
          <w:rPr>
            <w:rFonts w:hint="eastAsia"/>
          </w:rPr>
          <w:delText>[</w:delText>
        </w:r>
      </w:del>
      <w:r w:rsidRPr="0068761E">
        <w:rPr>
          <w:rFonts w:hint="eastAsia"/>
        </w:rPr>
        <w:t>计划</w:t>
      </w:r>
      <w:del w:id="742"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已获授权</w:delText>
        </w:r>
        <w:r w:rsidR="009F719B" w:rsidRPr="003A33BE">
          <w:rPr>
            <w:rFonts w:hint="eastAsia"/>
          </w:rPr>
          <w:delText>]</w:delText>
        </w:r>
      </w:del>
      <w:r w:rsidRPr="0068761E">
        <w:rPr>
          <w:rFonts w:hint="eastAsia"/>
        </w:rPr>
        <w:t>活动可能造成的不利影响</w:t>
      </w:r>
      <w:del w:id="743" w:author="Author">
        <w:r w:rsidR="009F719B" w:rsidRPr="003A33BE">
          <w:rPr>
            <w:rFonts w:hint="eastAsia"/>
          </w:rPr>
          <w:delText>[</w:delText>
        </w:r>
      </w:del>
      <w:ins w:id="744" w:author="Author">
        <w:r w:rsidRPr="0068761E">
          <w:rPr>
            <w:rFonts w:hint="eastAsia"/>
          </w:rPr>
          <w:t>，</w:t>
        </w:r>
      </w:ins>
      <w:r w:rsidRPr="0068761E">
        <w:rPr>
          <w:rFonts w:hint="eastAsia"/>
        </w:rPr>
        <w:t>从而避免</w:t>
      </w:r>
      <w:r w:rsidRPr="00892D70">
        <w:rPr>
          <w:rFonts w:hint="eastAsia"/>
          <w:spacing w:val="2"/>
        </w:rPr>
        <w:t>重大不利影响</w:t>
      </w:r>
      <w:del w:id="745" w:author="Author">
        <w:r w:rsidR="009F719B" w:rsidRPr="000762C8">
          <w:rPr>
            <w:rFonts w:hint="eastAsia"/>
          </w:rPr>
          <w:delText>，并向科学和技术机构提交关于此类措施的书面记录</w:delText>
        </w:r>
        <w:r w:rsidR="009F719B" w:rsidRPr="003A33BE">
          <w:rPr>
            <w:rFonts w:hint="eastAsia"/>
          </w:rPr>
          <w:delText>][</w:delText>
        </w:r>
        <w:r w:rsidR="009F719B" w:rsidRPr="000762C8">
          <w:rPr>
            <w:rFonts w:hint="eastAsia"/>
          </w:rPr>
          <w:delText>作为根据本部分规定进行的环境影响评估的部分内容。</w:delText>
        </w:r>
      </w:del>
      <w:ins w:id="746" w:author="Author">
        <w:r w:rsidRPr="00892D70">
          <w:rPr>
            <w:rFonts w:hint="eastAsia"/>
            <w:spacing w:val="2"/>
          </w:rPr>
          <w:t>。</w:t>
        </w:r>
      </w:ins>
      <w:r w:rsidRPr="00892D70">
        <w:rPr>
          <w:rFonts w:hint="eastAsia"/>
          <w:spacing w:val="2"/>
        </w:rPr>
        <w:t>此类措施可包括</w:t>
      </w:r>
      <w:del w:id="747" w:author="Author">
        <w:r w:rsidR="009F719B" w:rsidRPr="000762C8">
          <w:rPr>
            <w:rFonts w:hint="eastAsia"/>
          </w:rPr>
          <w:delText>确定</w:delText>
        </w:r>
      </w:del>
      <w:ins w:id="748" w:author="Author">
        <w:r w:rsidRPr="00892D70">
          <w:rPr>
            <w:rFonts w:hint="eastAsia"/>
            <w:spacing w:val="2"/>
          </w:rPr>
          <w:t>审议</w:t>
        </w:r>
      </w:ins>
      <w:r w:rsidRPr="00892D70">
        <w:rPr>
          <w:rFonts w:hint="eastAsia"/>
          <w:spacing w:val="2"/>
        </w:rPr>
        <w:t>在其管辖或控制下的</w:t>
      </w:r>
      <w:del w:id="749" w:author="Author">
        <w:r w:rsidR="009F719B" w:rsidRPr="003A33BE">
          <w:rPr>
            <w:rFonts w:hint="eastAsia"/>
          </w:rPr>
          <w:delText>[</w:delText>
        </w:r>
      </w:del>
      <w:r w:rsidRPr="00892D70">
        <w:rPr>
          <w:rFonts w:hint="eastAsia"/>
          <w:spacing w:val="2"/>
        </w:rPr>
        <w:t>计划</w:t>
      </w:r>
      <w:del w:id="750"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892D70">
        <w:rPr>
          <w:rFonts w:hint="eastAsia"/>
          <w:spacing w:val="2"/>
        </w:rPr>
        <w:t>活动的替代方法</w:t>
      </w:r>
      <w:del w:id="751" w:author="Author">
        <w:r w:rsidR="009F719B" w:rsidRPr="003A33BE">
          <w:rPr>
            <w:rFonts w:hint="eastAsia"/>
          </w:rPr>
          <w:delText>]</w:delText>
        </w:r>
        <w:r w:rsidR="009F719B" w:rsidRPr="000762C8">
          <w:rPr>
            <w:rFonts w:hint="eastAsia"/>
          </w:rPr>
          <w:delText>。</w:delText>
        </w:r>
      </w:del>
      <w:ins w:id="752" w:author="Author">
        <w:r w:rsidRPr="00892D70">
          <w:rPr>
            <w:rFonts w:hint="eastAsia"/>
            <w:spacing w:val="2"/>
          </w:rPr>
          <w:t>；</w:t>
        </w:r>
      </w:ins>
    </w:p>
    <w:p w14:paraId="61F6D033" w14:textId="4E1CEF46" w:rsidR="00753151" w:rsidRPr="0068761E" w:rsidRDefault="00753151" w:rsidP="00753151">
      <w:pPr>
        <w:pStyle w:val="SingleTxt"/>
        <w:ind w:left="1695"/>
      </w:pPr>
      <w:r w:rsidRPr="0068761E">
        <w:rPr>
          <w:rFonts w:hint="eastAsia"/>
        </w:rPr>
        <w:t>㈡</w:t>
      </w:r>
      <w:r w:rsidRPr="0068761E">
        <w:tab/>
      </w:r>
      <w:ins w:id="753" w:author="Author">
        <w:r w:rsidRPr="0068761E">
          <w:rPr>
            <w:rFonts w:hint="eastAsia"/>
          </w:rPr>
          <w:t>缔约方应确保</w:t>
        </w:r>
      </w:ins>
      <w:proofErr w:type="gramStart"/>
      <w:r w:rsidRPr="0068761E">
        <w:rPr>
          <w:rFonts w:hint="eastAsia"/>
        </w:rPr>
        <w:t>酌情把</w:t>
      </w:r>
      <w:proofErr w:type="gramEnd"/>
      <w:r w:rsidRPr="0068761E">
        <w:rPr>
          <w:rFonts w:hint="eastAsia"/>
        </w:rPr>
        <w:t>这些措施纳入环境管理计划</w:t>
      </w:r>
      <w:del w:id="754" w:author="Author">
        <w:r w:rsidR="009F719B" w:rsidRPr="000762C8">
          <w:rPr>
            <w:rFonts w:hint="eastAsia"/>
          </w:rPr>
          <w:delText>或系统，并找到替代方案，包括备选地点或技术、</w:delText>
        </w:r>
        <w:r w:rsidR="009F719B" w:rsidRPr="003A33BE">
          <w:rPr>
            <w:rFonts w:hint="eastAsia"/>
          </w:rPr>
          <w:delText>[</w:delText>
        </w:r>
        <w:r w:rsidR="009F719B" w:rsidRPr="000762C8">
          <w:rPr>
            <w:rFonts w:hint="eastAsia"/>
          </w:rPr>
          <w:delText>计划</w:delText>
        </w:r>
        <w:r w:rsidR="009F719B" w:rsidRPr="003A33BE">
          <w:rPr>
            <w:rFonts w:hint="eastAsia"/>
          </w:rPr>
          <w:delText>][</w:delText>
        </w:r>
        <w:r w:rsidR="009F719B" w:rsidRPr="000762C8">
          <w:rPr>
            <w:rFonts w:hint="eastAsia"/>
          </w:rPr>
          <w:delText>提议</w:delText>
        </w:r>
        <w:r w:rsidR="009F719B" w:rsidRPr="003A33BE">
          <w:rPr>
            <w:rFonts w:hint="eastAsia"/>
          </w:rPr>
          <w:delText>]</w:delText>
        </w:r>
        <w:r w:rsidR="009F719B" w:rsidRPr="000762C8">
          <w:rPr>
            <w:rFonts w:hint="eastAsia"/>
          </w:rPr>
          <w:delText>活动的替代方法和不采取行动的方案</w:delText>
        </w:r>
      </w:del>
      <w:r w:rsidRPr="0068761E">
        <w:rPr>
          <w:rFonts w:hint="eastAsia"/>
        </w:rPr>
        <w:t>；</w:t>
      </w:r>
    </w:p>
    <w:p w14:paraId="549E1C01" w14:textId="77777777" w:rsidR="00753151" w:rsidRPr="0068761E" w:rsidRDefault="00753151" w:rsidP="00753151">
      <w:pPr>
        <w:pStyle w:val="SingleTxt"/>
      </w:pPr>
      <w:r w:rsidRPr="0068761E">
        <w:tab/>
        <w:t>(e)</w:t>
      </w:r>
      <w:r w:rsidRPr="0068761E">
        <w:tab/>
      </w:r>
      <w:r w:rsidRPr="0068761E">
        <w:rPr>
          <w:rFonts w:hint="eastAsia"/>
        </w:rPr>
        <w:t>按照第</w:t>
      </w:r>
      <w:r w:rsidRPr="0068761E">
        <w:t>34</w:t>
      </w:r>
      <w:r w:rsidRPr="0068761E">
        <w:rPr>
          <w:rFonts w:hint="eastAsia"/>
        </w:rPr>
        <w:t>条进行公告和协商；</w:t>
      </w:r>
    </w:p>
    <w:p w14:paraId="50A52648" w14:textId="69B5211C" w:rsidR="00753151" w:rsidRPr="0068761E" w:rsidRDefault="00753151" w:rsidP="00753151">
      <w:pPr>
        <w:pStyle w:val="SingleTxt"/>
      </w:pPr>
      <w:r w:rsidRPr="0068761E">
        <w:tab/>
        <w:t>(f)</w:t>
      </w:r>
      <w:r w:rsidRPr="0068761E">
        <w:tab/>
      </w:r>
      <w:r w:rsidRPr="0068761E">
        <w:rPr>
          <w:rFonts w:hint="eastAsia"/>
        </w:rPr>
        <w:t>按照第</w:t>
      </w:r>
      <w:r w:rsidRPr="0068761E">
        <w:t>35</w:t>
      </w:r>
      <w:r w:rsidRPr="0068761E">
        <w:rPr>
          <w:rFonts w:hint="eastAsia"/>
        </w:rPr>
        <w:t>条编写</w:t>
      </w:r>
      <w:del w:id="755" w:author="Author">
        <w:r w:rsidR="009F719B" w:rsidRPr="000762C8">
          <w:rPr>
            <w:rFonts w:hint="eastAsia"/>
          </w:rPr>
          <w:delText>、审议、审查</w:delText>
        </w:r>
      </w:del>
      <w:r w:rsidRPr="0068761E">
        <w:rPr>
          <w:rFonts w:hint="eastAsia"/>
        </w:rPr>
        <w:t>和公布环境影响评估报告</w:t>
      </w:r>
      <w:del w:id="756" w:author="Author">
        <w:r w:rsidR="009F719B" w:rsidRPr="000762C8">
          <w:rPr>
            <w:rFonts w:hint="eastAsia"/>
          </w:rPr>
          <w:delText>；</w:delText>
        </w:r>
      </w:del>
      <w:ins w:id="757" w:author="Author">
        <w:r w:rsidRPr="0068761E">
          <w:rPr>
            <w:rFonts w:hint="eastAsia"/>
          </w:rPr>
          <w:t>。</w:t>
        </w:r>
      </w:ins>
    </w:p>
    <w:p w14:paraId="64C41EF7" w14:textId="77777777" w:rsidR="009F719B" w:rsidRPr="000762C8" w:rsidRDefault="009F719B" w:rsidP="00444549">
      <w:pPr>
        <w:pStyle w:val="SingleTxt"/>
        <w:rPr>
          <w:del w:id="758" w:author="Author"/>
        </w:rPr>
      </w:pPr>
      <w:del w:id="759" w:author="Author">
        <w:r w:rsidRPr="000762C8">
          <w:rPr>
            <w:rFonts w:hint="eastAsia"/>
          </w:rPr>
          <w:lastRenderedPageBreak/>
          <w:tab/>
        </w:r>
        <w:r w:rsidRPr="003A33BE">
          <w:rPr>
            <w:rFonts w:hint="eastAsia"/>
          </w:rPr>
          <w:delText>[</w:delText>
        </w:r>
        <w:r w:rsidRPr="000762C8">
          <w:rPr>
            <w:rFonts w:hint="eastAsia"/>
          </w:rPr>
          <w:delText>(g)</w:delText>
        </w:r>
        <w:r w:rsidRPr="000762C8">
          <w:rPr>
            <w:rFonts w:hint="eastAsia"/>
          </w:rPr>
          <w:tab/>
        </w:r>
        <w:r w:rsidRPr="000762C8">
          <w:rPr>
            <w:rFonts w:hint="eastAsia"/>
          </w:rPr>
          <w:delText>按照第</w:delText>
        </w:r>
        <w:r w:rsidRPr="000762C8">
          <w:rPr>
            <w:rFonts w:hint="eastAsia"/>
          </w:rPr>
          <w:delText>38</w:delText>
        </w:r>
        <w:r w:rsidRPr="000762C8">
          <w:rPr>
            <w:rFonts w:hint="eastAsia"/>
          </w:rPr>
          <w:delText>条作出决策。</w:delText>
        </w:r>
        <w:r w:rsidRPr="003A33BE">
          <w:rPr>
            <w:rFonts w:hint="eastAsia"/>
          </w:rPr>
          <w:delText>]</w:delText>
        </w:r>
      </w:del>
    </w:p>
    <w:p w14:paraId="6ABA82C7" w14:textId="2D3B0932" w:rsidR="00753151" w:rsidRPr="0068761E" w:rsidRDefault="009F719B" w:rsidP="00EE45AE">
      <w:pPr>
        <w:pStyle w:val="SingleTxt"/>
      </w:pPr>
      <w:del w:id="760" w:author="Author">
        <w:r w:rsidRPr="003A33BE">
          <w:rPr>
            <w:rFonts w:hint="eastAsia"/>
          </w:rPr>
          <w:delText>[</w:delText>
        </w:r>
      </w:del>
      <w:r w:rsidR="00753151" w:rsidRPr="0068761E">
        <w:t>2.</w:t>
      </w:r>
      <w:r w:rsidR="00753151" w:rsidRPr="0068761E">
        <w:tab/>
      </w:r>
      <w:ins w:id="761" w:author="Author">
        <w:r w:rsidR="00753151" w:rsidRPr="0068761E">
          <w:rPr>
            <w:rFonts w:hint="eastAsia"/>
          </w:rPr>
          <w:t>缔约方</w:t>
        </w:r>
      </w:ins>
      <w:r w:rsidR="00753151" w:rsidRPr="0068761E">
        <w:rPr>
          <w:rFonts w:hint="eastAsia"/>
        </w:rPr>
        <w:t>可进行联合环境影响评估，尤其是对</w:t>
      </w:r>
      <w:r w:rsidR="00753151" w:rsidRPr="0068761E">
        <w:t>[</w:t>
      </w:r>
      <w:r w:rsidR="00753151" w:rsidRPr="0068761E">
        <w:rPr>
          <w:rFonts w:hint="eastAsia"/>
        </w:rPr>
        <w:t>小岛屿</w:t>
      </w:r>
      <w:r w:rsidR="00753151" w:rsidRPr="0068761E">
        <w:t>]</w:t>
      </w:r>
      <w:r w:rsidR="00753151" w:rsidRPr="0068761E">
        <w:rPr>
          <w:rFonts w:hint="eastAsia"/>
        </w:rPr>
        <w:t>发展中国家管辖或控制下的活动。</w:t>
      </w:r>
      <w:del w:id="762" w:author="Author">
        <w:r w:rsidRPr="003A33BE">
          <w:rPr>
            <w:rFonts w:hint="eastAsia"/>
            <w:spacing w:val="-4"/>
          </w:rPr>
          <w:delText>]</w:delText>
        </w:r>
      </w:del>
    </w:p>
    <w:p w14:paraId="1037F858" w14:textId="7EA03297"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rPr>
          <w:ins w:id="763" w:author="Author"/>
        </w:rPr>
      </w:pPr>
      <w:ins w:id="764" w:author="Author">
        <w:r>
          <w:tab/>
        </w:r>
        <w:r>
          <w:tab/>
        </w:r>
        <w:r w:rsidR="00753151" w:rsidRPr="000E52A2">
          <w:rPr>
            <w:rFonts w:hint="eastAsia"/>
          </w:rPr>
          <w:t>备选案文</w:t>
        </w:r>
        <w:proofErr w:type="gramStart"/>
        <w:r w:rsidR="00753151" w:rsidRPr="000E52A2">
          <w:rPr>
            <w:rFonts w:hint="eastAsia"/>
          </w:rPr>
          <w:t>一</w:t>
        </w:r>
        <w:proofErr w:type="gramEnd"/>
        <w:r w:rsidR="00753151" w:rsidRPr="0068761E">
          <w:rPr>
            <w:rFonts w:hint="eastAsia"/>
          </w:rPr>
          <w:t>：</w:t>
        </w:r>
      </w:ins>
    </w:p>
    <w:p w14:paraId="4E3EF899" w14:textId="4CDC8C12" w:rsidR="00753151" w:rsidRPr="0068761E" w:rsidRDefault="00753151" w:rsidP="00753151">
      <w:pPr>
        <w:pStyle w:val="SingleTxt"/>
        <w:rPr>
          <w:ins w:id="765" w:author="Author"/>
        </w:rPr>
      </w:pPr>
      <w:r w:rsidRPr="0068761E">
        <w:t>[3.</w:t>
      </w:r>
      <w:r w:rsidRPr="0068761E">
        <w:tab/>
      </w:r>
      <w:r w:rsidRPr="0068761E">
        <w:rPr>
          <w:rFonts w:hint="eastAsia"/>
        </w:rPr>
        <w:t>缔约方可指定第三方</w:t>
      </w:r>
      <w:ins w:id="766" w:author="Author">
        <w:r w:rsidRPr="0068761E">
          <w:t>[</w:t>
        </w:r>
      </w:ins>
      <w:r w:rsidRPr="0068761E">
        <w:rPr>
          <w:rFonts w:hint="eastAsia"/>
        </w:rPr>
        <w:t>进行</w:t>
      </w:r>
      <w:ins w:id="767" w:author="Author">
        <w:r w:rsidRPr="0068761E">
          <w:t>][</w:t>
        </w:r>
        <w:r w:rsidRPr="0068761E">
          <w:rPr>
            <w:rFonts w:hint="eastAsia"/>
          </w:rPr>
          <w:t>协助进行</w:t>
        </w:r>
        <w:r w:rsidRPr="0068761E">
          <w:t>]</w:t>
        </w:r>
      </w:ins>
      <w:r w:rsidRPr="0068761E">
        <w:rPr>
          <w:rFonts w:hint="eastAsia"/>
        </w:rPr>
        <w:t>本协定要求的环境影响评估。此类第三方可从根据下文第</w:t>
      </w:r>
      <w:r w:rsidRPr="0068761E">
        <w:t>4</w:t>
      </w:r>
      <w:r w:rsidRPr="0068761E">
        <w:rPr>
          <w:rFonts w:hint="eastAsia"/>
        </w:rPr>
        <w:t>款设立的专家</w:t>
      </w:r>
      <w:ins w:id="768" w:author="Author">
        <w:r w:rsidR="004405B2">
          <w:rPr>
            <w:rFonts w:hint="eastAsia"/>
          </w:rPr>
          <w:t>[</w:t>
        </w:r>
      </w:ins>
      <w:r w:rsidR="004405B2">
        <w:rPr>
          <w:rFonts w:hint="eastAsia"/>
        </w:rPr>
        <w:t>库</w:t>
      </w:r>
      <w:ins w:id="769" w:author="Author">
        <w:r w:rsidR="004405B2">
          <w:t>]</w:t>
        </w:r>
        <w:r w:rsidRPr="0068761E">
          <w:t>[</w:t>
        </w:r>
        <w:r w:rsidRPr="0068761E">
          <w:rPr>
            <w:rFonts w:hint="eastAsia"/>
          </w:rPr>
          <w:t>名册</w:t>
        </w:r>
        <w:r w:rsidRPr="0068761E">
          <w:t>]</w:t>
        </w:r>
      </w:ins>
      <w:r w:rsidRPr="0068761E">
        <w:rPr>
          <w:rFonts w:hint="eastAsia"/>
        </w:rPr>
        <w:t>中选出。此类第三方进行的环境影响评估必须提交</w:t>
      </w:r>
      <w:del w:id="770" w:author="Author">
        <w:r w:rsidR="009F719B" w:rsidRPr="003A33BE">
          <w:rPr>
            <w:rFonts w:hint="eastAsia"/>
          </w:rPr>
          <w:delText>[</w:delText>
        </w:r>
      </w:del>
      <w:r w:rsidRPr="0068761E">
        <w:rPr>
          <w:rFonts w:hint="eastAsia"/>
        </w:rPr>
        <w:t>缔约方，</w:t>
      </w:r>
      <w:ins w:id="771" w:author="Author">
        <w:r w:rsidRPr="0068761E">
          <w:rPr>
            <w:rFonts w:hint="eastAsia"/>
          </w:rPr>
          <w:t>供审查和</w:t>
        </w:r>
        <w:proofErr w:type="gramStart"/>
        <w:r w:rsidRPr="0068761E">
          <w:rPr>
            <w:rFonts w:hint="eastAsia"/>
          </w:rPr>
          <w:t>作出</w:t>
        </w:r>
        <w:proofErr w:type="gramEnd"/>
        <w:r w:rsidRPr="0068761E">
          <w:rPr>
            <w:rFonts w:hint="eastAsia"/>
          </w:rPr>
          <w:t>决定。</w:t>
        </w:r>
        <w:r w:rsidRPr="0068761E">
          <w:t>]</w:t>
        </w:r>
      </w:ins>
    </w:p>
    <w:p w14:paraId="60D3DB00" w14:textId="43F65E43" w:rsidR="00753151" w:rsidRPr="0068761E" w:rsidRDefault="00753151" w:rsidP="00753151">
      <w:pPr>
        <w:pStyle w:val="SingleTxt"/>
        <w:rPr>
          <w:ins w:id="772" w:author="Author"/>
          <w:spacing w:val="-4"/>
        </w:rPr>
      </w:pPr>
      <w:ins w:id="773" w:author="Author">
        <w:r w:rsidRPr="0068761E">
          <w:t>[4.</w:t>
        </w:r>
        <w:r w:rsidRPr="0068761E">
          <w:tab/>
          <w:t>[</w:t>
        </w:r>
        <w:r w:rsidRPr="0068761E">
          <w:rPr>
            <w:rFonts w:hint="eastAsia"/>
          </w:rPr>
          <w:t>可</w:t>
        </w:r>
        <w:r w:rsidRPr="0068761E">
          <w:t>][</w:t>
        </w:r>
        <w:r w:rsidRPr="0068761E">
          <w:rPr>
            <w:rFonts w:hint="eastAsia"/>
          </w:rPr>
          <w:t>应</w:t>
        </w:r>
        <w:r w:rsidRPr="0068761E">
          <w:t>][</w:t>
        </w:r>
      </w:ins>
      <w:r w:rsidRPr="0068761E">
        <w:rPr>
          <w:rFonts w:hint="eastAsia"/>
        </w:rPr>
        <w:t>由</w:t>
      </w:r>
      <w:del w:id="774" w:author="Author">
        <w:r w:rsidR="009F719B" w:rsidRPr="000762C8">
          <w:rPr>
            <w:rFonts w:hint="eastAsia"/>
          </w:rPr>
          <w:delText>其</w:delText>
        </w:r>
      </w:del>
      <w:ins w:id="775" w:author="Author">
        <w:r w:rsidRPr="0068761E">
          <w:t>][</w:t>
        </w:r>
        <w:r w:rsidRPr="0068761E">
          <w:rPr>
            <w:rFonts w:hint="eastAsia"/>
            <w:spacing w:val="-4"/>
          </w:rPr>
          <w:t>在</w:t>
        </w:r>
        <w:r w:rsidRPr="0068761E">
          <w:rPr>
            <w:spacing w:val="-4"/>
          </w:rPr>
          <w:t>]</w:t>
        </w:r>
        <w:r w:rsidRPr="0068761E">
          <w:rPr>
            <w:rFonts w:hint="eastAsia"/>
            <w:spacing w:val="-4"/>
          </w:rPr>
          <w:t>科学和技术机构</w:t>
        </w:r>
        <w:r w:rsidRPr="0068761E">
          <w:rPr>
            <w:spacing w:val="-4"/>
          </w:rPr>
          <w:t>[</w:t>
        </w:r>
        <w:r w:rsidRPr="0068761E">
          <w:rPr>
            <w:rFonts w:hint="eastAsia"/>
            <w:spacing w:val="-4"/>
          </w:rPr>
          <w:t>确定</w:t>
        </w:r>
        <w:r w:rsidRPr="0068761E">
          <w:rPr>
            <w:spacing w:val="-4"/>
          </w:rPr>
          <w:t>][</w:t>
        </w:r>
        <w:r w:rsidRPr="0068761E">
          <w:rPr>
            <w:rFonts w:hint="eastAsia"/>
            <w:spacing w:val="-4"/>
          </w:rPr>
          <w:t>下设立</w:t>
        </w:r>
        <w:r w:rsidRPr="0068761E">
          <w:rPr>
            <w:spacing w:val="-4"/>
          </w:rPr>
          <w:t>]</w:t>
        </w:r>
        <w:r w:rsidRPr="0068761E">
          <w:rPr>
            <w:rFonts w:hint="eastAsia"/>
            <w:spacing w:val="-4"/>
          </w:rPr>
          <w:t>一个专家</w:t>
        </w:r>
        <w:r w:rsidRPr="0068761E">
          <w:rPr>
            <w:spacing w:val="-4"/>
          </w:rPr>
          <w:t>[</w:t>
        </w:r>
        <w:r w:rsidRPr="0068761E">
          <w:rPr>
            <w:rFonts w:hint="eastAsia"/>
            <w:spacing w:val="-4"/>
          </w:rPr>
          <w:t>库</w:t>
        </w:r>
        <w:r w:rsidRPr="0068761E">
          <w:rPr>
            <w:spacing w:val="-4"/>
          </w:rPr>
          <w:t>][</w:t>
        </w:r>
        <w:r w:rsidRPr="0068761E">
          <w:rPr>
            <w:rFonts w:hint="eastAsia"/>
            <w:spacing w:val="-4"/>
          </w:rPr>
          <w:t>名册</w:t>
        </w:r>
        <w:r w:rsidRPr="0068761E">
          <w:rPr>
            <w:spacing w:val="-4"/>
          </w:rPr>
          <w:t>]</w:t>
        </w:r>
        <w:r w:rsidRPr="0068761E">
          <w:rPr>
            <w:rFonts w:hint="eastAsia"/>
            <w:spacing w:val="-4"/>
          </w:rPr>
          <w:t>。能力有限的缔约方可</w:t>
        </w:r>
        <w:r w:rsidRPr="0068761E">
          <w:rPr>
            <w:spacing w:val="-4"/>
          </w:rPr>
          <w:t>[</w:t>
        </w:r>
        <w:r w:rsidRPr="0068761E">
          <w:rPr>
            <w:rFonts w:hint="eastAsia"/>
            <w:spacing w:val="-4"/>
          </w:rPr>
          <w:t>委托</w:t>
        </w:r>
        <w:r w:rsidRPr="0068761E">
          <w:rPr>
            <w:spacing w:val="-4"/>
          </w:rPr>
          <w:t>][</w:t>
        </w:r>
        <w:r w:rsidRPr="0068761E">
          <w:rPr>
            <w:rFonts w:hint="eastAsia"/>
            <w:spacing w:val="-4"/>
          </w:rPr>
          <w:t>请</w:t>
        </w:r>
        <w:r w:rsidRPr="0068761E">
          <w:rPr>
            <w:spacing w:val="-4"/>
          </w:rPr>
          <w:t>]</w:t>
        </w:r>
        <w:r w:rsidRPr="0068761E">
          <w:rPr>
            <w:rFonts w:hint="eastAsia"/>
            <w:spacing w:val="-4"/>
          </w:rPr>
          <w:t>这些专家</w:t>
        </w:r>
        <w:r w:rsidRPr="0068761E">
          <w:rPr>
            <w:spacing w:val="-4"/>
          </w:rPr>
          <w:t>[</w:t>
        </w:r>
        <w:r w:rsidRPr="0068761E">
          <w:rPr>
            <w:rFonts w:hint="eastAsia"/>
            <w:spacing w:val="-4"/>
          </w:rPr>
          <w:t>提供咨询和协助，以</w:t>
        </w:r>
        <w:r w:rsidRPr="0068761E">
          <w:rPr>
            <w:spacing w:val="-4"/>
          </w:rPr>
          <w:t>]</w:t>
        </w:r>
        <w:r w:rsidRPr="0068761E">
          <w:rPr>
            <w:rFonts w:hint="eastAsia"/>
            <w:spacing w:val="-4"/>
          </w:rPr>
          <w:t>实施并评价对该缔约方管辖或控制下的计划活动的筛选和环境影响评估。</w:t>
        </w:r>
        <w:r w:rsidRPr="0068761E">
          <w:rPr>
            <w:spacing w:val="-4"/>
          </w:rPr>
          <w:t>]</w:t>
        </w:r>
      </w:ins>
    </w:p>
    <w:p w14:paraId="3A856B89" w14:textId="4094C4D1" w:rsidR="00753151" w:rsidRPr="0068761E" w:rsidRDefault="00DB325E" w:rsidP="00B63298">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120" w:after="120"/>
        <w:ind w:left="1267" w:right="1260" w:hanging="1267"/>
        <w:rPr>
          <w:ins w:id="776" w:author="Author"/>
          <w:spacing w:val="-4"/>
        </w:rPr>
      </w:pPr>
      <w:ins w:id="777" w:author="Author">
        <w:r>
          <w:tab/>
        </w:r>
        <w:r>
          <w:tab/>
        </w:r>
        <w:r w:rsidR="00753151" w:rsidRPr="000E52A2">
          <w:rPr>
            <w:rFonts w:hint="eastAsia"/>
          </w:rPr>
          <w:t>备选案文二</w:t>
        </w:r>
        <w:r w:rsidR="00753151" w:rsidRPr="0068761E">
          <w:rPr>
            <w:rFonts w:hint="eastAsia"/>
            <w:spacing w:val="-4"/>
          </w:rPr>
          <w:t>：</w:t>
        </w:r>
      </w:ins>
    </w:p>
    <w:p w14:paraId="2B7B4D20" w14:textId="66B439DF" w:rsidR="00753151" w:rsidRPr="00432055" w:rsidRDefault="00753151" w:rsidP="00753151">
      <w:pPr>
        <w:pStyle w:val="SingleTxt"/>
      </w:pPr>
      <w:ins w:id="778" w:author="Author">
        <w:r w:rsidRPr="0068761E">
          <w:t>3.</w:t>
        </w:r>
        <w:r w:rsidR="00EE45AE" w:rsidRPr="0068761E">
          <w:tab/>
        </w:r>
        <w:r w:rsidRPr="0068761E">
          <w:t>[</w:t>
        </w:r>
        <w:r w:rsidRPr="0068761E">
          <w:rPr>
            <w:rFonts w:hint="eastAsia"/>
          </w:rPr>
          <w:t>可</w:t>
        </w:r>
        <w:r w:rsidRPr="0068761E">
          <w:t>][</w:t>
        </w:r>
        <w:r w:rsidRPr="0068761E">
          <w:rPr>
            <w:rFonts w:hint="eastAsia"/>
          </w:rPr>
          <w:t>应</w:t>
        </w:r>
        <w:r w:rsidRPr="0068761E">
          <w:t>][</w:t>
        </w:r>
        <w:r w:rsidRPr="0068761E">
          <w:rPr>
            <w:rFonts w:hint="eastAsia"/>
          </w:rPr>
          <w:t>由</w:t>
        </w:r>
        <w:r w:rsidRPr="0068761E">
          <w:t>][</w:t>
        </w:r>
        <w:proofErr w:type="gramStart"/>
        <w:r w:rsidRPr="0068761E">
          <w:rPr>
            <w:rFonts w:hint="eastAsia"/>
          </w:rPr>
          <w:t>在</w:t>
        </w:r>
        <w:r w:rsidRPr="0068761E">
          <w:t>]</w:t>
        </w:r>
        <w:r w:rsidRPr="0068761E">
          <w:rPr>
            <w:rFonts w:hint="eastAsia"/>
          </w:rPr>
          <w:t>科学和技术机构</w:t>
        </w:r>
        <w:proofErr w:type="gramEnd"/>
        <w:r w:rsidRPr="0068761E">
          <w:t>[</w:t>
        </w:r>
        <w:r w:rsidRPr="0068761E">
          <w:rPr>
            <w:rFonts w:hint="eastAsia"/>
          </w:rPr>
          <w:t>确定</w:t>
        </w:r>
        <w:r w:rsidRPr="0068761E">
          <w:t>][</w:t>
        </w:r>
        <w:r w:rsidRPr="0068761E">
          <w:rPr>
            <w:rFonts w:hint="eastAsia"/>
          </w:rPr>
          <w:t>下设立</w:t>
        </w:r>
        <w:r w:rsidRPr="0068761E">
          <w:t>]</w:t>
        </w:r>
        <w:r w:rsidRPr="0068761E">
          <w:rPr>
            <w:rFonts w:hint="eastAsia"/>
          </w:rPr>
          <w:t>一个专家名册。能力有限的缔约方可</w:t>
        </w:r>
        <w:r w:rsidRPr="0068761E">
          <w:t>[</w:t>
        </w:r>
        <w:r w:rsidRPr="0068761E">
          <w:rPr>
            <w:rFonts w:hint="eastAsia"/>
          </w:rPr>
          <w:t>委托</w:t>
        </w:r>
        <w:r w:rsidRPr="0068761E">
          <w:t>][</w:t>
        </w:r>
        <w:r w:rsidRPr="0068761E">
          <w:rPr>
            <w:rFonts w:hint="eastAsia"/>
          </w:rPr>
          <w:t>请</w:t>
        </w:r>
        <w:r w:rsidRPr="0068761E">
          <w:t>]</w:t>
        </w:r>
        <w:r w:rsidRPr="0068761E">
          <w:rPr>
            <w:rFonts w:hint="eastAsia"/>
          </w:rPr>
          <w:t>这些专家</w:t>
        </w:r>
        <w:r w:rsidRPr="0068761E">
          <w:t>[</w:t>
        </w:r>
        <w:r w:rsidRPr="0068761E">
          <w:rPr>
            <w:rFonts w:hint="eastAsia"/>
          </w:rPr>
          <w:t>提供咨询和协助，</w:t>
        </w:r>
        <w:r w:rsidRPr="0068761E">
          <w:t>]</w:t>
        </w:r>
        <w:r w:rsidRPr="0068761E">
          <w:rPr>
            <w:rFonts w:hint="eastAsia"/>
          </w:rPr>
          <w:t>对该缔约方管辖或控制下的计划活动进行环境影响评估。</w:t>
        </w:r>
        <w:r w:rsidRPr="0068761E">
          <w:t>[</w:t>
        </w:r>
        <w:r w:rsidRPr="0068761E">
          <w:rPr>
            <w:rFonts w:hint="eastAsia"/>
          </w:rPr>
          <w:t>委托</w:t>
        </w:r>
        <w:r w:rsidRPr="0068761E">
          <w:t>][</w:t>
        </w:r>
        <w:r w:rsidRPr="0068761E">
          <w:rPr>
            <w:rFonts w:hint="eastAsia"/>
          </w:rPr>
          <w:t>请求提供</w:t>
        </w:r>
        <w:r w:rsidRPr="00432055">
          <w:rPr>
            <w:rFonts w:hint="eastAsia"/>
          </w:rPr>
          <w:t>咨询和协助</w:t>
        </w:r>
        <w:r w:rsidRPr="00432055">
          <w:t>]</w:t>
        </w:r>
        <w:r w:rsidRPr="00432055">
          <w:rPr>
            <w:rFonts w:hint="eastAsia"/>
          </w:rPr>
          <w:t>的缔约方应</w:t>
        </w:r>
        <w:r w:rsidRPr="00432055">
          <w:t>[</w:t>
        </w:r>
        <w:r w:rsidRPr="00432055">
          <w:rPr>
            <w:rFonts w:hint="eastAsia"/>
          </w:rPr>
          <w:t>确保将此类环境影响评估提交缔约方，供审查和作出决定</w:t>
        </w:r>
        <w:r w:rsidRPr="00432055">
          <w:t>][</w:t>
        </w:r>
        <w:r w:rsidR="00432055" w:rsidRPr="00432055">
          <w:rPr>
            <w:rFonts w:hint="eastAsia"/>
          </w:rPr>
          <w:t>转交此类环境影响评估，供科学和技术机构审查、缔约方会议作出决定</w:t>
        </w:r>
        <w:r w:rsidR="004405B2" w:rsidRPr="00432055">
          <w:rPr>
            <w:rFonts w:hint="eastAsia"/>
          </w:rPr>
          <w:t>]</w:t>
        </w:r>
        <w:r w:rsidRPr="00432055">
          <w:rPr>
            <w:rFonts w:hint="eastAsia"/>
          </w:rPr>
          <w:t>。</w:t>
        </w:r>
      </w:ins>
    </w:p>
    <w:p w14:paraId="344A7CB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432055">
        <w:rPr>
          <w:rFonts w:hint="eastAsia"/>
        </w:rPr>
        <w:t>第</w:t>
      </w:r>
      <w:r w:rsidRPr="00432055">
        <w:t>31</w:t>
      </w:r>
      <w:r w:rsidRPr="00432055">
        <w:rPr>
          <w:rFonts w:hint="eastAsia"/>
        </w:rPr>
        <w:t>条</w:t>
      </w:r>
    </w:p>
    <w:p w14:paraId="28A0871A" w14:textId="023DC220" w:rsidR="00753151" w:rsidRPr="0068761E" w:rsidRDefault="00753151" w:rsidP="00753151">
      <w:pPr>
        <w:pStyle w:val="SingleTxt"/>
      </w:pPr>
      <w:r w:rsidRPr="0068761E">
        <w:tab/>
      </w:r>
      <w:r w:rsidRPr="0068761E">
        <w:rPr>
          <w:rFonts w:eastAsia="KaiTi" w:hint="eastAsia"/>
        </w:rPr>
        <w:t>删除</w:t>
      </w:r>
      <w:del w:id="779" w:author="Author">
        <w:r w:rsidR="009F719B" w:rsidRPr="000762C8">
          <w:rPr>
            <w:rFonts w:eastAsia="KaiTi" w:hint="eastAsia"/>
          </w:rPr>
          <w:delText>，并入经修订的第</w:delText>
        </w:r>
        <w:r w:rsidR="009F719B" w:rsidRPr="000762C8">
          <w:rPr>
            <w:rFonts w:eastAsia="KaiTi" w:hint="eastAsia"/>
          </w:rPr>
          <w:delText>30</w:delText>
        </w:r>
        <w:r w:rsidR="009F719B" w:rsidRPr="000762C8">
          <w:rPr>
            <w:rFonts w:eastAsia="KaiTi" w:hint="eastAsia"/>
          </w:rPr>
          <w:delText>条</w:delText>
        </w:r>
      </w:del>
      <w:r w:rsidRPr="0068761E">
        <w:rPr>
          <w:rFonts w:hint="eastAsia"/>
        </w:rPr>
        <w:t>。</w:t>
      </w:r>
    </w:p>
    <w:p w14:paraId="316BB083"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32</w:t>
      </w:r>
      <w:r w:rsidRPr="0068761E">
        <w:rPr>
          <w:rFonts w:hint="eastAsia"/>
        </w:rPr>
        <w:t>条</w:t>
      </w:r>
    </w:p>
    <w:p w14:paraId="0B5F50AF" w14:textId="164CFA14" w:rsidR="00753151" w:rsidRPr="0068761E" w:rsidRDefault="00753151" w:rsidP="00753151">
      <w:pPr>
        <w:pStyle w:val="SingleTxt"/>
      </w:pPr>
      <w:r w:rsidRPr="0068761E">
        <w:tab/>
      </w:r>
      <w:r w:rsidRPr="0068761E">
        <w:rPr>
          <w:rFonts w:eastAsia="KaiTi" w:hint="eastAsia"/>
        </w:rPr>
        <w:t>删除</w:t>
      </w:r>
      <w:del w:id="780" w:author="Author">
        <w:r w:rsidR="009F719B" w:rsidRPr="000762C8">
          <w:rPr>
            <w:rFonts w:eastAsia="KaiTi" w:hint="eastAsia"/>
          </w:rPr>
          <w:delText>，并入经修订的第</w:delText>
        </w:r>
        <w:r w:rsidR="009F719B" w:rsidRPr="000762C8">
          <w:rPr>
            <w:rFonts w:eastAsia="KaiTi" w:hint="eastAsia"/>
          </w:rPr>
          <w:delText>30</w:delText>
        </w:r>
        <w:r w:rsidR="009F719B" w:rsidRPr="000762C8">
          <w:rPr>
            <w:rFonts w:eastAsia="KaiTi" w:hint="eastAsia"/>
          </w:rPr>
          <w:delText>条</w:delText>
        </w:r>
      </w:del>
      <w:r w:rsidRPr="0068761E">
        <w:rPr>
          <w:rFonts w:hint="eastAsia"/>
        </w:rPr>
        <w:t>。</w:t>
      </w:r>
    </w:p>
    <w:p w14:paraId="62A6FACD"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33</w:t>
      </w:r>
      <w:r w:rsidRPr="0068761E">
        <w:rPr>
          <w:rFonts w:hint="eastAsia"/>
        </w:rPr>
        <w:t>条</w:t>
      </w:r>
    </w:p>
    <w:p w14:paraId="3AF07146" w14:textId="22228A71" w:rsidR="00753151" w:rsidRPr="0068761E" w:rsidRDefault="00753151" w:rsidP="00753151">
      <w:pPr>
        <w:pStyle w:val="SingleTxt"/>
      </w:pPr>
      <w:r w:rsidRPr="0068761E">
        <w:tab/>
      </w:r>
      <w:r w:rsidRPr="0068761E">
        <w:rPr>
          <w:rFonts w:eastAsia="KaiTi" w:hint="eastAsia"/>
        </w:rPr>
        <w:t>删除</w:t>
      </w:r>
      <w:del w:id="781" w:author="Author">
        <w:r w:rsidR="009F719B" w:rsidRPr="000762C8">
          <w:rPr>
            <w:rFonts w:eastAsia="KaiTi" w:hint="eastAsia"/>
          </w:rPr>
          <w:delText>，并入经修订的第</w:delText>
        </w:r>
        <w:r w:rsidR="009F719B" w:rsidRPr="000762C8">
          <w:rPr>
            <w:rFonts w:eastAsia="KaiTi" w:hint="eastAsia"/>
          </w:rPr>
          <w:delText>30</w:delText>
        </w:r>
        <w:r w:rsidR="009F719B" w:rsidRPr="000762C8">
          <w:rPr>
            <w:rFonts w:eastAsia="KaiTi" w:hint="eastAsia"/>
          </w:rPr>
          <w:delText>条</w:delText>
        </w:r>
      </w:del>
      <w:r w:rsidRPr="0068761E">
        <w:rPr>
          <w:rFonts w:hint="eastAsia"/>
        </w:rPr>
        <w:t>。</w:t>
      </w:r>
    </w:p>
    <w:p w14:paraId="35366C5D"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34</w:t>
      </w:r>
      <w:r w:rsidRPr="0068761E">
        <w:rPr>
          <w:rFonts w:hint="eastAsia"/>
        </w:rPr>
        <w:t>条</w:t>
      </w:r>
    </w:p>
    <w:p w14:paraId="03E7EEC6"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公告和协商</w:t>
      </w:r>
    </w:p>
    <w:p w14:paraId="73BFE43D" w14:textId="02410F29" w:rsidR="00753151" w:rsidRPr="0068761E" w:rsidRDefault="00753151" w:rsidP="00753151">
      <w:pPr>
        <w:pStyle w:val="SingleTxt"/>
      </w:pPr>
      <w:r w:rsidRPr="0068761E">
        <w:t>1.</w:t>
      </w:r>
      <w:r w:rsidRPr="0068761E">
        <w:tab/>
      </w:r>
      <w:r w:rsidRPr="0068761E">
        <w:rPr>
          <w:rFonts w:hint="eastAsia"/>
        </w:rPr>
        <w:t>缔约方应</w:t>
      </w:r>
      <w:ins w:id="782" w:author="Author">
        <w:r w:rsidRPr="0068761E">
          <w:rPr>
            <w:rFonts w:hint="eastAsia"/>
          </w:rPr>
          <w:t>确保</w:t>
        </w:r>
      </w:ins>
      <w:r w:rsidRPr="0068761E">
        <w:rPr>
          <w:rFonts w:hint="eastAsia"/>
        </w:rPr>
        <w:t>酌情通过秘书处等途径</w:t>
      </w:r>
      <w:del w:id="783" w:author="Author">
        <w:r w:rsidR="00A25E13" w:rsidRPr="003A33BE">
          <w:rPr>
            <w:rFonts w:hint="eastAsia"/>
          </w:rPr>
          <w:delText>[</w:delText>
        </w:r>
        <w:r w:rsidR="00A25E13" w:rsidRPr="000762C8">
          <w:rPr>
            <w:rFonts w:hint="eastAsia"/>
          </w:rPr>
          <w:delText>制定程序，</w:delText>
        </w:r>
        <w:r w:rsidR="00A25E13" w:rsidRPr="003A33BE">
          <w:delText>]</w:delText>
        </w:r>
        <w:r w:rsidR="009F719B" w:rsidRPr="000762C8">
          <w:rPr>
            <w:rFonts w:hint="eastAsia"/>
          </w:rPr>
          <w:delText>确保</w:delText>
        </w:r>
      </w:del>
      <w:r w:rsidRPr="0068761E">
        <w:rPr>
          <w:rFonts w:hint="eastAsia"/>
        </w:rPr>
        <w:t>及时公告在该缔约方管辖或控制下的</w:t>
      </w:r>
      <w:del w:id="784" w:author="Author">
        <w:r w:rsidR="009F719B" w:rsidRPr="003A33BE">
          <w:rPr>
            <w:rFonts w:hint="eastAsia"/>
          </w:rPr>
          <w:delText>[</w:delText>
        </w:r>
      </w:del>
      <w:r w:rsidRPr="0068761E">
        <w:rPr>
          <w:rFonts w:hint="eastAsia"/>
        </w:rPr>
        <w:t>计划</w:t>
      </w:r>
      <w:del w:id="785"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活动，而且在就是否</w:t>
      </w:r>
      <w:ins w:id="786" w:author="Author">
        <w:r w:rsidRPr="0068761E">
          <w:rPr>
            <w:rFonts w:hint="eastAsia"/>
          </w:rPr>
          <w:t>授权</w:t>
        </w:r>
      </w:ins>
      <w:r w:rsidRPr="0068761E">
        <w:rPr>
          <w:rFonts w:hint="eastAsia"/>
        </w:rPr>
        <w:t>开展活动作出决定之前，在整个环境影响评估进程中为利益攸关方通过提交评论意见等方式参与其中提供</w:t>
      </w:r>
      <w:ins w:id="787" w:author="Author">
        <w:r w:rsidRPr="0068761E">
          <w:rPr>
            <w:rFonts w:hint="eastAsia"/>
          </w:rPr>
          <w:t>有计划的、</w:t>
        </w:r>
      </w:ins>
      <w:r w:rsidRPr="0068761E">
        <w:rPr>
          <w:rFonts w:hint="eastAsia"/>
        </w:rPr>
        <w:t>切实且有时限的机会。</w:t>
      </w:r>
    </w:p>
    <w:p w14:paraId="23A3EED9" w14:textId="2BA02461" w:rsidR="00753151" w:rsidRPr="0068761E" w:rsidRDefault="00753151" w:rsidP="00753151">
      <w:pPr>
        <w:pStyle w:val="SingleTxt"/>
      </w:pPr>
      <w:r w:rsidRPr="0068761E">
        <w:t>2.</w:t>
      </w:r>
      <w:r w:rsidRPr="0068761E">
        <w:tab/>
      </w:r>
      <w:ins w:id="788" w:author="Author">
        <w:r w:rsidRPr="00501CD9">
          <w:rPr>
            <w:rFonts w:ascii="SimHei" w:eastAsia="SimHei" w:hAnsi="SimHei" w:hint="eastAsia"/>
          </w:rPr>
          <w:t>备选案文</w:t>
        </w:r>
        <w:r w:rsidRPr="00F732C2">
          <w:t>A</w:t>
        </w:r>
        <w:r w:rsidRPr="00F732C2">
          <w:rPr>
            <w:rFonts w:hint="eastAsia"/>
          </w:rPr>
          <w:t>：</w:t>
        </w:r>
      </w:ins>
      <w:r w:rsidRPr="0068761E">
        <w:rPr>
          <w:rFonts w:hint="eastAsia"/>
        </w:rPr>
        <w:t>这一进程中的利益攸关方包括：</w:t>
      </w:r>
      <w:del w:id="789" w:author="Author">
        <w:r w:rsidR="009F719B" w:rsidRPr="000762C8">
          <w:rPr>
            <w:rFonts w:hint="eastAsia"/>
          </w:rPr>
          <w:delText>可以确定的</w:delText>
        </w:r>
      </w:del>
      <w:r w:rsidRPr="0068761E">
        <w:rPr>
          <w:rFonts w:hint="eastAsia"/>
        </w:rPr>
        <w:t>可能受影响的国家、</w:t>
      </w:r>
      <w:r w:rsidRPr="0068761E">
        <w:t>[</w:t>
      </w:r>
      <w:r w:rsidRPr="0068761E">
        <w:rPr>
          <w:rFonts w:hint="eastAsia"/>
        </w:rPr>
        <w:t>特别是毗邻沿海国、</w:t>
      </w:r>
      <w:r w:rsidRPr="0068761E">
        <w:t>][</w:t>
      </w:r>
      <w:r w:rsidRPr="0068761E">
        <w:rPr>
          <w:rFonts w:hint="eastAsia"/>
        </w:rPr>
        <w:t>具有相关传统知识的土著人民和当地社区、</w:t>
      </w:r>
      <w:r w:rsidRPr="0068761E">
        <w:t>]</w:t>
      </w:r>
      <w:r w:rsidRPr="0068761E">
        <w:rPr>
          <w:rFonts w:hint="eastAsia"/>
        </w:rPr>
        <w:t>相关全球、区域、次区域和部门机构、非政府组织、公众、学术界、</w:t>
      </w:r>
      <w:del w:id="790" w:author="Author">
        <w:r w:rsidR="009F719B" w:rsidRPr="003A33BE">
          <w:rPr>
            <w:rFonts w:hint="eastAsia"/>
          </w:rPr>
          <w:delText>[</w:delText>
        </w:r>
      </w:del>
      <w:r w:rsidRPr="0068761E">
        <w:rPr>
          <w:rFonts w:hint="eastAsia"/>
        </w:rPr>
        <w:t>科学专家、</w:t>
      </w:r>
      <w:ins w:id="791" w:author="Author">
        <w:r w:rsidRPr="0068761E">
          <w:t>[</w:t>
        </w:r>
        <w:r w:rsidRPr="0068761E">
          <w:rPr>
            <w:rFonts w:hint="eastAsia"/>
          </w:rPr>
          <w:t>和</w:t>
        </w:r>
      </w:ins>
      <w:r w:rsidRPr="0068761E">
        <w:t>][</w:t>
      </w:r>
      <w:r w:rsidRPr="0068761E">
        <w:rPr>
          <w:rFonts w:hint="eastAsia"/>
        </w:rPr>
        <w:t>受影响的当事方</w:t>
      </w:r>
      <w:del w:id="792" w:author="Author">
        <w:r w:rsidR="009F719B" w:rsidRPr="000762C8">
          <w:rPr>
            <w:rFonts w:hint="eastAsia"/>
          </w:rPr>
          <w:delText>、</w:delText>
        </w:r>
      </w:del>
      <w:ins w:id="793" w:author="Author">
        <w:r w:rsidRPr="0068761E">
          <w:t>][</w:t>
        </w:r>
        <w:r w:rsidRPr="0068761E">
          <w:rPr>
            <w:rFonts w:hint="eastAsia"/>
          </w:rPr>
          <w:t>、</w:t>
        </w:r>
        <w:r w:rsidRPr="0068761E">
          <w:t>][</w:t>
        </w:r>
        <w:r w:rsidRPr="0068761E">
          <w:rPr>
            <w:rFonts w:hint="eastAsia"/>
          </w:rPr>
          <w:t>和</w:t>
        </w:r>
      </w:ins>
      <w:r w:rsidRPr="0068761E">
        <w:t>][</w:t>
      </w:r>
      <w:r w:rsidRPr="0068761E">
        <w:rPr>
          <w:rFonts w:hint="eastAsia"/>
        </w:rPr>
        <w:t>具有特殊专门知识或管辖权的社区和组织</w:t>
      </w:r>
      <w:del w:id="794" w:author="Author">
        <w:r w:rsidR="009F719B" w:rsidRPr="000762C8">
          <w:rPr>
            <w:rFonts w:hint="eastAsia"/>
          </w:rPr>
          <w:delText>、</w:delText>
        </w:r>
      </w:del>
      <w:ins w:id="795" w:author="Author">
        <w:r w:rsidRPr="0068761E">
          <w:t>][</w:t>
        </w:r>
        <w:r w:rsidRPr="0068761E">
          <w:rPr>
            <w:rFonts w:hint="eastAsia"/>
          </w:rPr>
          <w:t>和</w:t>
        </w:r>
      </w:ins>
      <w:r w:rsidRPr="0068761E">
        <w:t>][</w:t>
      </w:r>
      <w:r w:rsidRPr="0068761E">
        <w:rPr>
          <w:rFonts w:hint="eastAsia"/>
        </w:rPr>
        <w:t>有关缔约方</w:t>
      </w:r>
      <w:del w:id="796" w:author="Author">
        <w:r w:rsidR="009F719B" w:rsidRPr="000762C8">
          <w:rPr>
            <w:rFonts w:hint="eastAsia"/>
          </w:rPr>
          <w:delText>、</w:delText>
        </w:r>
        <w:r w:rsidR="009F719B" w:rsidRPr="003A33BE">
          <w:rPr>
            <w:rFonts w:hint="eastAsia"/>
          </w:rPr>
          <w:delText>][</w:delText>
        </w:r>
        <w:r w:rsidR="009F719B" w:rsidRPr="000762C8">
          <w:rPr>
            <w:rFonts w:hint="eastAsia"/>
          </w:rPr>
          <w:delText>以及目前在区域内具有利益的各方面</w:delText>
        </w:r>
      </w:del>
      <w:r w:rsidRPr="0068761E">
        <w:t>]</w:t>
      </w:r>
      <w:r w:rsidRPr="0068761E">
        <w:rPr>
          <w:rFonts w:hint="eastAsia"/>
        </w:rPr>
        <w:t>。</w:t>
      </w:r>
    </w:p>
    <w:p w14:paraId="630EC9E1" w14:textId="0BB3AE8D" w:rsidR="00753151" w:rsidRPr="0068761E" w:rsidRDefault="00501CD9" w:rsidP="00753151">
      <w:pPr>
        <w:pStyle w:val="SingleTxt"/>
        <w:rPr>
          <w:ins w:id="797" w:author="Author"/>
        </w:rPr>
      </w:pPr>
      <w:ins w:id="798" w:author="Author">
        <w:r>
          <w:rPr>
            <w:rFonts w:ascii="SimHei" w:eastAsia="SimHei" w:hAnsi="SimHei"/>
          </w:rPr>
          <w:lastRenderedPageBreak/>
          <w:tab/>
        </w:r>
        <w:r w:rsidR="00753151" w:rsidRPr="00501CD9">
          <w:rPr>
            <w:rFonts w:ascii="SimHei" w:eastAsia="SimHei" w:hAnsi="SimHei" w:hint="eastAsia"/>
          </w:rPr>
          <w:t>备选案文</w:t>
        </w:r>
        <w:r w:rsidR="00753151" w:rsidRPr="00F732C2">
          <w:t>B</w:t>
        </w:r>
        <w:r w:rsidR="00753151" w:rsidRPr="00F732C2">
          <w:rPr>
            <w:rFonts w:hint="eastAsia"/>
          </w:rPr>
          <w:t>：</w:t>
        </w:r>
        <w:r w:rsidR="00753151" w:rsidRPr="0068761E">
          <w:t>[</w:t>
        </w:r>
        <w:r w:rsidR="00AE7439">
          <w:rPr>
            <w:rFonts w:hint="eastAsia"/>
          </w:rPr>
          <w:t>……</w:t>
        </w:r>
        <w:r w:rsidR="00753151" w:rsidRPr="0068761E">
          <w:rPr>
            <w:rFonts w:hint="eastAsia"/>
          </w:rPr>
          <w:t>向所有相关利益攸关方，包括所有国家，重点是可能最受影响的国家。在确定此类国家时，应考虑到计划活动的性质和对海洋环境的潜在效应，并应包括可合理地认为在为勘探、开采、养护和管理自然资源之目的行使主权权利方面受到该活动影响的沿海国，以及在计划活动区域内开展可合理地认为可能受到影响的人类活动包括经济活动的国家</w:t>
        </w:r>
        <w:r w:rsidR="00753151" w:rsidRPr="0068761E">
          <w:t>]</w:t>
        </w:r>
        <w:r w:rsidR="00753151" w:rsidRPr="0068761E">
          <w:rPr>
            <w:rFonts w:hint="eastAsia"/>
          </w:rPr>
          <w:t>。</w:t>
        </w:r>
      </w:ins>
    </w:p>
    <w:p w14:paraId="4963AEC7" w14:textId="39A06BC4" w:rsidR="00753151" w:rsidRPr="0068761E" w:rsidRDefault="00753151" w:rsidP="00753151">
      <w:pPr>
        <w:pStyle w:val="SingleTxt"/>
      </w:pPr>
      <w:r w:rsidRPr="0068761E">
        <w:t>3.</w:t>
      </w:r>
      <w:r w:rsidRPr="0068761E">
        <w:tab/>
      </w:r>
      <w:r w:rsidRPr="0068761E">
        <w:rPr>
          <w:rFonts w:hint="eastAsia"/>
        </w:rPr>
        <w:t>公告和协商应</w:t>
      </w:r>
      <w:ins w:id="799" w:author="Author">
        <w:r w:rsidRPr="0068761E">
          <w:rPr>
            <w:rFonts w:hint="eastAsia"/>
          </w:rPr>
          <w:t>按照第</w:t>
        </w:r>
        <w:r w:rsidRPr="0068761E">
          <w:t>48</w:t>
        </w:r>
        <w:r w:rsidRPr="0068761E">
          <w:rPr>
            <w:rFonts w:hint="eastAsia"/>
          </w:rPr>
          <w:t>条之二第</w:t>
        </w:r>
        <w:r w:rsidRPr="0068761E">
          <w:t>3</w:t>
        </w:r>
        <w:r w:rsidRPr="0068761E">
          <w:rPr>
            <w:rFonts w:hint="eastAsia"/>
          </w:rPr>
          <w:t>款</w:t>
        </w:r>
      </w:ins>
      <w:r w:rsidRPr="0068761E">
        <w:rPr>
          <w:rFonts w:hint="eastAsia"/>
        </w:rPr>
        <w:t>做到透明且包容各方，及时进行</w:t>
      </w:r>
      <w:r w:rsidRPr="0068761E">
        <w:t>[</w:t>
      </w:r>
      <w:r w:rsidRPr="0068761E">
        <w:rPr>
          <w:rFonts w:hint="eastAsia"/>
        </w:rPr>
        <w:t>，在涉及毗邻的小岛屿发展中国家时，</w:t>
      </w:r>
      <w:del w:id="800" w:author="Author">
        <w:r w:rsidR="009F719B" w:rsidRPr="000762C8">
          <w:rPr>
            <w:rFonts w:hint="eastAsia"/>
          </w:rPr>
          <w:delText>应有</w:delText>
        </w:r>
      </w:del>
      <w:ins w:id="801" w:author="Author">
        <w:r w:rsidRPr="0068761E">
          <w:rPr>
            <w:rFonts w:hint="eastAsia"/>
          </w:rPr>
          <w:t>应</w:t>
        </w:r>
        <w:r w:rsidRPr="0068761E">
          <w:t>[</w:t>
        </w:r>
        <w:r w:rsidRPr="0068761E">
          <w:rPr>
            <w:rFonts w:hint="eastAsia"/>
          </w:rPr>
          <w:t>在可行时</w:t>
        </w:r>
        <w:r w:rsidRPr="0068761E">
          <w:t>]</w:t>
        </w:r>
        <w:r w:rsidRPr="0068761E">
          <w:rPr>
            <w:rFonts w:hint="eastAsia"/>
          </w:rPr>
          <w:t>有</w:t>
        </w:r>
      </w:ins>
      <w:r w:rsidRPr="0068761E">
        <w:rPr>
          <w:rFonts w:hint="eastAsia"/>
        </w:rPr>
        <w:t>针对性且积极主动</w:t>
      </w:r>
      <w:r w:rsidRPr="0068761E">
        <w:t>]</w:t>
      </w:r>
      <w:r w:rsidRPr="0068761E">
        <w:rPr>
          <w:rFonts w:hint="eastAsia"/>
        </w:rPr>
        <w:t>。</w:t>
      </w:r>
    </w:p>
    <w:p w14:paraId="1034F3AB" w14:textId="3ED89646" w:rsidR="00753151" w:rsidRPr="0068761E" w:rsidRDefault="00753151" w:rsidP="00753151">
      <w:pPr>
        <w:pStyle w:val="SingleTxt"/>
      </w:pPr>
      <w:r w:rsidRPr="0068761E">
        <w:t>4.</w:t>
      </w:r>
      <w:r w:rsidRPr="0068761E">
        <w:tab/>
      </w:r>
      <w:r w:rsidRPr="0068761E">
        <w:rPr>
          <w:rFonts w:hint="eastAsia"/>
        </w:rPr>
        <w:t>缔约方应考虑、答复</w:t>
      </w:r>
      <w:del w:id="802" w:author="Author">
        <w:r w:rsidR="005E1168" w:rsidRPr="000762C8">
          <w:rPr>
            <w:rFonts w:hint="eastAsia"/>
          </w:rPr>
          <w:delText>或</w:delText>
        </w:r>
      </w:del>
      <w:ins w:id="803" w:author="Author">
        <w:r w:rsidRPr="0068761E">
          <w:rPr>
            <w:rFonts w:hint="eastAsia"/>
          </w:rPr>
          <w:t>并</w:t>
        </w:r>
      </w:ins>
      <w:r w:rsidRPr="0068761E">
        <w:rPr>
          <w:rFonts w:hint="eastAsia"/>
        </w:rPr>
        <w:t>处理在协商过程中</w:t>
      </w:r>
      <w:r w:rsidRPr="0068761E">
        <w:t>[</w:t>
      </w:r>
      <w:r w:rsidRPr="0068761E">
        <w:rPr>
          <w:rFonts w:hint="eastAsia"/>
        </w:rPr>
        <w:t>从毗邻沿海国等国家</w:t>
      </w:r>
      <w:r w:rsidRPr="0068761E">
        <w:t>]</w:t>
      </w:r>
      <w:r w:rsidRPr="0068761E">
        <w:rPr>
          <w:rFonts w:hint="eastAsia"/>
        </w:rPr>
        <w:t>收到的实质性评论意见。缔约方应特别关注有关在国家管辖范围以内区域的潜在影响的评论意见。缔约方应公开所收到的评论意见和</w:t>
      </w:r>
      <w:ins w:id="804" w:author="Author">
        <w:r w:rsidRPr="0068761E">
          <w:rPr>
            <w:rFonts w:hint="eastAsia"/>
          </w:rPr>
          <w:t>答复或</w:t>
        </w:r>
      </w:ins>
      <w:r w:rsidRPr="0068761E">
        <w:rPr>
          <w:rFonts w:hint="eastAsia"/>
        </w:rPr>
        <w:t>对意见</w:t>
      </w:r>
      <w:del w:id="805" w:author="Author">
        <w:r w:rsidR="005E1168" w:rsidRPr="000762C8">
          <w:rPr>
            <w:rFonts w:hint="eastAsia"/>
          </w:rPr>
          <w:delText>答复或</w:delText>
        </w:r>
      </w:del>
      <w:r w:rsidRPr="0068761E">
        <w:rPr>
          <w:rFonts w:hint="eastAsia"/>
        </w:rPr>
        <w:t>处理方式的说明。</w:t>
      </w:r>
    </w:p>
    <w:p w14:paraId="5A74A5C3" w14:textId="77777777" w:rsidR="00753151" w:rsidRPr="0068761E" w:rsidRDefault="00753151" w:rsidP="00753151">
      <w:pPr>
        <w:pStyle w:val="SingleTxt"/>
      </w:pPr>
      <w:r w:rsidRPr="0068761E">
        <w:t>[5.</w:t>
      </w:r>
      <w:r w:rsidRPr="0068761E">
        <w:tab/>
      </w:r>
      <w:r w:rsidRPr="0068761E">
        <w:rPr>
          <w:rFonts w:hint="eastAsia"/>
        </w:rPr>
        <w:t>科学和技术机构可针对本协定请其审查的报告，开展进一步的公开协商。</w:t>
      </w:r>
      <w:r w:rsidRPr="0068761E">
        <w:t>]</w:t>
      </w:r>
    </w:p>
    <w:p w14:paraId="4807FDFC" w14:textId="1144D561" w:rsidR="00753151" w:rsidRPr="0068761E" w:rsidRDefault="00753151" w:rsidP="00753151">
      <w:pPr>
        <w:pStyle w:val="SingleTxt"/>
      </w:pPr>
      <w:r w:rsidRPr="0068761E">
        <w:t>[6.</w:t>
      </w:r>
      <w:r w:rsidRPr="0068761E">
        <w:tab/>
      </w:r>
      <w:bookmarkStart w:id="806" w:name="_Hlk112160386"/>
      <w:r w:rsidRPr="0068761E">
        <w:rPr>
          <w:rFonts w:hint="eastAsia"/>
        </w:rPr>
        <w:t>如</w:t>
      </w:r>
      <w:del w:id="807" w:author="Author">
        <w:r w:rsidR="009F719B" w:rsidRPr="003A33BE">
          <w:rPr>
            <w:rFonts w:hint="eastAsia"/>
          </w:rPr>
          <w:delText>[</w:delText>
        </w:r>
      </w:del>
      <w:r w:rsidRPr="0068761E">
        <w:rPr>
          <w:rFonts w:hint="eastAsia"/>
          <w:spacing w:val="-4"/>
        </w:rPr>
        <w:t>计划</w:t>
      </w:r>
      <w:del w:id="808" w:author="Author">
        <w:r w:rsidR="009F719B" w:rsidRPr="003A33BE">
          <w:rPr>
            <w:rFonts w:hint="eastAsia"/>
            <w:spacing w:val="-4"/>
          </w:rPr>
          <w:delText>][</w:delText>
        </w:r>
        <w:r w:rsidR="009F719B" w:rsidRPr="000762C8">
          <w:rPr>
            <w:rFonts w:hint="eastAsia"/>
            <w:spacing w:val="-4"/>
          </w:rPr>
          <w:delText>提议</w:delText>
        </w:r>
        <w:r w:rsidR="009F719B" w:rsidRPr="003A33BE">
          <w:rPr>
            <w:rFonts w:hint="eastAsia"/>
            <w:spacing w:val="-4"/>
          </w:rPr>
          <w:delText>]</w:delText>
        </w:r>
      </w:del>
      <w:r w:rsidRPr="0068761E">
        <w:rPr>
          <w:rFonts w:hint="eastAsia"/>
          <w:spacing w:val="-4"/>
        </w:rPr>
        <w:t>活动影响到完全被国家专属经济区包围的公海区域，缔约方应：</w:t>
      </w:r>
    </w:p>
    <w:p w14:paraId="75A785B5" w14:textId="77777777" w:rsidR="00753151" w:rsidRPr="0068761E" w:rsidRDefault="00753151" w:rsidP="00753151">
      <w:pPr>
        <w:pStyle w:val="SingleTxt"/>
      </w:pPr>
      <w:r w:rsidRPr="0068761E">
        <w:tab/>
        <w:t>(a)</w:t>
      </w:r>
      <w:r w:rsidRPr="0068761E">
        <w:tab/>
      </w:r>
      <w:r w:rsidRPr="0068761E">
        <w:rPr>
          <w:rFonts w:hint="eastAsia"/>
        </w:rPr>
        <w:t>与此类周边国家保持有针对性且积极主动的协商，包括进行事先通知；</w:t>
      </w:r>
    </w:p>
    <w:p w14:paraId="36C176CD" w14:textId="4E071BB3" w:rsidR="00753151" w:rsidRPr="0068761E" w:rsidRDefault="00753151" w:rsidP="00753151">
      <w:pPr>
        <w:pStyle w:val="SingleTxt"/>
      </w:pPr>
      <w:r w:rsidRPr="0068761E">
        <w:tab/>
        <w:t>(b)</w:t>
      </w:r>
      <w:r w:rsidRPr="0068761E">
        <w:tab/>
      </w:r>
      <w:r w:rsidRPr="0068761E">
        <w:rPr>
          <w:rFonts w:hint="eastAsia"/>
        </w:rPr>
        <w:t>考虑这些周边国家对</w:t>
      </w:r>
      <w:del w:id="809" w:author="Author">
        <w:r w:rsidR="009F719B" w:rsidRPr="003A33BE">
          <w:rPr>
            <w:rFonts w:hint="eastAsia"/>
          </w:rPr>
          <w:delText>[</w:delText>
        </w:r>
      </w:del>
      <w:r w:rsidRPr="0068761E">
        <w:rPr>
          <w:rFonts w:hint="eastAsia"/>
        </w:rPr>
        <w:t>计划</w:t>
      </w:r>
      <w:del w:id="810"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活动的看法和评论意见，给出书面答复专门探讨此类看法和评论意见</w:t>
      </w:r>
      <w:r w:rsidRPr="0068761E">
        <w:t>[</w:t>
      </w:r>
      <w:r w:rsidRPr="0068761E">
        <w:rPr>
          <w:rFonts w:hint="eastAsia"/>
        </w:rPr>
        <w:t>，相应修改提议活动</w:t>
      </w:r>
      <w:r w:rsidRPr="0068761E">
        <w:t>]</w:t>
      </w:r>
      <w:r w:rsidRPr="0068761E">
        <w:rPr>
          <w:rFonts w:hint="eastAsia"/>
        </w:rPr>
        <w:t>。</w:t>
      </w:r>
      <w:bookmarkEnd w:id="806"/>
      <w:r w:rsidRPr="0068761E">
        <w:t>]</w:t>
      </w:r>
    </w:p>
    <w:p w14:paraId="36F76EAA" w14:textId="01BE77D3" w:rsidR="00753151" w:rsidRPr="0068761E" w:rsidRDefault="00753151" w:rsidP="00753151">
      <w:pPr>
        <w:pStyle w:val="SingleTxt"/>
      </w:pPr>
      <w:r w:rsidRPr="0068761E">
        <w:t>7.</w:t>
      </w:r>
      <w:r w:rsidRPr="0068761E">
        <w:tab/>
      </w:r>
      <w:r w:rsidRPr="0068761E">
        <w:rPr>
          <w:rFonts w:hint="eastAsia"/>
        </w:rPr>
        <w:t>缔约方应</w:t>
      </w:r>
      <w:del w:id="811" w:author="Author">
        <w:r w:rsidR="009F719B" w:rsidRPr="003A33BE">
          <w:rPr>
            <w:rFonts w:hint="eastAsia"/>
          </w:rPr>
          <w:delText>[</w:delText>
        </w:r>
        <w:r w:rsidR="009F719B" w:rsidRPr="000762C8">
          <w:rPr>
            <w:rFonts w:hint="eastAsia"/>
          </w:rPr>
          <w:delText>制定程序，</w:delText>
        </w:r>
        <w:r w:rsidR="009F719B" w:rsidRPr="003A33BE">
          <w:rPr>
            <w:rFonts w:hint="eastAsia"/>
          </w:rPr>
          <w:delText>]</w:delText>
        </w:r>
        <w:r w:rsidR="009F719B" w:rsidRPr="000762C8">
          <w:rPr>
            <w:rFonts w:hint="eastAsia"/>
          </w:rPr>
          <w:delText>允许</w:delText>
        </w:r>
      </w:del>
      <w:ins w:id="812" w:author="Author">
        <w:r w:rsidRPr="0068761E">
          <w:rPr>
            <w:rFonts w:hint="eastAsia"/>
          </w:rPr>
          <w:t>确保</w:t>
        </w:r>
      </w:ins>
      <w:r w:rsidRPr="0068761E">
        <w:rPr>
          <w:rFonts w:hint="eastAsia"/>
        </w:rPr>
        <w:t>获取根据本协定进行的环境影响评估进程的相关信息</w:t>
      </w:r>
      <w:ins w:id="813" w:author="Author">
        <w:r w:rsidRPr="0068761E">
          <w:rPr>
            <w:rFonts w:hint="eastAsia"/>
          </w:rPr>
          <w:t>的途径</w:t>
        </w:r>
      </w:ins>
      <w:r w:rsidRPr="0068761E">
        <w:rPr>
          <w:rFonts w:hint="eastAsia"/>
        </w:rPr>
        <w:t>。尽管如此，不得要求缔约方披露机密或专有信息。应在公开文件中注明已对机密或专有信息作遮蔽处理的事实。</w:t>
      </w:r>
    </w:p>
    <w:p w14:paraId="4D5D4194" w14:textId="586BE4B0" w:rsidR="00F732C2" w:rsidRDefault="00753151" w:rsidP="00753151">
      <w:pPr>
        <w:pStyle w:val="SingleTxt"/>
      </w:pPr>
      <w:r w:rsidRPr="0068761E">
        <w:t>8.</w:t>
      </w:r>
      <w:r w:rsidRPr="0068761E">
        <w:tab/>
      </w:r>
      <w:r w:rsidRPr="0068761E">
        <w:rPr>
          <w:rFonts w:hint="eastAsia"/>
        </w:rPr>
        <w:t>缔约方会议可制定</w:t>
      </w:r>
      <w:ins w:id="814" w:author="Author">
        <w:r w:rsidRPr="0068761E">
          <w:t>[</w:t>
        </w:r>
      </w:ins>
      <w:r w:rsidRPr="0068761E">
        <w:rPr>
          <w:rFonts w:hint="eastAsia"/>
        </w:rPr>
        <w:t>额外程序</w:t>
      </w:r>
      <w:ins w:id="815" w:author="Author">
        <w:r w:rsidRPr="0068761E">
          <w:t>][</w:t>
        </w:r>
        <w:r w:rsidRPr="0068761E">
          <w:rPr>
            <w:rFonts w:hint="eastAsia"/>
          </w:rPr>
          <w:t>指导意见</w:t>
        </w:r>
        <w:r w:rsidRPr="0068761E">
          <w:t>]</w:t>
        </w:r>
      </w:ins>
      <w:r w:rsidRPr="0068761E">
        <w:rPr>
          <w:rFonts w:hint="eastAsia"/>
        </w:rPr>
        <w:t>，以促进国际一级的协商。</w:t>
      </w:r>
    </w:p>
    <w:p w14:paraId="3E311F4F" w14:textId="77777777" w:rsidR="00F732C2" w:rsidRDefault="00F732C2">
      <w:pPr>
        <w:spacing w:line="240" w:lineRule="auto"/>
        <w:jc w:val="left"/>
      </w:pPr>
      <w:r>
        <w:br w:type="page"/>
      </w:r>
    </w:p>
    <w:p w14:paraId="0DA9B218"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lastRenderedPageBreak/>
        <w:t>第</w:t>
      </w:r>
      <w:r w:rsidRPr="0068761E">
        <w:t>35</w:t>
      </w:r>
      <w:r w:rsidRPr="0068761E">
        <w:rPr>
          <w:rFonts w:hint="eastAsia"/>
        </w:rPr>
        <w:t>条</w:t>
      </w:r>
    </w:p>
    <w:p w14:paraId="422208B4"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环境影响评估报告</w:t>
      </w:r>
    </w:p>
    <w:p w14:paraId="2EB4ADE5" w14:textId="77777777" w:rsidR="00753151" w:rsidRPr="0068761E" w:rsidRDefault="00753151" w:rsidP="00753151">
      <w:pPr>
        <w:pStyle w:val="SingleTxt"/>
      </w:pPr>
      <w:r w:rsidRPr="0068761E">
        <w:t>1.</w:t>
      </w:r>
      <w:r w:rsidRPr="0068761E">
        <w:tab/>
      </w:r>
      <w:r w:rsidRPr="0068761E">
        <w:rPr>
          <w:rFonts w:hint="eastAsia"/>
        </w:rPr>
        <w:t>缔</w:t>
      </w:r>
      <w:r w:rsidRPr="0068761E">
        <w:rPr>
          <w:rFonts w:hint="eastAsia"/>
          <w:spacing w:val="-4"/>
        </w:rPr>
        <w:t>约方应确保为根据本部分进行的任何环境影响评估编写环境影响评估报告</w:t>
      </w:r>
      <w:r w:rsidRPr="0068761E">
        <w:rPr>
          <w:rFonts w:hint="eastAsia"/>
        </w:rPr>
        <w:t>。</w:t>
      </w:r>
    </w:p>
    <w:p w14:paraId="647FEF20" w14:textId="1F0E0E3A" w:rsidR="00753151" w:rsidRPr="0068761E" w:rsidRDefault="00753151" w:rsidP="00753151">
      <w:pPr>
        <w:pStyle w:val="SingleTxt"/>
      </w:pPr>
      <w:r w:rsidRPr="0068761E">
        <w:t>2.</w:t>
      </w:r>
      <w:r w:rsidRPr="0068761E">
        <w:tab/>
      </w:r>
      <w:r w:rsidRPr="0068761E">
        <w:rPr>
          <w:rFonts w:hint="eastAsia"/>
        </w:rPr>
        <w:t>如果需要根据本部分进行环境影响评估，则环境影响评估报告应包括至少下列信息：</w:t>
      </w:r>
      <w:del w:id="816" w:author="Author">
        <w:r w:rsidR="001E28A2" w:rsidRPr="00FD6014">
          <w:rPr>
            <w:spacing w:val="-2"/>
          </w:rPr>
          <w:delText>[</w:delText>
        </w:r>
      </w:del>
      <w:r w:rsidRPr="0068761E">
        <w:rPr>
          <w:rFonts w:hint="eastAsia"/>
        </w:rPr>
        <w:t>包括活动地点在内的</w:t>
      </w:r>
      <w:del w:id="817" w:author="Author">
        <w:r w:rsidR="001E28A2" w:rsidRPr="00FD6014">
          <w:rPr>
            <w:spacing w:val="-2"/>
          </w:rPr>
          <w:delText>]</w:delText>
        </w:r>
        <w:r w:rsidR="009F719B" w:rsidRPr="00FD6014">
          <w:rPr>
            <w:spacing w:val="-2"/>
          </w:rPr>
          <w:delText>[</w:delText>
        </w:r>
      </w:del>
      <w:r w:rsidRPr="0068761E">
        <w:rPr>
          <w:rFonts w:hint="eastAsia"/>
        </w:rPr>
        <w:t>计划</w:t>
      </w:r>
      <w:del w:id="818" w:author="Author">
        <w:r w:rsidR="009F719B" w:rsidRPr="00FD6014">
          <w:rPr>
            <w:spacing w:val="-2"/>
          </w:rPr>
          <w:delText>][</w:delText>
        </w:r>
        <w:r w:rsidR="009F719B" w:rsidRPr="00FD6014">
          <w:rPr>
            <w:rFonts w:hint="eastAsia"/>
            <w:spacing w:val="-2"/>
          </w:rPr>
          <w:delText>提议</w:delText>
        </w:r>
        <w:r w:rsidR="009F719B" w:rsidRPr="00FD6014">
          <w:rPr>
            <w:spacing w:val="-2"/>
          </w:rPr>
          <w:delText>]</w:delText>
        </w:r>
      </w:del>
      <w:r w:rsidRPr="0068761E">
        <w:rPr>
          <w:rFonts w:hint="eastAsia"/>
        </w:rPr>
        <w:t>活动说明、</w:t>
      </w:r>
      <w:del w:id="819" w:author="Author">
        <w:r w:rsidR="001E28A2" w:rsidRPr="00FD6014">
          <w:rPr>
            <w:spacing w:val="-2"/>
          </w:rPr>
          <w:delText>[</w:delText>
        </w:r>
      </w:del>
      <w:r w:rsidRPr="0068761E">
        <w:rPr>
          <w:rFonts w:hint="eastAsia"/>
        </w:rPr>
        <w:t>确定范围工作的结果说明、</w:t>
      </w:r>
      <w:del w:id="820" w:author="Author">
        <w:r w:rsidR="001E28A2" w:rsidRPr="00FD6014">
          <w:rPr>
            <w:spacing w:val="-2"/>
          </w:rPr>
          <w:delText>]</w:delText>
        </w:r>
      </w:del>
      <w:r w:rsidRPr="0068761E">
        <w:rPr>
          <w:rFonts w:hint="eastAsia"/>
        </w:rPr>
        <w:t>可能受影响海洋环境基线评估、潜在影响</w:t>
      </w:r>
      <w:ins w:id="821" w:author="Author">
        <w:r w:rsidRPr="0068761E">
          <w:t>[</w:t>
        </w:r>
        <w:r w:rsidR="000B6642" w:rsidRPr="0068761E">
          <w:rPr>
            <w:rFonts w:hint="eastAsia"/>
          </w:rPr>
          <w:t>(</w:t>
        </w:r>
        <w:r w:rsidRPr="0068761E">
          <w:rPr>
            <w:rFonts w:hint="eastAsia"/>
          </w:rPr>
          <w:t>包括潜在累积影响、</w:t>
        </w:r>
        <w:r w:rsidRPr="0068761E">
          <w:t>[</w:t>
        </w:r>
        <w:r w:rsidRPr="0068761E">
          <w:rPr>
            <w:rFonts w:hint="eastAsia"/>
          </w:rPr>
          <w:t>在国家管辖范围以内区域的影响</w:t>
        </w:r>
        <w:r w:rsidRPr="0068761E">
          <w:t>] [</w:t>
        </w:r>
        <w:r w:rsidRPr="0068761E">
          <w:rPr>
            <w:rFonts w:hint="eastAsia"/>
          </w:rPr>
          <w:t>跨界影响</w:t>
        </w:r>
        <w:r w:rsidRPr="0068761E">
          <w:t>]</w:t>
        </w:r>
        <w:r w:rsidR="000B6642" w:rsidRPr="0068761E">
          <w:rPr>
            <w:rFonts w:hint="eastAsia"/>
          </w:rPr>
          <w:t>)</w:t>
        </w:r>
        <w:r w:rsidRPr="0068761E">
          <w:t>]</w:t>
        </w:r>
      </w:ins>
      <w:r w:rsidRPr="0068761E">
        <w:rPr>
          <w:rFonts w:hint="eastAsia"/>
        </w:rPr>
        <w:t>说明、可能的防止、减轻和管理措施说明、不确定性和知识空白、公共协商进程相关信息、对于</w:t>
      </w:r>
      <w:del w:id="822" w:author="Author">
        <w:r w:rsidR="009F719B" w:rsidRPr="00FD6014">
          <w:rPr>
            <w:spacing w:val="-2"/>
          </w:rPr>
          <w:delText>[</w:delText>
        </w:r>
      </w:del>
      <w:r w:rsidRPr="0068761E">
        <w:rPr>
          <w:rFonts w:hint="eastAsia"/>
        </w:rPr>
        <w:t>计划</w:t>
      </w:r>
      <w:del w:id="823" w:author="Author">
        <w:r w:rsidR="009F719B" w:rsidRPr="00FD6014">
          <w:rPr>
            <w:spacing w:val="-2"/>
          </w:rPr>
          <w:delText>][</w:delText>
        </w:r>
        <w:r w:rsidR="009F719B" w:rsidRPr="00FD6014">
          <w:rPr>
            <w:rFonts w:hint="eastAsia"/>
            <w:spacing w:val="-2"/>
          </w:rPr>
          <w:delText>提议</w:delText>
        </w:r>
        <w:r w:rsidR="009F719B" w:rsidRPr="00FD6014">
          <w:rPr>
            <w:spacing w:val="-2"/>
          </w:rPr>
          <w:delText>]</w:delText>
        </w:r>
      </w:del>
      <w:r w:rsidRPr="0068761E">
        <w:rPr>
          <w:rFonts w:hint="eastAsia"/>
        </w:rPr>
        <w:t>活动合理替代</w:t>
      </w:r>
      <w:del w:id="824" w:author="Author">
        <w:r w:rsidR="009F719B" w:rsidRPr="00FD6014">
          <w:rPr>
            <w:rFonts w:hint="eastAsia"/>
            <w:spacing w:val="-2"/>
          </w:rPr>
          <w:delText>方案</w:delText>
        </w:r>
      </w:del>
      <w:ins w:id="825" w:author="Author">
        <w:r w:rsidRPr="0068761E">
          <w:rPr>
            <w:rFonts w:hint="eastAsia"/>
          </w:rPr>
          <w:t>办法</w:t>
        </w:r>
      </w:ins>
      <w:r w:rsidRPr="0068761E">
        <w:rPr>
          <w:rFonts w:hint="eastAsia"/>
        </w:rPr>
        <w:t>的审议情况说明、后续行动说明，包括</w:t>
      </w:r>
      <w:del w:id="826" w:author="Author">
        <w:r w:rsidR="009F719B" w:rsidRPr="00FD6014">
          <w:rPr>
            <w:rFonts w:hint="eastAsia"/>
            <w:spacing w:val="-2"/>
          </w:rPr>
          <w:delText>监测和审查</w:delText>
        </w:r>
      </w:del>
      <w:ins w:id="827" w:author="Author">
        <w:r w:rsidRPr="0068761E">
          <w:rPr>
            <w:rFonts w:hint="eastAsia"/>
          </w:rPr>
          <w:t>环境管理</w:t>
        </w:r>
      </w:ins>
      <w:r w:rsidRPr="0068761E">
        <w:rPr>
          <w:rFonts w:hint="eastAsia"/>
        </w:rPr>
        <w:t>计划</w:t>
      </w:r>
      <w:del w:id="828" w:author="Author">
        <w:r w:rsidR="001E28A2" w:rsidRPr="00FD6014">
          <w:rPr>
            <w:spacing w:val="-2"/>
          </w:rPr>
          <w:delText>[</w:delText>
        </w:r>
      </w:del>
      <w:r w:rsidRPr="0068761E">
        <w:rPr>
          <w:rFonts w:hint="eastAsia"/>
        </w:rPr>
        <w:t>及非技术性摘要</w:t>
      </w:r>
      <w:del w:id="829" w:author="Author">
        <w:r w:rsidR="001E28A2" w:rsidRPr="00FD6014">
          <w:rPr>
            <w:spacing w:val="-2"/>
          </w:rPr>
          <w:delText>]</w:delText>
        </w:r>
      </w:del>
      <w:r w:rsidRPr="0068761E">
        <w:rPr>
          <w:rFonts w:hint="eastAsia"/>
        </w:rPr>
        <w:t>。</w:t>
      </w:r>
    </w:p>
    <w:p w14:paraId="4ECA5AE7" w14:textId="77777777" w:rsidR="009F719B" w:rsidRPr="000762C8" w:rsidRDefault="009F719B" w:rsidP="009F719B">
      <w:pPr>
        <w:pStyle w:val="SingleTxt"/>
        <w:rPr>
          <w:del w:id="830" w:author="Author"/>
        </w:rPr>
      </w:pPr>
      <w:del w:id="831" w:author="Author">
        <w:r w:rsidRPr="000762C8">
          <w:rPr>
            <w:rFonts w:hint="eastAsia"/>
          </w:rPr>
          <w:delText>3.</w:delText>
        </w:r>
        <w:r w:rsidRPr="000762C8">
          <w:rPr>
            <w:rFonts w:hint="eastAsia"/>
          </w:rPr>
          <w:tab/>
        </w:r>
        <w:r w:rsidRPr="000762C8">
          <w:rPr>
            <w:rFonts w:hint="eastAsia"/>
          </w:rPr>
          <w:delText>缔约方</w:delText>
        </w:r>
        <w:r w:rsidR="001E28A2" w:rsidRPr="003A33BE">
          <w:rPr>
            <w:rFonts w:hint="eastAsia"/>
          </w:rPr>
          <w:delText>[</w:delText>
        </w:r>
        <w:r w:rsidR="001E28A2" w:rsidRPr="000762C8">
          <w:rPr>
            <w:rFonts w:hint="eastAsia"/>
          </w:rPr>
          <w:delText>和科学和技术机构</w:delText>
        </w:r>
        <w:r w:rsidR="001E28A2" w:rsidRPr="003A33BE">
          <w:delText>]</w:delText>
        </w:r>
        <w:r w:rsidRPr="000762C8">
          <w:rPr>
            <w:rFonts w:hint="eastAsia"/>
          </w:rPr>
          <w:delText>应</w:delText>
        </w:r>
        <w:r w:rsidR="001E28A2" w:rsidRPr="003A33BE">
          <w:rPr>
            <w:rFonts w:hint="eastAsia"/>
          </w:rPr>
          <w:delText>[</w:delText>
        </w:r>
        <w:r w:rsidRPr="000762C8">
          <w:rPr>
            <w:rFonts w:hint="eastAsia"/>
          </w:rPr>
          <w:delText>根据《公约》</w:delText>
        </w:r>
        <w:r w:rsidRPr="003A33BE">
          <w:rPr>
            <w:rFonts w:hint="eastAsia"/>
          </w:rPr>
          <w:delText>[</w:delText>
        </w:r>
        <w:r w:rsidRPr="000762C8">
          <w:rPr>
            <w:rFonts w:hint="eastAsia"/>
          </w:rPr>
          <w:delText>第二○四条至第二○六条</w:delText>
        </w:r>
        <w:r w:rsidRPr="003A33BE">
          <w:rPr>
            <w:rFonts w:hint="eastAsia"/>
          </w:rPr>
          <w:delText>][</w:delText>
        </w:r>
        <w:r w:rsidRPr="000762C8">
          <w:rPr>
            <w:rFonts w:hint="eastAsia"/>
          </w:rPr>
          <w:delText>和本部分</w:delText>
        </w:r>
        <w:r w:rsidRPr="003A33BE">
          <w:rPr>
            <w:rFonts w:hint="eastAsia"/>
          </w:rPr>
          <w:delText>]</w:delText>
        </w:r>
        <w:r w:rsidR="001E28A2" w:rsidRPr="003A33BE">
          <w:delText>]</w:delText>
        </w:r>
        <w:r w:rsidRPr="000762C8">
          <w:rPr>
            <w:rFonts w:hint="eastAsia"/>
          </w:rPr>
          <w:delText>，包括通过信息交换机制，公布</w:delText>
        </w:r>
        <w:r w:rsidR="001E28A2" w:rsidRPr="000762C8">
          <w:rPr>
            <w:rFonts w:hint="eastAsia"/>
          </w:rPr>
          <w:delText>和传播</w:delText>
        </w:r>
        <w:r w:rsidRPr="000762C8">
          <w:rPr>
            <w:rFonts w:hint="eastAsia"/>
          </w:rPr>
          <w:delText>评估结果报告。</w:delText>
        </w:r>
        <w:r w:rsidR="00C37D10" w:rsidRPr="00C7587C">
          <w:rPr>
            <w:rPrChange w:id="832" w:author="Author">
              <w:rPr>
                <w:highlight w:val="yellow"/>
              </w:rPr>
            </w:rPrChange>
          </w:rPr>
          <w:delText>[</w:delText>
        </w:r>
      </w:del>
      <w:ins w:id="833" w:author="Author">
        <w:r w:rsidR="00753151" w:rsidRPr="00C7587C">
          <w:rPr>
            <w:rPrChange w:id="834" w:author="Author">
              <w:rPr>
                <w:highlight w:val="yellow"/>
              </w:rPr>
            </w:rPrChange>
          </w:rPr>
          <w:t>[3</w:t>
        </w:r>
      </w:ins>
      <w:del w:id="835" w:author="Author">
        <w:r w:rsidR="00753151" w:rsidRPr="00C7587C" w:rsidDel="00877CFF">
          <w:rPr>
            <w:rFonts w:hint="eastAsia"/>
            <w:rPrChange w:id="836" w:author="Author">
              <w:rPr>
                <w:rFonts w:hint="eastAsia"/>
                <w:highlight w:val="yellow"/>
              </w:rPr>
            </w:rPrChange>
          </w:rPr>
          <w:delText>秘书处应确保报告通过信息交换机制公布时，所有缔约方均得到及时通知。</w:delText>
        </w:r>
        <w:r w:rsidR="00C37D10" w:rsidRPr="00C7587C">
          <w:rPr>
            <w:rPrChange w:id="837" w:author="Author">
              <w:rPr>
                <w:highlight w:val="yellow"/>
              </w:rPr>
            </w:rPrChange>
          </w:rPr>
          <w:delText>]</w:delText>
        </w:r>
      </w:del>
    </w:p>
    <w:p w14:paraId="1B057CAA" w14:textId="440E1F31" w:rsidR="00753151" w:rsidRPr="0068761E" w:rsidRDefault="00550F5C" w:rsidP="00753151">
      <w:pPr>
        <w:pStyle w:val="SingleTxt"/>
      </w:pPr>
      <w:del w:id="838" w:author="Author">
        <w:r w:rsidRPr="003A33BE">
          <w:delText>[</w:delText>
        </w:r>
        <w:r w:rsidR="00C37D10" w:rsidRPr="000762C8">
          <w:delText>4</w:delText>
        </w:r>
      </w:del>
      <w:r w:rsidR="00753151" w:rsidRPr="0068761E">
        <w:t>.</w:t>
      </w:r>
      <w:r w:rsidR="00753151" w:rsidRPr="0068761E">
        <w:tab/>
        <w:t>[</w:t>
      </w:r>
      <w:r w:rsidR="00753151" w:rsidRPr="0068761E">
        <w:rPr>
          <w:rFonts w:hint="eastAsia"/>
        </w:rPr>
        <w:t>对于通过筛选认为影响可能超出轻微或短暂的程度的活动，</w:t>
      </w:r>
      <w:r w:rsidR="00753151" w:rsidRPr="0068761E">
        <w:t>]</w:t>
      </w:r>
      <w:r w:rsidR="00753151" w:rsidRPr="0068761E">
        <w:rPr>
          <w:rFonts w:hint="eastAsia"/>
        </w:rPr>
        <w:t>根据本协定编写的环境影响评估报告草稿应由科学和技术机构加以审议和审查。</w:t>
      </w:r>
      <w:r w:rsidR="00753151" w:rsidRPr="0068761E">
        <w:t>]</w:t>
      </w:r>
    </w:p>
    <w:p w14:paraId="3C8C37A9" w14:textId="6CCF7B62" w:rsidR="00753151" w:rsidRPr="0068761E" w:rsidRDefault="00753151" w:rsidP="00753151">
      <w:pPr>
        <w:pStyle w:val="SingleTxt"/>
      </w:pPr>
      <w:r w:rsidRPr="0068761E">
        <w:t>[</w:t>
      </w:r>
      <w:del w:id="839" w:author="Author">
        <w:r w:rsidR="00223F9E" w:rsidRPr="000762C8">
          <w:delText>5</w:delText>
        </w:r>
      </w:del>
      <w:ins w:id="840" w:author="Author">
        <w:r w:rsidRPr="0068761E">
          <w:t>4</w:t>
        </w:r>
      </w:ins>
      <w:r w:rsidRPr="0068761E">
        <w:t>.</w:t>
      </w:r>
      <w:r w:rsidRPr="0068761E">
        <w:tab/>
        <w:t>[</w:t>
      </w:r>
      <w:r w:rsidRPr="0068761E">
        <w:rPr>
          <w:rFonts w:hint="eastAsia"/>
        </w:rPr>
        <w:t>按照第</w:t>
      </w:r>
      <w:r w:rsidRPr="0068761E">
        <w:t>38</w:t>
      </w:r>
      <w:r w:rsidRPr="0068761E">
        <w:rPr>
          <w:rFonts w:hint="eastAsia"/>
        </w:rPr>
        <w:t>条第</w:t>
      </w:r>
      <w:r w:rsidRPr="0068761E">
        <w:t>1</w:t>
      </w:r>
      <w:r w:rsidRPr="0068761E">
        <w:rPr>
          <w:rFonts w:hint="eastAsia"/>
        </w:rPr>
        <w:t>款向缔约方会议提出建议之前，</w:t>
      </w:r>
      <w:r w:rsidRPr="0068761E">
        <w:t>]</w:t>
      </w:r>
      <w:r w:rsidRPr="0068761E">
        <w:rPr>
          <w:rFonts w:hint="eastAsia"/>
        </w:rPr>
        <w:t>科学和技术机构可向缔约方提出纠正建议。</w:t>
      </w:r>
      <w:r w:rsidRPr="0068761E">
        <w:t>[</w:t>
      </w:r>
      <w:r w:rsidRPr="0068761E">
        <w:rPr>
          <w:rFonts w:hint="eastAsia"/>
        </w:rPr>
        <w:t>缔约方可随时要求科学和技术机构向缔约方会议提出建议。</w:t>
      </w:r>
      <w:r w:rsidRPr="0068761E">
        <w:t>]]</w:t>
      </w:r>
    </w:p>
    <w:p w14:paraId="6A40272F" w14:textId="0662554B" w:rsidR="00753151" w:rsidRPr="0068761E" w:rsidRDefault="00753151" w:rsidP="00753151">
      <w:pPr>
        <w:pStyle w:val="SingleTxt"/>
      </w:pPr>
      <w:ins w:id="841" w:author="Author">
        <w:r w:rsidRPr="0068761E">
          <w:t>5.</w:t>
        </w:r>
        <w:r w:rsidRPr="0068761E">
          <w:tab/>
        </w:r>
        <w:r w:rsidRPr="0068761E">
          <w:rPr>
            <w:rFonts w:hint="eastAsia"/>
          </w:rPr>
          <w:t>缔约方</w:t>
        </w:r>
        <w:r w:rsidRPr="0068761E">
          <w:t>[</w:t>
        </w:r>
        <w:r w:rsidRPr="0068761E">
          <w:rPr>
            <w:rFonts w:hint="eastAsia"/>
          </w:rPr>
          <w:t>和科学和技术机构</w:t>
        </w:r>
        <w:r w:rsidRPr="0068761E">
          <w:t>]</w:t>
        </w:r>
        <w:r w:rsidRPr="0068761E">
          <w:rPr>
            <w:rFonts w:hint="eastAsia"/>
          </w:rPr>
          <w:t>应通过信息交换机制等途径，公布环境影响评估报告。</w:t>
        </w:r>
        <w:r w:rsidR="00432055" w:rsidRPr="00432055">
          <w:rPr>
            <w:rFonts w:hint="eastAsia"/>
          </w:rPr>
          <w:t>秘书处应确保报告通过信息交换机制公布时，所有缔约方均得到及时通知</w:t>
        </w:r>
        <w:r w:rsidR="00877CFF">
          <w:rPr>
            <w:rFonts w:hint="eastAsia"/>
          </w:rPr>
          <w:t>。</w:t>
        </w:r>
      </w:ins>
    </w:p>
    <w:p w14:paraId="3A2C1948" w14:textId="6EBD3D9C" w:rsidR="00753151" w:rsidRPr="0068761E" w:rsidRDefault="00753151" w:rsidP="00753151">
      <w:pPr>
        <w:pStyle w:val="SingleTxt"/>
      </w:pPr>
      <w:r w:rsidRPr="0068761E">
        <w:rPr>
          <w:rFonts w:eastAsia="SimHei"/>
        </w:rPr>
        <w:t>6</w:t>
      </w:r>
      <w:r w:rsidRPr="0068761E">
        <w:t>.</w:t>
      </w:r>
      <w:r w:rsidRPr="0068761E">
        <w:tab/>
      </w:r>
      <w:del w:id="842" w:author="Author">
        <w:r w:rsidR="008627B8" w:rsidRPr="000762C8">
          <w:rPr>
            <w:rFonts w:hint="eastAsia"/>
          </w:rPr>
          <w:delText>公布的</w:delText>
        </w:r>
      </w:del>
      <w:ins w:id="843" w:author="Author">
        <w:r w:rsidRPr="0068761E">
          <w:rPr>
            <w:rFonts w:hint="eastAsia"/>
          </w:rPr>
          <w:t>最终</w:t>
        </w:r>
      </w:ins>
      <w:r w:rsidRPr="0068761E">
        <w:rPr>
          <w:rFonts w:hint="eastAsia"/>
        </w:rPr>
        <w:t>环境影响评估报告应由科学和技术机构根据本协定所承认的做法、程序和知识，加以审议和审查，目的是制定准则，包括确定最佳做法。</w:t>
      </w:r>
    </w:p>
    <w:p w14:paraId="48D2A584" w14:textId="77777777" w:rsidR="00753151" w:rsidRPr="0068761E" w:rsidRDefault="00753151" w:rsidP="00753151">
      <w:pPr>
        <w:pStyle w:val="SingleTxt"/>
      </w:pPr>
      <w:r w:rsidRPr="0068761E">
        <w:t>7.</w:t>
      </w:r>
      <w:r w:rsidRPr="0068761E">
        <w:tab/>
      </w:r>
      <w:r w:rsidRPr="0068761E">
        <w:rPr>
          <w:rFonts w:hint="eastAsia"/>
        </w:rPr>
        <w:t>在决定是否按照第</w:t>
      </w:r>
      <w:r w:rsidRPr="0068761E">
        <w:t>24</w:t>
      </w:r>
      <w:r w:rsidRPr="0068761E">
        <w:rPr>
          <w:rFonts w:hint="eastAsia"/>
        </w:rPr>
        <w:t>条和第</w:t>
      </w:r>
      <w:r w:rsidRPr="0068761E">
        <w:t>30</w:t>
      </w:r>
      <w:r w:rsidRPr="0068761E">
        <w:rPr>
          <w:rFonts w:hint="eastAsia"/>
        </w:rPr>
        <w:t>条进行环境影响评估的筛选程序中使用的部分公开信息，应由科学和技术机构根据本协定所承认的做法、程序和知识，定期加以审议和审查，目的是制定准则，包括确定最佳做法。</w:t>
      </w:r>
    </w:p>
    <w:p w14:paraId="542481EF"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36</w:t>
      </w:r>
      <w:r w:rsidRPr="0068761E">
        <w:rPr>
          <w:rFonts w:hint="eastAsia"/>
        </w:rPr>
        <w:t>条</w:t>
      </w:r>
    </w:p>
    <w:p w14:paraId="17998485" w14:textId="6CF16FCC" w:rsidR="00753151" w:rsidRPr="0068761E" w:rsidRDefault="00753151" w:rsidP="00753151">
      <w:pPr>
        <w:pStyle w:val="SingleTxt"/>
      </w:pPr>
      <w:r w:rsidRPr="0068761E">
        <w:tab/>
      </w:r>
      <w:r w:rsidRPr="0068761E">
        <w:rPr>
          <w:rFonts w:eastAsia="KaiTi" w:hint="eastAsia"/>
        </w:rPr>
        <w:t>删除</w:t>
      </w:r>
      <w:del w:id="844" w:author="Author">
        <w:r w:rsidR="009F719B" w:rsidRPr="000762C8">
          <w:rPr>
            <w:rFonts w:eastAsia="KaiTi" w:hint="eastAsia"/>
          </w:rPr>
          <w:delText>，并入经修订的第</w:delText>
        </w:r>
        <w:r w:rsidR="009F719B" w:rsidRPr="000762C8">
          <w:rPr>
            <w:rFonts w:eastAsia="KaiTi" w:hint="eastAsia"/>
          </w:rPr>
          <w:delText>35</w:delText>
        </w:r>
        <w:r w:rsidR="009F719B" w:rsidRPr="000762C8">
          <w:rPr>
            <w:rFonts w:eastAsia="KaiTi" w:hint="eastAsia"/>
          </w:rPr>
          <w:delText>条</w:delText>
        </w:r>
      </w:del>
      <w:r w:rsidRPr="0068761E">
        <w:rPr>
          <w:rFonts w:hint="eastAsia"/>
        </w:rPr>
        <w:t>。</w:t>
      </w:r>
    </w:p>
    <w:p w14:paraId="777D9BDC"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第</w:t>
      </w:r>
      <w:r w:rsidRPr="0068761E">
        <w:t>37</w:t>
      </w:r>
      <w:r w:rsidRPr="0068761E">
        <w:rPr>
          <w:rFonts w:hint="eastAsia"/>
        </w:rPr>
        <w:t>条</w:t>
      </w:r>
    </w:p>
    <w:p w14:paraId="28D133F2" w14:textId="055AD522" w:rsidR="00753151" w:rsidRPr="0068761E" w:rsidRDefault="00753151" w:rsidP="00753151">
      <w:pPr>
        <w:pStyle w:val="SingleTxt"/>
      </w:pPr>
      <w:r w:rsidRPr="0068761E">
        <w:tab/>
      </w:r>
      <w:r w:rsidRPr="0068761E">
        <w:rPr>
          <w:rFonts w:eastAsia="KaiTi" w:hint="eastAsia"/>
        </w:rPr>
        <w:t>删除</w:t>
      </w:r>
      <w:del w:id="845" w:author="Author">
        <w:r w:rsidR="009F719B" w:rsidRPr="000762C8">
          <w:rPr>
            <w:rFonts w:eastAsia="KaiTi" w:hint="eastAsia"/>
          </w:rPr>
          <w:delText>，并入经修订的第</w:delText>
        </w:r>
        <w:r w:rsidR="009F719B" w:rsidRPr="000762C8">
          <w:rPr>
            <w:rFonts w:eastAsia="KaiTi" w:hint="eastAsia"/>
          </w:rPr>
          <w:delText>35</w:delText>
        </w:r>
        <w:r w:rsidR="009F719B" w:rsidRPr="000762C8">
          <w:rPr>
            <w:rFonts w:eastAsia="KaiTi" w:hint="eastAsia"/>
          </w:rPr>
          <w:delText>条</w:delText>
        </w:r>
      </w:del>
      <w:r w:rsidRPr="0068761E">
        <w:rPr>
          <w:rFonts w:hint="eastAsia"/>
        </w:rPr>
        <w:t>。</w:t>
      </w:r>
    </w:p>
    <w:p w14:paraId="7CC2897A"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38</w:t>
      </w:r>
      <w:r w:rsidRPr="0068761E">
        <w:rPr>
          <w:rFonts w:hint="eastAsia"/>
        </w:rPr>
        <w:t>条</w:t>
      </w:r>
    </w:p>
    <w:p w14:paraId="4E2100DC"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决策</w:t>
      </w:r>
    </w:p>
    <w:p w14:paraId="632AD55B" w14:textId="40C8302D" w:rsidR="00753151" w:rsidRPr="0068761E" w:rsidRDefault="00753151" w:rsidP="00753151">
      <w:pPr>
        <w:pStyle w:val="SingleTxt"/>
        <w:rPr>
          <w:spacing w:val="4"/>
        </w:rPr>
      </w:pPr>
      <w:r w:rsidRPr="0068761E">
        <w:t>1.</w:t>
      </w:r>
      <w:r w:rsidRPr="0068761E">
        <w:tab/>
      </w:r>
      <w:r w:rsidRPr="0068761E">
        <w:rPr>
          <w:rFonts w:eastAsia="SimHei" w:hint="eastAsia"/>
          <w:spacing w:val="4"/>
        </w:rPr>
        <w:t>备选案文</w:t>
      </w:r>
      <w:r w:rsidRPr="00F732C2">
        <w:rPr>
          <w:spacing w:val="4"/>
        </w:rPr>
        <w:t>A</w:t>
      </w:r>
      <w:r w:rsidRPr="00F732C2">
        <w:rPr>
          <w:rFonts w:hint="eastAsia"/>
          <w:spacing w:val="4"/>
        </w:rPr>
        <w:t>：</w:t>
      </w:r>
      <w:del w:id="846" w:author="Author">
        <w:r w:rsidR="009F719B" w:rsidRPr="003A33BE">
          <w:rPr>
            <w:rFonts w:hint="eastAsia"/>
          </w:rPr>
          <w:delText>[</w:delText>
        </w:r>
      </w:del>
      <w:r w:rsidRPr="0068761E">
        <w:rPr>
          <w:rFonts w:hint="eastAsia"/>
          <w:spacing w:val="4"/>
        </w:rPr>
        <w:t>计划</w:t>
      </w:r>
      <w:del w:id="847"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spacing w:val="4"/>
        </w:rPr>
        <w:t>活动在自身管辖或控制下的缔约方应负责确定活动可否进行。</w:t>
      </w:r>
    </w:p>
    <w:p w14:paraId="7D47F14D" w14:textId="2FA163A5" w:rsidR="00753151" w:rsidRPr="0068761E" w:rsidRDefault="00753151" w:rsidP="00753151">
      <w:pPr>
        <w:pStyle w:val="SingleTxt"/>
      </w:pPr>
      <w:r w:rsidRPr="0068761E">
        <w:tab/>
      </w:r>
      <w:r w:rsidRPr="0068761E">
        <w:rPr>
          <w:rFonts w:eastAsia="SimHei" w:hint="eastAsia"/>
        </w:rPr>
        <w:t>备选案文</w:t>
      </w:r>
      <w:r w:rsidRPr="00F732C2">
        <w:t>B</w:t>
      </w:r>
      <w:r w:rsidRPr="00F732C2">
        <w:rPr>
          <w:rFonts w:hint="eastAsia"/>
        </w:rPr>
        <w:t>：</w:t>
      </w:r>
      <w:r w:rsidRPr="0068761E">
        <w:rPr>
          <w:rFonts w:hint="eastAsia"/>
        </w:rPr>
        <w:t>如已经认定提议活动对海洋环境产生的效应可能等于或小于第</w:t>
      </w:r>
      <w:r w:rsidRPr="0068761E">
        <w:t>24</w:t>
      </w:r>
      <w:r w:rsidRPr="0068761E">
        <w:rPr>
          <w:rFonts w:hint="eastAsia"/>
        </w:rPr>
        <w:t>条所述的轻微或短暂程度，或者按照第</w:t>
      </w:r>
      <w:r w:rsidRPr="0068761E">
        <w:t>23</w:t>
      </w:r>
      <w:r w:rsidRPr="0068761E">
        <w:rPr>
          <w:rFonts w:hint="eastAsia"/>
        </w:rPr>
        <w:t>条第</w:t>
      </w:r>
      <w:del w:id="848" w:author="Author">
        <w:r w:rsidR="009F719B" w:rsidRPr="000762C8">
          <w:rPr>
            <w:rFonts w:hint="eastAsia"/>
          </w:rPr>
          <w:delText>6</w:delText>
        </w:r>
      </w:del>
      <w:ins w:id="849" w:author="Author">
        <w:r w:rsidRPr="0068761E">
          <w:t>5</w:t>
        </w:r>
      </w:ins>
      <w:r w:rsidRPr="0068761E">
        <w:rPr>
          <w:rFonts w:hint="eastAsia"/>
        </w:rPr>
        <w:t>款需要进行环境影响评估，</w:t>
      </w:r>
      <w:del w:id="850" w:author="Author">
        <w:r w:rsidR="009F719B" w:rsidRPr="003A33BE">
          <w:rPr>
            <w:rFonts w:hint="eastAsia"/>
          </w:rPr>
          <w:delText>[</w:delText>
        </w:r>
      </w:del>
      <w:r w:rsidRPr="0068761E">
        <w:rPr>
          <w:rFonts w:hint="eastAsia"/>
        </w:rPr>
        <w:t>计划</w:t>
      </w:r>
      <w:del w:id="851"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活动在自身管辖或控制下的缔约方应负责确定活动可否进行。</w:t>
      </w:r>
    </w:p>
    <w:p w14:paraId="4C0110BB" w14:textId="41002BD9" w:rsidR="00753151" w:rsidRPr="0068761E" w:rsidRDefault="00753151" w:rsidP="00753151">
      <w:pPr>
        <w:pStyle w:val="SingleTxt"/>
      </w:pPr>
      <w:r w:rsidRPr="0068761E">
        <w:lastRenderedPageBreak/>
        <w:tab/>
        <w:t>1</w:t>
      </w:r>
      <w:r w:rsidRPr="0068761E">
        <w:rPr>
          <w:rFonts w:hint="eastAsia"/>
        </w:rPr>
        <w:t>之二</w:t>
      </w:r>
      <w:r w:rsidRPr="0068761E">
        <w:t>.</w:t>
      </w:r>
      <w:r w:rsidRPr="0068761E">
        <w:tab/>
      </w:r>
      <w:r w:rsidRPr="0068761E">
        <w:rPr>
          <w:rFonts w:hint="eastAsia"/>
        </w:rPr>
        <w:t>如已经认定</w:t>
      </w:r>
      <w:del w:id="852" w:author="Author">
        <w:r w:rsidR="009F719B" w:rsidRPr="003A33BE">
          <w:rPr>
            <w:rFonts w:hint="eastAsia"/>
          </w:rPr>
          <w:delText>[</w:delText>
        </w:r>
      </w:del>
      <w:r w:rsidRPr="0068761E">
        <w:rPr>
          <w:rFonts w:hint="eastAsia"/>
        </w:rPr>
        <w:t>计划</w:t>
      </w:r>
      <w:del w:id="853"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活动对海洋环境产生的效应可能大于第</w:t>
      </w:r>
      <w:r w:rsidRPr="0068761E">
        <w:t>24</w:t>
      </w:r>
      <w:r w:rsidRPr="0068761E">
        <w:rPr>
          <w:rFonts w:hint="eastAsia"/>
        </w:rPr>
        <w:t>条所述的轻微或短暂程度，或者按照第</w:t>
      </w:r>
      <w:r w:rsidRPr="0068761E">
        <w:t>30</w:t>
      </w:r>
      <w:r w:rsidRPr="0068761E">
        <w:rPr>
          <w:rFonts w:hint="eastAsia"/>
        </w:rPr>
        <w:t>条需要进行环境影响评估，缔约方会议应负责按照下列程序性要求，确定在缔约方管辖或控制下的</w:t>
      </w:r>
      <w:del w:id="854" w:author="Author">
        <w:r w:rsidR="009F719B" w:rsidRPr="003A33BE">
          <w:rPr>
            <w:rFonts w:hint="eastAsia"/>
          </w:rPr>
          <w:delText>[</w:delText>
        </w:r>
      </w:del>
      <w:r w:rsidRPr="0068761E">
        <w:rPr>
          <w:rFonts w:hint="eastAsia"/>
        </w:rPr>
        <w:t>计划</w:t>
      </w:r>
      <w:del w:id="855"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活动可否进行：</w:t>
      </w:r>
    </w:p>
    <w:p w14:paraId="5FEBB637" w14:textId="742EA463" w:rsidR="00753151" w:rsidRPr="0068761E" w:rsidRDefault="00753151" w:rsidP="00753151">
      <w:pPr>
        <w:pStyle w:val="SingleTxt"/>
      </w:pPr>
      <w:r w:rsidRPr="0068761E">
        <w:tab/>
        <w:t>(a)</w:t>
      </w:r>
      <w:r w:rsidRPr="0068761E">
        <w:tab/>
      </w:r>
      <w:r w:rsidRPr="0068761E">
        <w:rPr>
          <w:rFonts w:hint="eastAsia"/>
        </w:rPr>
        <w:t>环境影响评估报告应提交科学和技术机构以供审查，科学和技术机构应适当考虑公开协商期间收到的意见，审查报告，就缔约方管辖或控制下的</w:t>
      </w:r>
      <w:del w:id="856" w:author="Author">
        <w:r w:rsidR="009F719B" w:rsidRPr="003A33BE">
          <w:rPr>
            <w:rFonts w:hint="eastAsia"/>
          </w:rPr>
          <w:delText>[</w:delText>
        </w:r>
      </w:del>
      <w:r w:rsidRPr="0068761E">
        <w:rPr>
          <w:rFonts w:hint="eastAsia"/>
        </w:rPr>
        <w:t>计划</w:t>
      </w:r>
      <w:del w:id="857"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活动是否应当进行向缔约方会议提出建议；</w:t>
      </w:r>
    </w:p>
    <w:p w14:paraId="70BA457A" w14:textId="17C6BAE5" w:rsidR="00753151" w:rsidRPr="0068761E" w:rsidRDefault="00753151" w:rsidP="00753151">
      <w:pPr>
        <w:pStyle w:val="SingleTxt"/>
      </w:pPr>
      <w:r w:rsidRPr="0068761E">
        <w:tab/>
        <w:t>(b)</w:t>
      </w:r>
      <w:r w:rsidRPr="0068761E">
        <w:tab/>
      </w:r>
      <w:r w:rsidRPr="0068761E">
        <w:rPr>
          <w:rFonts w:hint="eastAsia"/>
        </w:rPr>
        <w:t>如科学和技术机构建议缔约方管辖或控制下的</w:t>
      </w:r>
      <w:del w:id="858" w:author="Author">
        <w:r w:rsidR="009F719B" w:rsidRPr="003A33BE">
          <w:rPr>
            <w:rFonts w:hint="eastAsia"/>
          </w:rPr>
          <w:delText>[</w:delText>
        </w:r>
      </w:del>
      <w:r w:rsidRPr="0068761E">
        <w:rPr>
          <w:rFonts w:hint="eastAsia"/>
        </w:rPr>
        <w:t>计划</w:t>
      </w:r>
      <w:del w:id="859"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活动不该进行，则可</w:t>
      </w:r>
      <w:r w:rsidRPr="0068761E">
        <w:rPr>
          <w:rFonts w:hint="eastAsia"/>
          <w:spacing w:val="4"/>
        </w:rPr>
        <w:t>将经修订的环境影响评估报告提交科学和技术机构任命的专家小组，以供重新审议。</w:t>
      </w:r>
    </w:p>
    <w:p w14:paraId="35084FEF" w14:textId="1B4B59C7" w:rsidR="00753151" w:rsidRPr="0068761E" w:rsidRDefault="00753151" w:rsidP="00753151">
      <w:pPr>
        <w:pStyle w:val="SingleTxt"/>
      </w:pPr>
      <w:r w:rsidRPr="0068761E">
        <w:t>2.</w:t>
      </w:r>
      <w:r w:rsidRPr="0068761E">
        <w:tab/>
      </w:r>
      <w:r w:rsidRPr="0068761E">
        <w:rPr>
          <w:rFonts w:hint="eastAsia"/>
        </w:rPr>
        <w:t>在确定</w:t>
      </w:r>
      <w:del w:id="860" w:author="Author">
        <w:r w:rsidR="009F719B" w:rsidRPr="003A33BE">
          <w:rPr>
            <w:rFonts w:hint="eastAsia"/>
          </w:rPr>
          <w:delText>[</w:delText>
        </w:r>
      </w:del>
      <w:r w:rsidRPr="0068761E">
        <w:rPr>
          <w:rFonts w:hint="eastAsia"/>
        </w:rPr>
        <w:t>计划</w:t>
      </w:r>
      <w:del w:id="861"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活动可否进行时，缔约方应充分考虑按照本部分实施的环境影响评估得出的结果。</w:t>
      </w:r>
      <w:r w:rsidRPr="0068761E">
        <w:t>[</w:t>
      </w:r>
      <w:r w:rsidRPr="0068761E">
        <w:rPr>
          <w:rFonts w:hint="eastAsia"/>
        </w:rPr>
        <w:t>如环境影响评估表明在某缔约方管辖或控制下的</w:t>
      </w:r>
      <w:del w:id="862" w:author="Author">
        <w:r w:rsidR="009F719B" w:rsidRPr="003A33BE">
          <w:rPr>
            <w:rFonts w:hint="eastAsia"/>
          </w:rPr>
          <w:delText>[</w:delText>
        </w:r>
      </w:del>
      <w:r w:rsidRPr="0068761E">
        <w:rPr>
          <w:rFonts w:hint="eastAsia"/>
        </w:rPr>
        <w:t>计划</w:t>
      </w:r>
      <w:del w:id="863"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活动将对环境产生</w:t>
      </w:r>
      <w:r w:rsidRPr="0068761E">
        <w:t>[</w:t>
      </w:r>
      <w:r w:rsidRPr="0068761E">
        <w:rPr>
          <w:rFonts w:hint="eastAsia"/>
        </w:rPr>
        <w:t>无法减轻的</w:t>
      </w:r>
      <w:r w:rsidRPr="0068761E">
        <w:t>]</w:t>
      </w:r>
      <w:r w:rsidRPr="0068761E">
        <w:rPr>
          <w:rFonts w:hint="eastAsia"/>
        </w:rPr>
        <w:t>重大的不利影响，则不应作出允许在该缔约方管辖或控制下的</w:t>
      </w:r>
      <w:del w:id="864" w:author="Author">
        <w:r w:rsidR="009F719B" w:rsidRPr="003A33BE">
          <w:rPr>
            <w:rFonts w:hint="eastAsia"/>
          </w:rPr>
          <w:delText>[</w:delText>
        </w:r>
      </w:del>
      <w:r w:rsidRPr="0068761E">
        <w:rPr>
          <w:rFonts w:hint="eastAsia"/>
        </w:rPr>
        <w:t>计划</w:t>
      </w:r>
      <w:del w:id="865"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活动进行的决定。</w:t>
      </w:r>
      <w:r w:rsidRPr="0068761E">
        <w:t>]</w:t>
      </w:r>
    </w:p>
    <w:p w14:paraId="1AEF4BFC" w14:textId="77777777" w:rsidR="00753151" w:rsidRPr="0068761E" w:rsidRDefault="00753151" w:rsidP="00753151">
      <w:pPr>
        <w:pStyle w:val="SingleTxt"/>
      </w:pPr>
      <w:r w:rsidRPr="0068761E">
        <w:t>3.</w:t>
      </w:r>
      <w:r w:rsidRPr="0068761E">
        <w:tab/>
      </w:r>
      <w:ins w:id="866" w:author="Author">
        <w:r w:rsidRPr="0068761E">
          <w:t>[</w:t>
        </w:r>
        <w:r w:rsidRPr="0068761E">
          <w:rPr>
            <w:rFonts w:hint="eastAsia"/>
          </w:rPr>
          <w:t>决策文件应明确列出与减轻措施和后续要求有关的任何批准条件。</w:t>
        </w:r>
        <w:r w:rsidRPr="0068761E">
          <w:t>]</w:t>
        </w:r>
      </w:ins>
      <w:r w:rsidRPr="0068761E">
        <w:rPr>
          <w:rFonts w:hint="eastAsia"/>
        </w:rPr>
        <w:t>应公布决策文件，包括通过信息交换机制公布。</w:t>
      </w:r>
    </w:p>
    <w:p w14:paraId="6942B2F3" w14:textId="41635047" w:rsidR="00753151" w:rsidRPr="0068761E" w:rsidRDefault="00753151" w:rsidP="00753151">
      <w:pPr>
        <w:pStyle w:val="SingleTxt"/>
      </w:pPr>
      <w:r w:rsidRPr="0068761E">
        <w:t>4.</w:t>
      </w:r>
      <w:r w:rsidRPr="0068761E">
        <w:tab/>
      </w:r>
      <w:r w:rsidRPr="0068761E">
        <w:rPr>
          <w:rFonts w:hint="eastAsia"/>
        </w:rPr>
        <w:t>应某缔约方的请求，缔约方会议在确定该缔约方管辖或控制下的</w:t>
      </w:r>
      <w:del w:id="867" w:author="Author">
        <w:r w:rsidR="009F719B" w:rsidRPr="003A33BE">
          <w:rPr>
            <w:rFonts w:hint="eastAsia"/>
          </w:rPr>
          <w:delText>[</w:delText>
        </w:r>
      </w:del>
      <w:r w:rsidRPr="0068761E">
        <w:rPr>
          <w:rFonts w:hint="eastAsia"/>
        </w:rPr>
        <w:t>计划</w:t>
      </w:r>
      <w:del w:id="868" w:author="Author">
        <w:r w:rsidR="009F719B" w:rsidRPr="003A33BE">
          <w:rPr>
            <w:rFonts w:hint="eastAsia"/>
          </w:rPr>
          <w:delText>][</w:delText>
        </w:r>
        <w:r w:rsidR="009F719B" w:rsidRPr="000762C8">
          <w:rPr>
            <w:rFonts w:hint="eastAsia"/>
          </w:rPr>
          <w:delText>提议</w:delText>
        </w:r>
        <w:r w:rsidR="009F719B" w:rsidRPr="003A33BE">
          <w:rPr>
            <w:rFonts w:hint="eastAsia"/>
          </w:rPr>
          <w:delText>]</w:delText>
        </w:r>
      </w:del>
      <w:r w:rsidRPr="0068761E">
        <w:rPr>
          <w:rFonts w:hint="eastAsia"/>
        </w:rPr>
        <w:t>活动可否进行时，可向该缔约方提供咨询和协助。</w:t>
      </w:r>
    </w:p>
    <w:p w14:paraId="3ED7FB27"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39</w:t>
      </w:r>
      <w:r w:rsidRPr="0068761E">
        <w:rPr>
          <w:rFonts w:hint="eastAsia"/>
        </w:rPr>
        <w:t>条</w:t>
      </w:r>
    </w:p>
    <w:p w14:paraId="7ECAF010"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监测授权活动的影响</w:t>
      </w:r>
    </w:p>
    <w:p w14:paraId="4A68A167" w14:textId="77777777" w:rsidR="00753151" w:rsidRPr="0068761E" w:rsidRDefault="00753151" w:rsidP="00753151">
      <w:pPr>
        <w:pStyle w:val="SingleTxt"/>
      </w:pPr>
      <w:r w:rsidRPr="0068761E">
        <w:tab/>
        <w:t>[</w:t>
      </w:r>
      <w:r w:rsidRPr="0068761E">
        <w:rPr>
          <w:rFonts w:hint="eastAsia"/>
        </w:rPr>
        <w:t>按照《公约》第二</w:t>
      </w:r>
      <w:r w:rsidRPr="0068761E">
        <w:rPr>
          <w:rFonts w:ascii="SimSun" w:hAnsi="SimSun" w:hint="eastAsia"/>
        </w:rPr>
        <w:t>〇</w:t>
      </w:r>
      <w:r w:rsidRPr="0068761E">
        <w:rPr>
          <w:rFonts w:hint="eastAsia"/>
        </w:rPr>
        <w:t>四条，</w:t>
      </w:r>
      <w:r w:rsidRPr="0068761E">
        <w:t>]</w:t>
      </w:r>
      <w:r w:rsidRPr="0068761E">
        <w:rPr>
          <w:rFonts w:hint="eastAsia"/>
        </w:rPr>
        <w:t>缔约方应使用公认的科学方法，不断监视其所准许或从事的任何在国家管辖范围以外区域的活动的</w:t>
      </w:r>
      <w:r w:rsidRPr="0068761E">
        <w:t>[</w:t>
      </w:r>
      <w:r w:rsidRPr="0068761E">
        <w:rPr>
          <w:rFonts w:hint="eastAsia"/>
        </w:rPr>
        <w:t>效应</w:t>
      </w:r>
      <w:r w:rsidRPr="0068761E">
        <w:t>][</w:t>
      </w:r>
      <w:r w:rsidRPr="0068761E">
        <w:rPr>
          <w:rFonts w:hint="eastAsia"/>
        </w:rPr>
        <w:t>影响</w:t>
      </w:r>
      <w:r w:rsidRPr="0068761E">
        <w:t>]</w:t>
      </w:r>
      <w:r w:rsidRPr="0068761E">
        <w:rPr>
          <w:rFonts w:hint="eastAsia"/>
        </w:rPr>
        <w:t>，以确定这些活动是否可能</w:t>
      </w:r>
      <w:r w:rsidRPr="0068761E">
        <w:t>[</w:t>
      </w:r>
      <w:r w:rsidRPr="0068761E">
        <w:rPr>
          <w:rFonts w:hint="eastAsia"/>
        </w:rPr>
        <w:t>污染</w:t>
      </w:r>
      <w:r w:rsidRPr="0068761E">
        <w:t>][</w:t>
      </w:r>
      <w:r w:rsidRPr="0068761E">
        <w:rPr>
          <w:rFonts w:hint="eastAsia"/>
        </w:rPr>
        <w:t>对</w:t>
      </w:r>
      <w:r w:rsidRPr="0068761E">
        <w:t>]</w:t>
      </w:r>
      <w:r w:rsidRPr="0068761E">
        <w:rPr>
          <w:rFonts w:hint="eastAsia"/>
        </w:rPr>
        <w:t>海洋环境</w:t>
      </w:r>
      <w:r w:rsidRPr="0068761E">
        <w:t>[</w:t>
      </w:r>
      <w:r w:rsidRPr="0068761E">
        <w:rPr>
          <w:rFonts w:hint="eastAsia"/>
        </w:rPr>
        <w:t>造成不利影响</w:t>
      </w:r>
      <w:r w:rsidRPr="0068761E">
        <w:t>]</w:t>
      </w:r>
      <w:r w:rsidRPr="0068761E">
        <w:rPr>
          <w:rFonts w:hint="eastAsia"/>
        </w:rPr>
        <w:t>。具体而言，缔约方应按照活动批准书规定的条件，确保监测其管辖或控制下的授权活动</w:t>
      </w:r>
      <w:r w:rsidRPr="0068761E">
        <w:t>[</w:t>
      </w:r>
      <w:r w:rsidRPr="0068761E">
        <w:rPr>
          <w:rFonts w:hint="eastAsia"/>
        </w:rPr>
        <w:t>对海洋环境</w:t>
      </w:r>
      <w:r w:rsidRPr="0068761E">
        <w:t>]</w:t>
      </w:r>
      <w:r w:rsidRPr="0068761E">
        <w:rPr>
          <w:rFonts w:hint="eastAsia"/>
        </w:rPr>
        <w:t>的</w:t>
      </w:r>
      <w:r w:rsidRPr="0068761E">
        <w:t>[</w:t>
      </w:r>
      <w:r w:rsidRPr="0068761E">
        <w:rPr>
          <w:rFonts w:hint="eastAsia"/>
        </w:rPr>
        <w:t>环境、社会、经济、文化、人类健康和其他相关</w:t>
      </w:r>
      <w:r w:rsidRPr="0068761E">
        <w:t>]</w:t>
      </w:r>
      <w:r w:rsidRPr="0068761E">
        <w:rPr>
          <w:rFonts w:hint="eastAsia"/>
        </w:rPr>
        <w:t>影响。</w:t>
      </w:r>
    </w:p>
    <w:p w14:paraId="2B04D58B"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40</w:t>
      </w:r>
      <w:r w:rsidRPr="0068761E">
        <w:rPr>
          <w:rFonts w:hint="eastAsia"/>
        </w:rPr>
        <w:t>条</w:t>
      </w:r>
    </w:p>
    <w:p w14:paraId="73810943"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报告授权活动的影响</w:t>
      </w:r>
    </w:p>
    <w:p w14:paraId="384D5264" w14:textId="77777777" w:rsidR="00753151" w:rsidRPr="0068761E" w:rsidRDefault="00753151" w:rsidP="00753151">
      <w:pPr>
        <w:pStyle w:val="SingleTxt"/>
      </w:pPr>
      <w:r w:rsidRPr="0068761E">
        <w:t>1.</w:t>
      </w:r>
      <w:r w:rsidRPr="0068761E">
        <w:tab/>
      </w:r>
      <w:r w:rsidRPr="0068761E">
        <w:rPr>
          <w:rFonts w:hint="eastAsia"/>
        </w:rPr>
        <w:t>缔约方无论单独行动还是集体行动，均应定期报告所授权活动的影响，以及第</w:t>
      </w:r>
      <w:r w:rsidRPr="0068761E">
        <w:t>39</w:t>
      </w:r>
      <w:r w:rsidRPr="0068761E">
        <w:rPr>
          <w:rFonts w:hint="eastAsia"/>
        </w:rPr>
        <w:t>条所要求的监测的结果。</w:t>
      </w:r>
    </w:p>
    <w:p w14:paraId="095E9455" w14:textId="49BDE095" w:rsidR="00753151" w:rsidRPr="0068761E" w:rsidRDefault="00753151" w:rsidP="00753151">
      <w:pPr>
        <w:pStyle w:val="SingleTxt"/>
      </w:pPr>
      <w:r w:rsidRPr="0068761E">
        <w:t>2.</w:t>
      </w:r>
      <w:r w:rsidRPr="0068761E">
        <w:tab/>
      </w:r>
      <w:r w:rsidRPr="0068761E">
        <w:rPr>
          <w:rFonts w:hint="eastAsia"/>
        </w:rPr>
        <w:t>报告应予公布，包括通过信息交换机制公布</w:t>
      </w:r>
      <w:r w:rsidRPr="0068761E">
        <w:t>[</w:t>
      </w:r>
      <w:del w:id="869" w:author="Author">
        <w:r w:rsidR="009F07D4" w:rsidRPr="000762C8">
          <w:rPr>
            <w:rFonts w:hint="eastAsia"/>
          </w:rPr>
          <w:delText>，并提交</w:delText>
        </w:r>
        <w:r w:rsidR="009F719B" w:rsidRPr="000762C8">
          <w:rPr>
            <w:rFonts w:hint="eastAsia"/>
          </w:rPr>
          <w:delText>科学和技术机构</w:delText>
        </w:r>
        <w:r w:rsidR="009F719B" w:rsidRPr="003A33BE">
          <w:rPr>
            <w:rFonts w:hint="eastAsia"/>
          </w:rPr>
          <w:delText>][</w:delText>
        </w:r>
      </w:del>
      <w:r w:rsidRPr="0068761E">
        <w:rPr>
          <w:rFonts w:hint="eastAsia"/>
        </w:rPr>
        <w:t>而且</w:t>
      </w:r>
      <w:del w:id="870" w:author="Author">
        <w:r w:rsidR="009F719B" w:rsidRPr="003A33BE">
          <w:rPr>
            <w:rFonts w:hint="eastAsia"/>
          </w:rPr>
          <w:delText>]</w:delText>
        </w:r>
        <w:r w:rsidR="009F07D4" w:rsidRPr="000762C8">
          <w:rPr>
            <w:rFonts w:hint="eastAsia"/>
          </w:rPr>
          <w:delText>：</w:delText>
        </w:r>
        <w:r w:rsidR="00993772" w:rsidRPr="000762C8" w:rsidDel="00993772">
          <w:rPr>
            <w:rFonts w:hint="eastAsia"/>
          </w:rPr>
          <w:delText xml:space="preserve"> </w:delText>
        </w:r>
      </w:del>
      <w:ins w:id="871" w:author="Author">
        <w:r w:rsidRPr="0068761E">
          <w:rPr>
            <w:rFonts w:hint="eastAsia"/>
          </w:rPr>
          <w:t>：</w:t>
        </w:r>
        <w:r w:rsidRPr="0068761E">
          <w:t>]</w:t>
        </w:r>
      </w:ins>
    </w:p>
    <w:p w14:paraId="0C6D37BB" w14:textId="63A09A53" w:rsidR="00753151" w:rsidRPr="0068761E" w:rsidRDefault="00753151" w:rsidP="005D627B">
      <w:pPr>
        <w:pStyle w:val="SingleTxt"/>
        <w:tabs>
          <w:tab w:val="clear" w:pos="2557"/>
          <w:tab w:val="left" w:pos="2296"/>
        </w:tabs>
      </w:pPr>
      <w:r w:rsidRPr="0068761E">
        <w:tab/>
      </w:r>
      <w:del w:id="872" w:author="Author">
        <w:r w:rsidR="009F719B" w:rsidRPr="003A33BE">
          <w:rPr>
            <w:rFonts w:hint="eastAsia"/>
          </w:rPr>
          <w:delText>[</w:delText>
        </w:r>
        <w:r w:rsidR="009F719B" w:rsidRPr="000762C8">
          <w:rPr>
            <w:rFonts w:hint="eastAsia"/>
          </w:rPr>
          <w:delText>(</w:delText>
        </w:r>
      </w:del>
      <w:ins w:id="873" w:author="Author">
        <w:r w:rsidRPr="0068761E">
          <w:t>[[(</w:t>
        </w:r>
      </w:ins>
      <w:r w:rsidRPr="0068761E">
        <w:t>a</w:t>
      </w:r>
      <w:del w:id="874" w:author="Author">
        <w:r w:rsidR="007D5F9D" w:rsidRPr="000762C8">
          <w:rPr>
            <w:rFonts w:hint="eastAsia"/>
          </w:rPr>
          <w:delText>)</w:delText>
        </w:r>
      </w:del>
      <w:ins w:id="875" w:author="Author">
        <w:r w:rsidRPr="0068761E">
          <w:t>)]</w:t>
        </w:r>
      </w:ins>
      <w:r w:rsidRPr="0068761E">
        <w:tab/>
      </w:r>
      <w:r w:rsidRPr="0068761E">
        <w:rPr>
          <w:rFonts w:hint="eastAsia"/>
        </w:rPr>
        <w:t>科学和技术机构可请独立咨询人或专家小组对向</w:t>
      </w:r>
      <w:ins w:id="876" w:author="Author">
        <w:r w:rsidRPr="0068761E">
          <w:t>[</w:t>
        </w:r>
      </w:ins>
      <w:r w:rsidRPr="0068761E">
        <w:rPr>
          <w:rFonts w:hint="eastAsia"/>
        </w:rPr>
        <w:t>其</w:t>
      </w:r>
      <w:ins w:id="877" w:author="Author">
        <w:r w:rsidRPr="0068761E">
          <w:t>][</w:t>
        </w:r>
        <w:r w:rsidRPr="0068761E">
          <w:rPr>
            <w:rFonts w:hint="eastAsia"/>
          </w:rPr>
          <w:t>信息交换机制</w:t>
        </w:r>
        <w:r w:rsidRPr="0068761E">
          <w:t>]</w:t>
        </w:r>
      </w:ins>
      <w:r w:rsidRPr="0068761E">
        <w:rPr>
          <w:rFonts w:hint="eastAsia"/>
        </w:rPr>
        <w:t>提交的报告进行进一步审查</w:t>
      </w:r>
      <w:ins w:id="878" w:author="Author">
        <w:r w:rsidRPr="0068761E">
          <w:t>]</w:t>
        </w:r>
      </w:ins>
      <w:r w:rsidRPr="0068761E">
        <w:rPr>
          <w:rFonts w:hint="eastAsia"/>
        </w:rPr>
        <w:t>；</w:t>
      </w:r>
      <w:r w:rsidRPr="0068761E">
        <w:t>]</w:t>
      </w:r>
    </w:p>
    <w:p w14:paraId="54FFB2E9" w14:textId="42CFD14D" w:rsidR="00753151" w:rsidRPr="0068761E" w:rsidRDefault="00753151" w:rsidP="005D627B">
      <w:pPr>
        <w:pStyle w:val="SingleTxt"/>
        <w:tabs>
          <w:tab w:val="clear" w:pos="2557"/>
          <w:tab w:val="left" w:pos="2296"/>
        </w:tabs>
      </w:pPr>
      <w:r w:rsidRPr="0068761E">
        <w:tab/>
      </w:r>
      <w:del w:id="879" w:author="Author">
        <w:r w:rsidR="009F719B" w:rsidRPr="003A33BE">
          <w:rPr>
            <w:rFonts w:hint="eastAsia"/>
          </w:rPr>
          <w:delText>[</w:delText>
        </w:r>
        <w:r w:rsidR="009F719B" w:rsidRPr="000762C8">
          <w:rPr>
            <w:rFonts w:hint="eastAsia"/>
          </w:rPr>
          <w:delText>(</w:delText>
        </w:r>
      </w:del>
      <w:ins w:id="880" w:author="Author">
        <w:r w:rsidRPr="0068761E">
          <w:t>[[(</w:t>
        </w:r>
      </w:ins>
      <w:r w:rsidRPr="0068761E">
        <w:t>b</w:t>
      </w:r>
      <w:del w:id="881" w:author="Author">
        <w:r w:rsidR="009F719B" w:rsidRPr="000762C8">
          <w:rPr>
            <w:rFonts w:hint="eastAsia"/>
          </w:rPr>
          <w:delText>)</w:delText>
        </w:r>
      </w:del>
      <w:ins w:id="882" w:author="Author">
        <w:r w:rsidRPr="0068761E">
          <w:t>)]</w:t>
        </w:r>
      </w:ins>
      <w:r w:rsidR="005D627B">
        <w:tab/>
      </w:r>
      <w:r w:rsidRPr="0068761E">
        <w:rPr>
          <w:rFonts w:hint="eastAsia"/>
        </w:rPr>
        <w:t>其他国家、相关法律文书和框架的机构及相关全球、区域、次区域和部门机构根据各自的任务规定可分析报告，重点强调违约和任何缺少资料的情况或其他不足之处，并就环境评估和审查提出建议</w:t>
      </w:r>
      <w:del w:id="883" w:author="Author">
        <w:r w:rsidR="009F719B" w:rsidRPr="000762C8">
          <w:rPr>
            <w:rFonts w:hint="eastAsia"/>
          </w:rPr>
          <w:delText>。</w:delText>
        </w:r>
        <w:r w:rsidR="009F07D4" w:rsidRPr="003A33BE">
          <w:rPr>
            <w:rFonts w:hint="eastAsia"/>
          </w:rPr>
          <w:delText>]</w:delText>
        </w:r>
      </w:del>
      <w:ins w:id="884" w:author="Author">
        <w:r w:rsidRPr="0068761E">
          <w:t>]</w:t>
        </w:r>
        <w:r w:rsidRPr="0068761E">
          <w:rPr>
            <w:rFonts w:hint="eastAsia"/>
          </w:rPr>
          <w:t>。</w:t>
        </w:r>
      </w:ins>
    </w:p>
    <w:p w14:paraId="707F7466" w14:textId="61AB1ED2" w:rsidR="00753151" w:rsidRPr="0068761E" w:rsidRDefault="00753151" w:rsidP="00753151">
      <w:pPr>
        <w:pStyle w:val="SingleTxt"/>
      </w:pPr>
      <w:r w:rsidRPr="0068761E">
        <w:lastRenderedPageBreak/>
        <w:t>3.</w:t>
      </w:r>
      <w:r w:rsidRPr="0068761E">
        <w:tab/>
      </w:r>
      <w:del w:id="885" w:author="Author">
        <w:r w:rsidR="009F07D4" w:rsidRPr="000762C8">
          <w:rPr>
            <w:rFonts w:hint="eastAsia"/>
          </w:rPr>
          <w:delText>还应向</w:delText>
        </w:r>
      </w:del>
      <w:r w:rsidRPr="0068761E">
        <w:rPr>
          <w:rFonts w:hint="eastAsia"/>
        </w:rPr>
        <w:t>科学和技术机构</w:t>
      </w:r>
      <w:del w:id="886" w:author="Author">
        <w:r w:rsidR="009F07D4" w:rsidRPr="000762C8">
          <w:rPr>
            <w:rFonts w:hint="eastAsia"/>
          </w:rPr>
          <w:delText>提交</w:delText>
        </w:r>
      </w:del>
      <w:ins w:id="887" w:author="Author">
        <w:r w:rsidRPr="0068761E">
          <w:t>[</w:t>
        </w:r>
        <w:r w:rsidRPr="0068761E">
          <w:rPr>
            <w:rFonts w:hint="eastAsia"/>
          </w:rPr>
          <w:t>应</w:t>
        </w:r>
        <w:r w:rsidRPr="0068761E">
          <w:t>][</w:t>
        </w:r>
        <w:r w:rsidRPr="0068761E">
          <w:rPr>
            <w:rFonts w:hint="eastAsia"/>
          </w:rPr>
          <w:t>可</w:t>
        </w:r>
        <w:r w:rsidRPr="0068761E">
          <w:t>]</w:t>
        </w:r>
        <w:r w:rsidRPr="0068761E">
          <w:rPr>
            <w:rFonts w:hint="eastAsia"/>
          </w:rPr>
          <w:t>审议</w:t>
        </w:r>
      </w:ins>
      <w:r w:rsidRPr="0068761E">
        <w:rPr>
          <w:rFonts w:hint="eastAsia"/>
        </w:rPr>
        <w:t>报告，以便制定监测授权活动影响的准则，包括确定最佳做法。</w:t>
      </w:r>
    </w:p>
    <w:p w14:paraId="64A17280"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41</w:t>
      </w:r>
      <w:r w:rsidRPr="0068761E">
        <w:rPr>
          <w:rFonts w:hint="eastAsia"/>
        </w:rPr>
        <w:t>条</w:t>
      </w:r>
    </w:p>
    <w:p w14:paraId="20B285AC"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审查授权活动及其影响</w:t>
      </w:r>
    </w:p>
    <w:p w14:paraId="7BBEE3E8" w14:textId="77777777" w:rsidR="00753151" w:rsidRPr="0068761E" w:rsidRDefault="00753151" w:rsidP="00753151">
      <w:pPr>
        <w:pStyle w:val="SingleTxt"/>
      </w:pPr>
      <w:r w:rsidRPr="0068761E">
        <w:t>1.</w:t>
      </w:r>
      <w:r w:rsidRPr="0068761E">
        <w:tab/>
      </w:r>
      <w:r w:rsidRPr="0068761E">
        <w:rPr>
          <w:rFonts w:hint="eastAsia"/>
        </w:rPr>
        <w:t>缔约方应确保按照第</w:t>
      </w:r>
      <w:r w:rsidRPr="0068761E">
        <w:t>39</w:t>
      </w:r>
      <w:r w:rsidRPr="0068761E">
        <w:rPr>
          <w:rFonts w:hint="eastAsia"/>
        </w:rPr>
        <w:t>条监测的所授权活动</w:t>
      </w:r>
      <w:r w:rsidRPr="0068761E">
        <w:t>[</w:t>
      </w:r>
      <w:r w:rsidRPr="0068761E">
        <w:rPr>
          <w:rFonts w:hint="eastAsia"/>
        </w:rPr>
        <w:t>对环境</w:t>
      </w:r>
      <w:r w:rsidRPr="0068761E">
        <w:t>]</w:t>
      </w:r>
      <w:r w:rsidRPr="0068761E">
        <w:rPr>
          <w:rFonts w:hint="eastAsia"/>
        </w:rPr>
        <w:t>的影响得到审查。</w:t>
      </w:r>
    </w:p>
    <w:p w14:paraId="653A45F9" w14:textId="0264FA5F" w:rsidR="00753151" w:rsidRPr="0068761E" w:rsidRDefault="00753151" w:rsidP="00753151">
      <w:pPr>
        <w:pStyle w:val="SingleTxt"/>
      </w:pPr>
      <w:r w:rsidRPr="0068761E">
        <w:t>2.</w:t>
      </w:r>
      <w:r w:rsidRPr="0068761E">
        <w:tab/>
      </w:r>
      <w:r w:rsidRPr="0068761E">
        <w:rPr>
          <w:rFonts w:hint="eastAsia"/>
        </w:rPr>
        <w:t>如第</w:t>
      </w:r>
      <w:r w:rsidRPr="0068761E">
        <w:t>39</w:t>
      </w:r>
      <w:r w:rsidRPr="0068761E">
        <w:rPr>
          <w:rFonts w:hint="eastAsia"/>
        </w:rPr>
        <w:t>条要求实施的监测查出环境影响评估未预见到的</w:t>
      </w:r>
      <w:r w:rsidRPr="0068761E">
        <w:t>[</w:t>
      </w:r>
      <w:r w:rsidRPr="0068761E">
        <w:rPr>
          <w:rFonts w:hint="eastAsia"/>
        </w:rPr>
        <w:t>、在性质或严重程度方面的</w:t>
      </w:r>
      <w:del w:id="888" w:author="Author">
        <w:r w:rsidR="00835953" w:rsidRPr="003A33BE">
          <w:delText>]</w:delText>
        </w:r>
        <w:r w:rsidR="009F07D4" w:rsidRPr="003A33BE">
          <w:delText>[</w:delText>
        </w:r>
      </w:del>
      <w:ins w:id="889" w:author="Author">
        <w:r w:rsidRPr="0068761E">
          <w:t>]</w:t>
        </w:r>
      </w:ins>
      <w:r w:rsidRPr="0068761E">
        <w:rPr>
          <w:rFonts w:hint="eastAsia"/>
        </w:rPr>
        <w:t>重大</w:t>
      </w:r>
      <w:del w:id="890" w:author="Author">
        <w:r w:rsidR="009F07D4" w:rsidRPr="003A33BE">
          <w:rPr>
            <w:rFonts w:hint="eastAsia"/>
          </w:rPr>
          <w:delText>]</w:delText>
        </w:r>
      </w:del>
      <w:r w:rsidRPr="0068761E">
        <w:rPr>
          <w:rFonts w:hint="eastAsia"/>
        </w:rPr>
        <w:t>不利影响</w:t>
      </w:r>
      <w:r w:rsidRPr="0068761E">
        <w:t>[</w:t>
      </w:r>
      <w:r w:rsidRPr="0068761E">
        <w:rPr>
          <w:rFonts w:hint="eastAsia"/>
        </w:rPr>
        <w:t>，或者如活动</w:t>
      </w:r>
      <w:del w:id="891" w:author="Author">
        <w:r w:rsidR="009F719B" w:rsidRPr="000762C8">
          <w:rPr>
            <w:rFonts w:hint="eastAsia"/>
          </w:rPr>
          <w:delText>适用</w:delText>
        </w:r>
      </w:del>
      <w:ins w:id="892" w:author="Author">
        <w:r w:rsidRPr="0068761E">
          <w:rPr>
            <w:rFonts w:hint="eastAsia"/>
          </w:rPr>
          <w:t>批准书规定</w:t>
        </w:r>
      </w:ins>
      <w:r w:rsidRPr="0068761E">
        <w:rPr>
          <w:rFonts w:hint="eastAsia"/>
        </w:rPr>
        <w:t>的任何条件</w:t>
      </w:r>
      <w:del w:id="893" w:author="Author">
        <w:r w:rsidR="009F719B" w:rsidRPr="000762C8">
          <w:rPr>
            <w:rFonts w:hint="eastAsia"/>
          </w:rPr>
          <w:delText>或要求</w:delText>
        </w:r>
      </w:del>
      <w:r w:rsidRPr="0068761E">
        <w:rPr>
          <w:rFonts w:hint="eastAsia"/>
        </w:rPr>
        <w:t>遭到违反</w:t>
      </w:r>
      <w:r w:rsidRPr="0068761E">
        <w:t>]</w:t>
      </w:r>
      <w:r w:rsidRPr="0068761E">
        <w:rPr>
          <w:rFonts w:hint="eastAsia"/>
        </w:rPr>
        <w:t>，对</w:t>
      </w:r>
      <w:r w:rsidRPr="0068761E">
        <w:t>[</w:t>
      </w:r>
      <w:r w:rsidRPr="0068761E">
        <w:rPr>
          <w:rFonts w:hint="eastAsia"/>
        </w:rPr>
        <w:t>授权</w:t>
      </w:r>
      <w:r w:rsidRPr="0068761E">
        <w:t>]</w:t>
      </w:r>
      <w:r w:rsidRPr="0068761E">
        <w:rPr>
          <w:rFonts w:hint="eastAsia"/>
        </w:rPr>
        <w:t>该活动</w:t>
      </w:r>
      <w:r w:rsidRPr="0068761E">
        <w:t>[</w:t>
      </w:r>
      <w:r w:rsidRPr="0068761E">
        <w:rPr>
          <w:rFonts w:hint="eastAsia"/>
        </w:rPr>
        <w:t>行使管辖或控制</w:t>
      </w:r>
      <w:r w:rsidRPr="0068761E">
        <w:t>]</w:t>
      </w:r>
      <w:r w:rsidRPr="0068761E">
        <w:rPr>
          <w:rFonts w:hint="eastAsia"/>
        </w:rPr>
        <w:t>的缔约方</w:t>
      </w:r>
      <w:r w:rsidRPr="0068761E">
        <w:t>[</w:t>
      </w:r>
      <w:r w:rsidRPr="0068761E">
        <w:rPr>
          <w:rFonts w:hint="eastAsia"/>
        </w:rPr>
        <w:t>或者科学和技术机构</w:t>
      </w:r>
      <w:r w:rsidRPr="0068761E">
        <w:t>]</w:t>
      </w:r>
      <w:r w:rsidRPr="0068761E">
        <w:rPr>
          <w:rFonts w:hint="eastAsia"/>
        </w:rPr>
        <w:t>应审查其关于授权开展活动的决定</w:t>
      </w:r>
      <w:r w:rsidRPr="0068761E">
        <w:t>[</w:t>
      </w:r>
      <w:r w:rsidRPr="0068761E">
        <w:rPr>
          <w:rFonts w:hint="eastAsia"/>
        </w:rPr>
        <w:t>，并酌情：</w:t>
      </w:r>
    </w:p>
    <w:p w14:paraId="079B43B1" w14:textId="65BD6AB0" w:rsidR="00753151" w:rsidRPr="0068761E" w:rsidRDefault="00753151" w:rsidP="00753151">
      <w:pPr>
        <w:pStyle w:val="SingleTxt"/>
      </w:pPr>
      <w:r w:rsidRPr="0068761E">
        <w:tab/>
        <w:t>[(a)</w:t>
      </w:r>
      <w:r w:rsidRPr="0068761E">
        <w:tab/>
      </w:r>
      <w:r w:rsidRPr="007B3D13">
        <w:rPr>
          <w:rFonts w:hint="eastAsia"/>
          <w:spacing w:val="-2"/>
        </w:rPr>
        <w:t>通知缔约方会议</w:t>
      </w:r>
      <w:del w:id="894" w:author="Author">
        <w:r w:rsidR="009F719B" w:rsidRPr="003A33BE">
          <w:rPr>
            <w:rFonts w:hint="eastAsia"/>
          </w:rPr>
          <w:delText>[</w:delText>
        </w:r>
      </w:del>
      <w:r w:rsidRPr="007B3D13">
        <w:rPr>
          <w:rFonts w:hint="eastAsia"/>
          <w:spacing w:val="-2"/>
        </w:rPr>
        <w:t>、其他缔约方和公众，包括通过信息交换机制作出通知</w:t>
      </w:r>
      <w:del w:id="895" w:author="Author">
        <w:r w:rsidR="009F719B" w:rsidRPr="003A33BE">
          <w:rPr>
            <w:rFonts w:hint="eastAsia"/>
          </w:rPr>
          <w:delText>]</w:delText>
        </w:r>
      </w:del>
      <w:r w:rsidRPr="0068761E">
        <w:rPr>
          <w:rFonts w:hint="eastAsia"/>
        </w:rPr>
        <w:t>；</w:t>
      </w:r>
      <w:r w:rsidRPr="0068761E">
        <w:t>]</w:t>
      </w:r>
    </w:p>
    <w:p w14:paraId="6A8095CB" w14:textId="77777777" w:rsidR="00753151" w:rsidRPr="0068761E" w:rsidRDefault="00753151" w:rsidP="00753151">
      <w:pPr>
        <w:pStyle w:val="SingleTxt"/>
      </w:pPr>
      <w:r w:rsidRPr="0068761E">
        <w:tab/>
        <w:t>[(b)</w:t>
      </w:r>
      <w:r w:rsidRPr="0068761E">
        <w:tab/>
      </w:r>
      <w:r w:rsidRPr="0068761E">
        <w:rPr>
          <w:rFonts w:hint="eastAsia"/>
        </w:rPr>
        <w:t>停止活动；</w:t>
      </w:r>
      <w:r w:rsidRPr="0068761E">
        <w:t>]</w:t>
      </w:r>
    </w:p>
    <w:p w14:paraId="61FF8B4C" w14:textId="77777777" w:rsidR="00753151" w:rsidRPr="0068761E" w:rsidRDefault="00753151" w:rsidP="00753151">
      <w:pPr>
        <w:pStyle w:val="SingleTxt"/>
      </w:pPr>
      <w:r w:rsidRPr="0068761E">
        <w:tab/>
        <w:t>[(c)</w:t>
      </w:r>
      <w:r w:rsidRPr="0068761E">
        <w:tab/>
      </w:r>
      <w:r w:rsidRPr="0068761E">
        <w:rPr>
          <w:rFonts w:hint="eastAsia"/>
        </w:rPr>
        <w:t>要求提议方提出并执行减轻和</w:t>
      </w:r>
      <w:r w:rsidRPr="0068761E">
        <w:t>(</w:t>
      </w:r>
      <w:r w:rsidRPr="0068761E">
        <w:rPr>
          <w:rFonts w:hint="eastAsia"/>
        </w:rPr>
        <w:t>或</w:t>
      </w:r>
      <w:r w:rsidRPr="0068761E">
        <w:t>)</w:t>
      </w:r>
      <w:r w:rsidRPr="0068761E">
        <w:rPr>
          <w:rFonts w:hint="eastAsia"/>
        </w:rPr>
        <w:t>防止这些影响的措施；</w:t>
      </w:r>
      <w:r w:rsidRPr="0068761E">
        <w:t>]</w:t>
      </w:r>
    </w:p>
    <w:p w14:paraId="238FDACC" w14:textId="1D782953" w:rsidR="00753151" w:rsidRPr="0068761E" w:rsidRDefault="00753151" w:rsidP="00753151">
      <w:pPr>
        <w:pStyle w:val="SingleTxt"/>
      </w:pPr>
      <w:r w:rsidRPr="0068761E">
        <w:tab/>
        <w:t>[(d)</w:t>
      </w:r>
      <w:r w:rsidRPr="0068761E">
        <w:tab/>
      </w:r>
      <w:r w:rsidRPr="0068761E">
        <w:rPr>
          <w:rFonts w:hint="eastAsia"/>
        </w:rPr>
        <w:t>评价和执行根据</w:t>
      </w:r>
      <w:r w:rsidRPr="0068761E">
        <w:t>(c)</w:t>
      </w:r>
      <w:r w:rsidRPr="0068761E">
        <w:rPr>
          <w:rFonts w:hint="eastAsia"/>
        </w:rPr>
        <w:t>项提出的措施</w:t>
      </w:r>
      <w:ins w:id="896" w:author="Author">
        <w:r w:rsidRPr="0068761E">
          <w:t>[</w:t>
        </w:r>
      </w:ins>
      <w:r w:rsidRPr="0068761E">
        <w:rPr>
          <w:rFonts w:hint="eastAsia"/>
        </w:rPr>
        <w:t>，其后科学和技术机构应建议</w:t>
      </w:r>
      <w:del w:id="897" w:author="Author">
        <w:r w:rsidR="009F719B" w:rsidRPr="000762C8">
          <w:rPr>
            <w:rFonts w:hint="eastAsia"/>
          </w:rPr>
          <w:delText>并决定</w:delText>
        </w:r>
      </w:del>
      <w:r w:rsidRPr="0068761E">
        <w:rPr>
          <w:rFonts w:hint="eastAsia"/>
        </w:rPr>
        <w:t>活动是否应当继续</w:t>
      </w:r>
      <w:del w:id="898" w:author="Author">
        <w:r w:rsidR="001E6E20" w:rsidRPr="000762C8">
          <w:rPr>
            <w:rFonts w:hint="eastAsia"/>
          </w:rPr>
          <w:delText>。</w:delText>
        </w:r>
        <w:r w:rsidR="009634A9" w:rsidRPr="003A33BE">
          <w:rPr>
            <w:rFonts w:hint="eastAsia"/>
          </w:rPr>
          <w:delText>]</w:delText>
        </w:r>
        <w:r w:rsidR="001E6E20" w:rsidRPr="003A33BE">
          <w:delText>]</w:delText>
        </w:r>
      </w:del>
      <w:proofErr w:type="gramStart"/>
      <w:ins w:id="899" w:author="Author">
        <w:r w:rsidRPr="0068761E">
          <w:t>]]</w:t>
        </w:r>
        <w:r w:rsidRPr="0068761E">
          <w:rPr>
            <w:rFonts w:hint="eastAsia"/>
          </w:rPr>
          <w:t>。</w:t>
        </w:r>
      </w:ins>
      <w:proofErr w:type="gramEnd"/>
    </w:p>
    <w:p w14:paraId="60C98512" w14:textId="77777777" w:rsidR="00753151" w:rsidRPr="0068761E" w:rsidRDefault="00753151" w:rsidP="00753151">
      <w:pPr>
        <w:pStyle w:val="SingleTxt"/>
      </w:pPr>
      <w:r w:rsidRPr="0068761E">
        <w:t>[3.</w:t>
      </w:r>
      <w:r w:rsidRPr="0068761E">
        <w:tab/>
      </w:r>
      <w:r w:rsidRPr="0068761E">
        <w:rPr>
          <w:rFonts w:hint="eastAsia"/>
        </w:rPr>
        <w:t>缔约方会议应根据科学和技术机构的建议，决定活动可否恢复。</w:t>
      </w:r>
      <w:r w:rsidRPr="0068761E">
        <w:t>]</w:t>
      </w:r>
    </w:p>
    <w:p w14:paraId="2E02EFE3" w14:textId="77777777" w:rsidR="00753151" w:rsidRPr="0068761E" w:rsidRDefault="00753151" w:rsidP="00753151">
      <w:pPr>
        <w:pStyle w:val="SingleTxt"/>
      </w:pPr>
      <w:r w:rsidRPr="0068761E">
        <w:t>[4.</w:t>
      </w:r>
      <w:r w:rsidRPr="0068761E">
        <w:tab/>
      </w:r>
      <w:r w:rsidRPr="0068761E">
        <w:rPr>
          <w:rFonts w:hint="eastAsia"/>
        </w:rPr>
        <w:t>在对于监测出现不一致意见的情况下，有关缔约方应通过非对抗性手段，包括</w:t>
      </w:r>
      <w:ins w:id="900" w:author="Author">
        <w:r w:rsidRPr="0068761E">
          <w:t>[</w:t>
        </w:r>
      </w:ins>
      <w:r w:rsidRPr="0068761E">
        <w:rPr>
          <w:rFonts w:hint="eastAsia"/>
        </w:rPr>
        <w:t>将该事项移交执行和遵守委员会以</w:t>
      </w:r>
      <w:proofErr w:type="gramStart"/>
      <w:r w:rsidRPr="0068761E">
        <w:rPr>
          <w:rFonts w:hint="eastAsia"/>
        </w:rPr>
        <w:t>促解决</w:t>
      </w:r>
      <w:proofErr w:type="gramEnd"/>
      <w:r w:rsidRPr="0068761E">
        <w:t>][</w:t>
      </w:r>
      <w:r w:rsidRPr="0068761E">
        <w:rPr>
          <w:rFonts w:hint="eastAsia"/>
        </w:rPr>
        <w:t>外交手段</w:t>
      </w:r>
      <w:r w:rsidRPr="0068761E">
        <w:t>]</w:t>
      </w:r>
      <w:r w:rsidRPr="0068761E">
        <w:rPr>
          <w:rFonts w:hint="eastAsia"/>
        </w:rPr>
        <w:t>寻求解决</w:t>
      </w:r>
      <w:r w:rsidRPr="0068761E">
        <w:t>[</w:t>
      </w:r>
      <w:r w:rsidRPr="0068761E">
        <w:rPr>
          <w:rFonts w:hint="eastAsia"/>
        </w:rPr>
        <w:t>，不诉诸司法或</w:t>
      </w:r>
      <w:proofErr w:type="gramStart"/>
      <w:r w:rsidRPr="0068761E">
        <w:rPr>
          <w:rFonts w:hint="eastAsia"/>
        </w:rPr>
        <w:t>非司法</w:t>
      </w:r>
      <w:proofErr w:type="gramEnd"/>
      <w:r w:rsidRPr="0068761E">
        <w:rPr>
          <w:rFonts w:hint="eastAsia"/>
        </w:rPr>
        <w:t>机构</w:t>
      </w:r>
      <w:ins w:id="901" w:author="Author">
        <w:r w:rsidRPr="0068761E">
          <w:t>]]</w:t>
        </w:r>
      </w:ins>
      <w:r w:rsidRPr="0068761E">
        <w:rPr>
          <w:rFonts w:hint="eastAsia"/>
        </w:rPr>
        <w:t>。</w:t>
      </w:r>
      <w:r w:rsidRPr="0068761E">
        <w:t>]</w:t>
      </w:r>
    </w:p>
    <w:p w14:paraId="41B9A3F8" w14:textId="25D617EA" w:rsidR="00753151" w:rsidRPr="0068761E" w:rsidRDefault="00753151" w:rsidP="00753151">
      <w:pPr>
        <w:pStyle w:val="SingleTxt"/>
      </w:pPr>
      <w:r w:rsidRPr="0068761E">
        <w:t>5.</w:t>
      </w:r>
      <w:r w:rsidRPr="0068761E">
        <w:tab/>
      </w:r>
      <w:r w:rsidRPr="0068761E">
        <w:rPr>
          <w:rFonts w:hint="eastAsia"/>
        </w:rPr>
        <w:t>应在根据本协定批准的活动的监测、报告和审查进程中，</w:t>
      </w:r>
      <w:r w:rsidRPr="0068761E">
        <w:t>[</w:t>
      </w:r>
      <w:r w:rsidRPr="0068761E">
        <w:rPr>
          <w:rFonts w:hint="eastAsia"/>
        </w:rPr>
        <w:t>酌情</w:t>
      </w:r>
      <w:r w:rsidRPr="0068761E">
        <w:t>]</w:t>
      </w:r>
      <w:r w:rsidRPr="0068761E">
        <w:rPr>
          <w:rFonts w:hint="eastAsia"/>
        </w:rPr>
        <w:t>向</w:t>
      </w:r>
      <w:del w:id="902" w:author="Author">
        <w:r w:rsidR="009F719B" w:rsidRPr="000762C8">
          <w:rPr>
            <w:rFonts w:hint="eastAsia"/>
          </w:rPr>
          <w:delText>所有</w:delText>
        </w:r>
      </w:del>
      <w:r w:rsidRPr="0068761E">
        <w:rPr>
          <w:rFonts w:hint="eastAsia"/>
        </w:rPr>
        <w:t>相关利益攸关方，包括所有国家</w:t>
      </w:r>
      <w:r w:rsidRPr="0068761E">
        <w:t>[</w:t>
      </w:r>
      <w:r w:rsidRPr="0068761E">
        <w:rPr>
          <w:rFonts w:hint="eastAsia"/>
        </w:rPr>
        <w:t>，特别是包括小岛屿发展中国家在内的毗邻沿海国</w:t>
      </w:r>
      <w:proofErr w:type="gramStart"/>
      <w:r w:rsidRPr="0068761E">
        <w:rPr>
          <w:rFonts w:hint="eastAsia"/>
        </w:rPr>
        <w:t>，</w:t>
      </w:r>
      <w:r w:rsidRPr="0068761E">
        <w:t>][</w:t>
      </w:r>
      <w:proofErr w:type="gramEnd"/>
      <w:r w:rsidRPr="0068761E">
        <w:rPr>
          <w:rFonts w:hint="eastAsia"/>
        </w:rPr>
        <w:t>重点是按照第</w:t>
      </w:r>
      <w:r w:rsidRPr="0068761E">
        <w:t>34</w:t>
      </w:r>
      <w:r w:rsidRPr="0068761E">
        <w:rPr>
          <w:rFonts w:hint="eastAsia"/>
        </w:rPr>
        <w:t>条第</w:t>
      </w:r>
      <w:r w:rsidRPr="0068761E">
        <w:t>1</w:t>
      </w:r>
      <w:r w:rsidRPr="0068761E">
        <w:rPr>
          <w:rFonts w:hint="eastAsia"/>
        </w:rPr>
        <w:t>款</w:t>
      </w:r>
      <w:r w:rsidRPr="0068761E">
        <w:t>(a)</w:t>
      </w:r>
      <w:r w:rsidRPr="0068761E">
        <w:rPr>
          <w:rFonts w:hint="eastAsia"/>
        </w:rPr>
        <w:t>项确定的可能最受影响的国家</w:t>
      </w:r>
      <w:r w:rsidRPr="0068761E">
        <w:t>]</w:t>
      </w:r>
      <w:r w:rsidRPr="0068761E">
        <w:rPr>
          <w:rFonts w:hint="eastAsia"/>
        </w:rPr>
        <w:t>随时通过信息交换机制通报情况</w:t>
      </w:r>
      <w:r w:rsidRPr="0068761E">
        <w:t>[</w:t>
      </w:r>
      <w:r w:rsidRPr="0068761E">
        <w:rPr>
          <w:rFonts w:hint="eastAsia"/>
        </w:rPr>
        <w:t>，并积极咨询意见</w:t>
      </w:r>
      <w:r w:rsidRPr="0068761E">
        <w:t>]</w:t>
      </w:r>
      <w:r w:rsidRPr="0068761E">
        <w:rPr>
          <w:rFonts w:hint="eastAsia"/>
        </w:rPr>
        <w:t>。</w:t>
      </w:r>
    </w:p>
    <w:p w14:paraId="09D42608" w14:textId="77777777" w:rsidR="00753151" w:rsidRPr="0068761E" w:rsidRDefault="00753151" w:rsidP="00753151">
      <w:pPr>
        <w:pStyle w:val="SingleTxt"/>
      </w:pPr>
      <w:r w:rsidRPr="0068761E">
        <w:t>6.</w:t>
      </w:r>
      <w:r w:rsidRPr="0068761E">
        <w:tab/>
      </w:r>
      <w:r w:rsidRPr="0068761E">
        <w:rPr>
          <w:rFonts w:hint="eastAsia"/>
        </w:rPr>
        <w:t>缔约方应公布，包括通过信息交换机制公布：</w:t>
      </w:r>
    </w:p>
    <w:p w14:paraId="2AC3B894" w14:textId="77777777" w:rsidR="00753151" w:rsidRPr="0068761E" w:rsidRDefault="00753151" w:rsidP="00753151">
      <w:pPr>
        <w:pStyle w:val="SingleTxt"/>
      </w:pPr>
      <w:r w:rsidRPr="0068761E">
        <w:tab/>
        <w:t>(a)</w:t>
      </w:r>
      <w:r w:rsidRPr="0068761E">
        <w:tab/>
      </w:r>
      <w:r w:rsidRPr="0068761E">
        <w:rPr>
          <w:rFonts w:hint="eastAsia"/>
        </w:rPr>
        <w:t>关于按照第</w:t>
      </w:r>
      <w:r w:rsidRPr="0068761E">
        <w:t>39</w:t>
      </w:r>
      <w:r w:rsidRPr="0068761E">
        <w:rPr>
          <w:rFonts w:hint="eastAsia"/>
        </w:rPr>
        <w:t>条监测所授权活动环境影响的审查报告；</w:t>
      </w:r>
    </w:p>
    <w:p w14:paraId="318CDE08" w14:textId="047B91FC" w:rsidR="00753151" w:rsidRPr="0068761E" w:rsidRDefault="00753151" w:rsidP="00753151">
      <w:pPr>
        <w:pStyle w:val="SingleTxt"/>
      </w:pPr>
      <w:r w:rsidRPr="0068761E">
        <w:tab/>
        <w:t>(b)</w:t>
      </w:r>
      <w:r w:rsidRPr="0068761E">
        <w:tab/>
      </w:r>
      <w:r w:rsidRPr="0068761E">
        <w:rPr>
          <w:rFonts w:hint="eastAsia"/>
        </w:rPr>
        <w:t>决策文件，</w:t>
      </w:r>
      <w:del w:id="903" w:author="Author">
        <w:r w:rsidR="001E6E20" w:rsidRPr="003A33BE">
          <w:rPr>
            <w:rFonts w:hint="eastAsia"/>
          </w:rPr>
          <w:delText>[</w:delText>
        </w:r>
      </w:del>
      <w:r w:rsidRPr="0068761E">
        <w:rPr>
          <w:rFonts w:hint="eastAsia"/>
        </w:rPr>
        <w:t>包括记录缔约方决定的理由的文件，</w:t>
      </w:r>
      <w:del w:id="904" w:author="Author">
        <w:r w:rsidR="001E6E20" w:rsidRPr="003A33BE">
          <w:rPr>
            <w:rFonts w:hint="eastAsia"/>
          </w:rPr>
          <w:delText>]</w:delText>
        </w:r>
      </w:del>
      <w:r w:rsidRPr="0068761E">
        <w:rPr>
          <w:rFonts w:hint="eastAsia"/>
        </w:rPr>
        <w:t>前提是缔约方审查过关于授权开展活动的决定。</w:t>
      </w:r>
    </w:p>
    <w:p w14:paraId="042EB1B3" w14:textId="77777777" w:rsidR="00753151" w:rsidRPr="0068761E" w:rsidRDefault="00753151"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right="1259" w:firstLine="0"/>
        <w:jc w:val="center"/>
      </w:pPr>
      <w:r w:rsidRPr="0068761E">
        <w:rPr>
          <w:rFonts w:hint="eastAsia"/>
        </w:rPr>
        <w:t>第</w:t>
      </w:r>
      <w:r w:rsidRPr="0068761E">
        <w:t>41</w:t>
      </w:r>
      <w:r w:rsidRPr="0068761E">
        <w:rPr>
          <w:rFonts w:hint="eastAsia"/>
        </w:rPr>
        <w:t>条之二</w:t>
      </w:r>
    </w:p>
    <w:p w14:paraId="0E63DCDF" w14:textId="139C181D" w:rsidR="00753151" w:rsidRPr="0068761E" w:rsidRDefault="00753151" w:rsidP="00EE45A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68761E">
        <w:rPr>
          <w:rFonts w:hint="eastAsia"/>
        </w:rPr>
        <w:t>科学和技术机构</w:t>
      </w:r>
      <w:ins w:id="905" w:author="Author">
        <w:r w:rsidRPr="0068761E">
          <w:rPr>
            <w:rFonts w:hint="eastAsia"/>
          </w:rPr>
          <w:t>应制定的</w:t>
        </w:r>
      </w:ins>
      <w:r w:rsidRPr="0068761E">
        <w:rPr>
          <w:rFonts w:hint="eastAsia"/>
        </w:rPr>
        <w:t>与环境影响评估有关的</w:t>
      </w:r>
      <w:del w:id="906" w:author="Author">
        <w:r w:rsidR="001E6E20" w:rsidRPr="000762C8">
          <w:rPr>
            <w:rFonts w:hint="eastAsia"/>
          </w:rPr>
          <w:delText>职能</w:delText>
        </w:r>
      </w:del>
      <w:ins w:id="907" w:author="Author">
        <w:r w:rsidR="00EE45AE" w:rsidRPr="0068761E">
          <w:br/>
        </w:r>
        <w:r w:rsidRPr="0068761E">
          <w:t>[</w:t>
        </w:r>
        <w:r w:rsidRPr="0068761E">
          <w:rPr>
            <w:rFonts w:hint="eastAsia"/>
          </w:rPr>
          <w:t>标准和准则</w:t>
        </w:r>
        <w:r w:rsidRPr="0068761E">
          <w:t>][</w:t>
        </w:r>
        <w:r w:rsidRPr="0068761E">
          <w:rPr>
            <w:rFonts w:hint="eastAsia"/>
          </w:rPr>
          <w:t>指导意见</w:t>
        </w:r>
        <w:r w:rsidRPr="0068761E">
          <w:t>][</w:t>
        </w:r>
        <w:r w:rsidRPr="0068761E">
          <w:rPr>
            <w:rFonts w:hint="eastAsia"/>
          </w:rPr>
          <w:t>准则</w:t>
        </w:r>
        <w:r w:rsidRPr="0068761E">
          <w:t>]</w:t>
        </w:r>
      </w:ins>
    </w:p>
    <w:p w14:paraId="281D1D5F" w14:textId="77777777" w:rsidR="00753151" w:rsidRPr="0068761E" w:rsidRDefault="00753151" w:rsidP="00753151">
      <w:pPr>
        <w:pStyle w:val="SingleTxt"/>
      </w:pPr>
      <w:r w:rsidRPr="0068761E">
        <w:t>1.</w:t>
      </w:r>
      <w:r w:rsidRPr="0068761E">
        <w:tab/>
      </w:r>
      <w:r w:rsidRPr="0068761E">
        <w:rPr>
          <w:rFonts w:hint="eastAsia"/>
        </w:rPr>
        <w:t>科学和技术机构</w:t>
      </w:r>
      <w:ins w:id="908" w:author="Author">
        <w:r w:rsidRPr="0068761E">
          <w:t>[</w:t>
        </w:r>
      </w:ins>
      <w:r w:rsidRPr="0068761E">
        <w:rPr>
          <w:rFonts w:hint="eastAsia"/>
        </w:rPr>
        <w:t>应</w:t>
      </w:r>
      <w:ins w:id="909" w:author="Author">
        <w:r w:rsidRPr="0068761E">
          <w:t>][</w:t>
        </w:r>
        <w:r w:rsidRPr="0068761E">
          <w:rPr>
            <w:rFonts w:hint="eastAsia"/>
          </w:rPr>
          <w:t>可</w:t>
        </w:r>
        <w:r w:rsidRPr="0068761E">
          <w:t>]</w:t>
        </w:r>
      </w:ins>
      <w:r w:rsidRPr="0068761E">
        <w:rPr>
          <w:rFonts w:hint="eastAsia"/>
        </w:rPr>
        <w:t>就下列事项制定</w:t>
      </w:r>
      <w:r w:rsidRPr="0068761E">
        <w:t>[</w:t>
      </w:r>
      <w:r w:rsidRPr="0068761E">
        <w:rPr>
          <w:rFonts w:hint="eastAsia"/>
        </w:rPr>
        <w:t>标准和准则</w:t>
      </w:r>
      <w:r w:rsidRPr="0068761E">
        <w:t>][</w:t>
      </w:r>
      <w:r w:rsidRPr="0068761E">
        <w:rPr>
          <w:rFonts w:hint="eastAsia"/>
        </w:rPr>
        <w:t>指导意见</w:t>
      </w:r>
      <w:r w:rsidRPr="0068761E">
        <w:t>][</w:t>
      </w:r>
      <w:r w:rsidRPr="0068761E">
        <w:rPr>
          <w:rFonts w:hint="eastAsia"/>
        </w:rPr>
        <w:t>准则</w:t>
      </w:r>
      <w:r w:rsidRPr="0068761E">
        <w:t>]</w:t>
      </w:r>
      <w:r w:rsidRPr="0068761E">
        <w:rPr>
          <w:rFonts w:hint="eastAsia"/>
        </w:rPr>
        <w:t>，供缔约方会议审议和通过：</w:t>
      </w:r>
    </w:p>
    <w:p w14:paraId="7FFC8E7D" w14:textId="20EACF7B" w:rsidR="00753151" w:rsidRPr="00C7587C" w:rsidRDefault="00753151" w:rsidP="00753151">
      <w:pPr>
        <w:pStyle w:val="SingleTxt"/>
        <w:rPr>
          <w:rPrChange w:id="910" w:author="Author">
            <w:rPr>
              <w:highlight w:val="yellow"/>
            </w:rPr>
          </w:rPrChange>
        </w:rPr>
      </w:pPr>
      <w:r w:rsidRPr="0068761E">
        <w:tab/>
      </w:r>
      <w:del w:id="911" w:author="Author">
        <w:r w:rsidR="00CD68C0" w:rsidRPr="00C7587C">
          <w:rPr>
            <w:rPrChange w:id="912" w:author="Author">
              <w:rPr>
                <w:highlight w:val="yellow"/>
              </w:rPr>
            </w:rPrChange>
          </w:rPr>
          <w:delText>[</w:delText>
        </w:r>
        <w:r w:rsidR="009F719B" w:rsidRPr="00C7587C">
          <w:rPr>
            <w:rPrChange w:id="913" w:author="Author">
              <w:rPr>
                <w:highlight w:val="yellow"/>
              </w:rPr>
            </w:rPrChange>
          </w:rPr>
          <w:delText>(</w:delText>
        </w:r>
      </w:del>
      <w:ins w:id="914" w:author="Author">
        <w:r w:rsidRPr="00C7587C">
          <w:rPr>
            <w:rPrChange w:id="915" w:author="Author">
              <w:rPr>
                <w:highlight w:val="yellow"/>
              </w:rPr>
            </w:rPrChange>
          </w:rPr>
          <w:t>(</w:t>
        </w:r>
      </w:ins>
      <w:r w:rsidRPr="00C7587C">
        <w:rPr>
          <w:rPrChange w:id="916" w:author="Author">
            <w:rPr>
              <w:highlight w:val="yellow"/>
            </w:rPr>
          </w:rPrChange>
        </w:rPr>
        <w:t>a)</w:t>
      </w:r>
      <w:r w:rsidRPr="00C7587C">
        <w:rPr>
          <w:rPrChange w:id="917" w:author="Author">
            <w:rPr>
              <w:highlight w:val="yellow"/>
            </w:rPr>
          </w:rPrChange>
        </w:rPr>
        <w:tab/>
      </w:r>
      <w:del w:id="918" w:author="Author">
        <w:r w:rsidR="00CD68C0" w:rsidRPr="00C7587C">
          <w:rPr>
            <w:rFonts w:hint="eastAsia"/>
            <w:rPrChange w:id="919" w:author="Author">
              <w:rPr>
                <w:rFonts w:hint="eastAsia"/>
                <w:highlight w:val="yellow"/>
              </w:rPr>
            </w:rPrChange>
          </w:rPr>
          <w:delText>审议</w:delText>
        </w:r>
      </w:del>
      <w:ins w:id="920" w:author="Author">
        <w:r w:rsidRPr="00C7587C">
          <w:rPr>
            <w:rFonts w:hint="eastAsia"/>
            <w:spacing w:val="-2"/>
            <w:rPrChange w:id="921" w:author="Author">
              <w:rPr>
                <w:rFonts w:hint="eastAsia"/>
                <w:spacing w:val="-2"/>
                <w:highlight w:val="yellow"/>
              </w:rPr>
            </w:rPrChange>
          </w:rPr>
          <w:t>确定计划活动是否达到或超过第</w:t>
        </w:r>
        <w:r w:rsidRPr="00C7587C">
          <w:rPr>
            <w:spacing w:val="-2"/>
            <w:rPrChange w:id="922" w:author="Author">
              <w:rPr>
                <w:spacing w:val="-2"/>
                <w:highlight w:val="yellow"/>
              </w:rPr>
            </w:rPrChange>
          </w:rPr>
          <w:t>24</w:t>
        </w:r>
        <w:r w:rsidRPr="00C7587C">
          <w:rPr>
            <w:rFonts w:hint="eastAsia"/>
            <w:spacing w:val="-2"/>
            <w:rPrChange w:id="923" w:author="Author">
              <w:rPr>
                <w:rFonts w:hint="eastAsia"/>
                <w:spacing w:val="-2"/>
                <w:highlight w:val="yellow"/>
              </w:rPr>
            </w:rPrChange>
          </w:rPr>
          <w:t>条规定的进行环境影响评估的门槛，</w:t>
        </w:r>
        <w:r w:rsidRPr="00C7587C">
          <w:rPr>
            <w:rFonts w:hint="eastAsia"/>
            <w:rPrChange w:id="924" w:author="Author">
              <w:rPr>
                <w:rFonts w:hint="eastAsia"/>
                <w:highlight w:val="yellow"/>
              </w:rPr>
            </w:rPrChange>
          </w:rPr>
          <w:t>包括根据</w:t>
        </w:r>
      </w:ins>
      <w:r w:rsidRPr="00C7587C">
        <w:rPr>
          <w:rFonts w:hint="eastAsia"/>
          <w:rPrChange w:id="925" w:author="Author">
            <w:rPr>
              <w:rFonts w:hint="eastAsia"/>
              <w:highlight w:val="yellow"/>
            </w:rPr>
          </w:rPrChange>
        </w:rPr>
        <w:t>第</w:t>
      </w:r>
      <w:r w:rsidRPr="00C7587C">
        <w:rPr>
          <w:rPrChange w:id="926" w:author="Author">
            <w:rPr>
              <w:highlight w:val="yellow"/>
            </w:rPr>
          </w:rPrChange>
        </w:rPr>
        <w:t>24</w:t>
      </w:r>
      <w:r w:rsidRPr="00C7587C">
        <w:rPr>
          <w:rFonts w:hint="eastAsia"/>
          <w:rPrChange w:id="927" w:author="Author">
            <w:rPr>
              <w:rFonts w:hint="eastAsia"/>
              <w:highlight w:val="yellow"/>
            </w:rPr>
          </w:rPrChange>
        </w:rPr>
        <w:t>条第</w:t>
      </w:r>
      <w:r w:rsidRPr="00C7587C">
        <w:rPr>
          <w:rPrChange w:id="928" w:author="Author">
            <w:rPr>
              <w:highlight w:val="yellow"/>
            </w:rPr>
          </w:rPrChange>
        </w:rPr>
        <w:t>2</w:t>
      </w:r>
      <w:r w:rsidRPr="00C7587C">
        <w:rPr>
          <w:rFonts w:hint="eastAsia"/>
          <w:rPrChange w:id="929" w:author="Author">
            <w:rPr>
              <w:rFonts w:hint="eastAsia"/>
              <w:highlight w:val="yellow"/>
            </w:rPr>
          </w:rPrChange>
        </w:rPr>
        <w:t>款列出的不完全因素</w:t>
      </w:r>
      <w:del w:id="930" w:author="Author">
        <w:r w:rsidR="009F719B" w:rsidRPr="00C7587C">
          <w:rPr>
            <w:rFonts w:hint="eastAsia"/>
            <w:rPrChange w:id="931" w:author="Author">
              <w:rPr>
                <w:rFonts w:hint="eastAsia"/>
                <w:highlight w:val="yellow"/>
              </w:rPr>
            </w:rPrChange>
          </w:rPr>
          <w:delText>；</w:delText>
        </w:r>
        <w:r w:rsidR="00CD68C0" w:rsidRPr="00C7587C">
          <w:rPr>
            <w:rPrChange w:id="932" w:author="Author">
              <w:rPr>
                <w:highlight w:val="yellow"/>
              </w:rPr>
            </w:rPrChange>
          </w:rPr>
          <w:delText>]</w:delText>
        </w:r>
      </w:del>
      <w:proofErr w:type="gramStart"/>
      <w:ins w:id="933" w:author="Author">
        <w:r w:rsidRPr="00C7587C">
          <w:rPr>
            <w:rFonts w:hint="eastAsia"/>
            <w:rPrChange w:id="934" w:author="Author">
              <w:rPr>
                <w:rFonts w:hint="eastAsia"/>
                <w:highlight w:val="yellow"/>
              </w:rPr>
            </w:rPrChange>
          </w:rPr>
          <w:t>加以确定；</w:t>
        </w:r>
      </w:ins>
      <w:proofErr w:type="gramEnd"/>
    </w:p>
    <w:p w14:paraId="39EE3F70" w14:textId="77777777" w:rsidR="00C526FC" w:rsidRPr="000762C8" w:rsidRDefault="00753151" w:rsidP="00CD68C0">
      <w:pPr>
        <w:pStyle w:val="SingleTxt"/>
        <w:rPr>
          <w:del w:id="935" w:author="Author"/>
        </w:rPr>
      </w:pPr>
      <w:r w:rsidRPr="00C7587C">
        <w:rPr>
          <w:rPrChange w:id="936" w:author="Author">
            <w:rPr>
              <w:highlight w:val="yellow"/>
            </w:rPr>
          </w:rPrChange>
        </w:rPr>
        <w:lastRenderedPageBreak/>
        <w:tab/>
      </w:r>
      <w:del w:id="937" w:author="Author">
        <w:r w:rsidR="00CD68C0" w:rsidRPr="00C7587C">
          <w:rPr>
            <w:rPrChange w:id="938" w:author="Author">
              <w:rPr>
                <w:highlight w:val="yellow"/>
              </w:rPr>
            </w:rPrChange>
          </w:rPr>
          <w:delText>[</w:delText>
        </w:r>
        <w:r w:rsidR="00C526FC" w:rsidRPr="00C7587C">
          <w:rPr>
            <w:rPrChange w:id="939" w:author="Author">
              <w:rPr>
                <w:highlight w:val="yellow"/>
              </w:rPr>
            </w:rPrChange>
          </w:rPr>
          <w:delText>(</w:delText>
        </w:r>
      </w:del>
      <w:ins w:id="940" w:author="Author">
        <w:r w:rsidRPr="00C7587C">
          <w:rPr>
            <w:rPrChange w:id="941" w:author="Author">
              <w:rPr>
                <w:highlight w:val="yellow"/>
              </w:rPr>
            </w:rPrChange>
          </w:rPr>
          <w:t>(</w:t>
        </w:r>
      </w:ins>
      <w:r w:rsidRPr="00C7587C">
        <w:rPr>
          <w:rPrChange w:id="942" w:author="Author">
            <w:rPr>
              <w:highlight w:val="yellow"/>
            </w:rPr>
          </w:rPrChange>
        </w:rPr>
        <w:t>b)</w:t>
      </w:r>
      <w:r w:rsidRPr="00C7587C">
        <w:rPr>
          <w:rPrChange w:id="943" w:author="Author">
            <w:rPr>
              <w:highlight w:val="yellow"/>
            </w:rPr>
          </w:rPrChange>
        </w:rPr>
        <w:tab/>
      </w:r>
      <w:del w:id="944" w:author="Author">
        <w:r w:rsidR="00120DA4" w:rsidRPr="00C7587C">
          <w:rPr>
            <w:rFonts w:hint="eastAsia"/>
            <w:rPrChange w:id="945" w:author="Author">
              <w:rPr>
                <w:rFonts w:hint="eastAsia"/>
                <w:highlight w:val="yellow"/>
              </w:rPr>
            </w:rPrChange>
          </w:rPr>
          <w:delText>确定</w:delText>
        </w:r>
        <w:r w:rsidR="00CD68C0" w:rsidRPr="00C7587C">
          <w:rPr>
            <w:rPrChange w:id="946" w:author="Author">
              <w:rPr>
                <w:highlight w:val="yellow"/>
              </w:rPr>
            </w:rPrChange>
          </w:rPr>
          <w:delText>[</w:delText>
        </w:r>
        <w:r w:rsidR="00120DA4" w:rsidRPr="00C7587C">
          <w:rPr>
            <w:rFonts w:hint="eastAsia"/>
            <w:rPrChange w:id="947" w:author="Author">
              <w:rPr>
                <w:rFonts w:hint="eastAsia"/>
                <w:highlight w:val="yellow"/>
              </w:rPr>
            </w:rPrChange>
          </w:rPr>
          <w:delText>计划</w:delText>
        </w:r>
        <w:r w:rsidR="00CD68C0" w:rsidRPr="00C7587C">
          <w:rPr>
            <w:rPrChange w:id="948" w:author="Author">
              <w:rPr>
                <w:highlight w:val="yellow"/>
              </w:rPr>
            </w:rPrChange>
          </w:rPr>
          <w:delText>][</w:delText>
        </w:r>
        <w:r w:rsidR="00CD68C0" w:rsidRPr="00C7587C">
          <w:rPr>
            <w:rFonts w:hint="eastAsia"/>
            <w:rPrChange w:id="949" w:author="Author">
              <w:rPr>
                <w:rFonts w:hint="eastAsia"/>
                <w:highlight w:val="yellow"/>
              </w:rPr>
            </w:rPrChange>
          </w:rPr>
          <w:delText>提议</w:delText>
        </w:r>
        <w:r w:rsidR="00CD68C0" w:rsidRPr="00C7587C">
          <w:rPr>
            <w:rPrChange w:id="950" w:author="Author">
              <w:rPr>
                <w:highlight w:val="yellow"/>
              </w:rPr>
            </w:rPrChange>
          </w:rPr>
          <w:delText>]</w:delText>
        </w:r>
        <w:r w:rsidR="00120DA4" w:rsidRPr="00C7587C">
          <w:rPr>
            <w:rFonts w:hint="eastAsia"/>
            <w:rPrChange w:id="951" w:author="Author">
              <w:rPr>
                <w:rFonts w:hint="eastAsia"/>
                <w:highlight w:val="yellow"/>
              </w:rPr>
            </w:rPrChange>
          </w:rPr>
          <w:delText>活动是否达到或超过第</w:delText>
        </w:r>
        <w:r w:rsidR="00120DA4" w:rsidRPr="00C7587C">
          <w:rPr>
            <w:rPrChange w:id="952" w:author="Author">
              <w:rPr>
                <w:highlight w:val="yellow"/>
              </w:rPr>
            </w:rPrChange>
          </w:rPr>
          <w:delText>24</w:delText>
        </w:r>
        <w:r w:rsidR="00120DA4" w:rsidRPr="00C7587C">
          <w:rPr>
            <w:rFonts w:hint="eastAsia"/>
            <w:rPrChange w:id="953" w:author="Author">
              <w:rPr>
                <w:rFonts w:hint="eastAsia"/>
                <w:highlight w:val="yellow"/>
              </w:rPr>
            </w:rPrChange>
          </w:rPr>
          <w:delText>条规定的进行环境影响评估的门槛</w:delText>
        </w:r>
        <w:r w:rsidR="00C526FC" w:rsidRPr="00C7587C">
          <w:rPr>
            <w:rFonts w:hint="eastAsia"/>
            <w:rPrChange w:id="954" w:author="Author">
              <w:rPr>
                <w:rFonts w:hint="eastAsia"/>
                <w:highlight w:val="yellow"/>
              </w:rPr>
            </w:rPrChange>
          </w:rPr>
          <w:delText>；</w:delText>
        </w:r>
        <w:r w:rsidR="00CD68C0" w:rsidRPr="00C7587C">
          <w:rPr>
            <w:rPrChange w:id="955" w:author="Author">
              <w:rPr>
                <w:highlight w:val="yellow"/>
              </w:rPr>
            </w:rPrChange>
          </w:rPr>
          <w:delText>]</w:delText>
        </w:r>
      </w:del>
    </w:p>
    <w:p w14:paraId="16F34E78" w14:textId="3D97514D" w:rsidR="00753151" w:rsidRPr="0068761E" w:rsidRDefault="00C526FC" w:rsidP="00753151">
      <w:pPr>
        <w:pStyle w:val="SingleTxt"/>
      </w:pPr>
      <w:del w:id="956" w:author="Author">
        <w:r w:rsidRPr="000762C8">
          <w:tab/>
        </w:r>
        <w:r w:rsidRPr="000762C8">
          <w:rPr>
            <w:rFonts w:hint="eastAsia"/>
          </w:rPr>
          <w:delText>(</w:delText>
        </w:r>
        <w:r w:rsidR="00CD68C0" w:rsidRPr="000762C8">
          <w:delText>c</w:delText>
        </w:r>
        <w:r w:rsidRPr="000762C8">
          <w:rPr>
            <w:rFonts w:hint="eastAsia"/>
          </w:rPr>
          <w:delText>)</w:delText>
        </w:r>
        <w:r w:rsidRPr="000762C8">
          <w:tab/>
        </w:r>
      </w:del>
      <w:r w:rsidR="00753151" w:rsidRPr="0068761E">
        <w:rPr>
          <w:rFonts w:hint="eastAsia"/>
        </w:rPr>
        <w:t>评估在国家管辖范围以外区域的</w:t>
      </w:r>
      <w:del w:id="957" w:author="Author">
        <w:r w:rsidR="00CD68C0" w:rsidRPr="000762C8">
          <w:rPr>
            <w:rFonts w:hint="eastAsia"/>
          </w:rPr>
          <w:delText>潜在</w:delText>
        </w:r>
      </w:del>
      <w:r w:rsidR="00753151" w:rsidRPr="0068761E">
        <w:rPr>
          <w:rFonts w:hint="eastAsia"/>
        </w:rPr>
        <w:t>累积影响，以及应如何在进行环境影响评估过程中考虑到这些影响；</w:t>
      </w:r>
    </w:p>
    <w:p w14:paraId="0F160B38" w14:textId="16B5CE02" w:rsidR="00753151" w:rsidRPr="0068761E" w:rsidRDefault="00753151" w:rsidP="00753151">
      <w:pPr>
        <w:pStyle w:val="SingleTxt"/>
      </w:pPr>
      <w:r w:rsidRPr="0068761E">
        <w:tab/>
        <w:t>(</w:t>
      </w:r>
      <w:del w:id="958" w:author="Author">
        <w:r w:rsidR="00CD68C0" w:rsidRPr="000762C8">
          <w:rPr>
            <w:rFonts w:hint="eastAsia"/>
          </w:rPr>
          <w:delText>d</w:delText>
        </w:r>
      </w:del>
      <w:ins w:id="959" w:author="Author">
        <w:r w:rsidRPr="0068761E">
          <w:t>c</w:t>
        </w:r>
      </w:ins>
      <w:r w:rsidRPr="0068761E">
        <w:t>)</w:t>
      </w:r>
      <w:r w:rsidRPr="0068761E">
        <w:tab/>
      </w:r>
      <w:r w:rsidRPr="0068761E">
        <w:rPr>
          <w:rFonts w:hint="eastAsia"/>
        </w:rPr>
        <w:t>评估</w:t>
      </w:r>
      <w:del w:id="960" w:author="Author">
        <w:r w:rsidR="00CD68C0" w:rsidRPr="003A33BE">
          <w:rPr>
            <w:rFonts w:hint="eastAsia"/>
          </w:rPr>
          <w:delText>[</w:delText>
        </w:r>
      </w:del>
      <w:ins w:id="961" w:author="Author">
        <w:r w:rsidRPr="0068761E">
          <w:rPr>
            <w:rFonts w:hint="eastAsia"/>
          </w:rPr>
          <w:t>在国家管辖范围以外区域的</w:t>
        </w:r>
      </w:ins>
      <w:r w:rsidRPr="0068761E">
        <w:rPr>
          <w:rFonts w:hint="eastAsia"/>
        </w:rPr>
        <w:t>计划</w:t>
      </w:r>
      <w:del w:id="962" w:author="Author">
        <w:r w:rsidR="00CD68C0" w:rsidRPr="003A33BE">
          <w:rPr>
            <w:rFonts w:hint="eastAsia"/>
          </w:rPr>
          <w:delText>][</w:delText>
        </w:r>
        <w:r w:rsidR="00CD68C0" w:rsidRPr="000762C8">
          <w:rPr>
            <w:rFonts w:hint="eastAsia"/>
          </w:rPr>
          <w:delText>提议</w:delText>
        </w:r>
        <w:r w:rsidR="00CD68C0" w:rsidRPr="003A33BE">
          <w:rPr>
            <w:rFonts w:hint="eastAsia"/>
          </w:rPr>
          <w:delText>]</w:delText>
        </w:r>
      </w:del>
      <w:r w:rsidRPr="0068761E">
        <w:rPr>
          <w:rFonts w:hint="eastAsia"/>
        </w:rPr>
        <w:t>活动在国家管辖范围以内区域的</w:t>
      </w:r>
      <w:del w:id="963" w:author="Author">
        <w:r w:rsidR="009F719B" w:rsidRPr="003A33BE">
          <w:rPr>
            <w:rFonts w:hint="eastAsia"/>
          </w:rPr>
          <w:delText>[</w:delText>
        </w:r>
        <w:r w:rsidR="009F719B" w:rsidRPr="000762C8">
          <w:rPr>
            <w:rFonts w:hint="eastAsia"/>
          </w:rPr>
          <w:delText>潜在</w:delText>
        </w:r>
        <w:r w:rsidR="009F719B" w:rsidRPr="003A33BE">
          <w:rPr>
            <w:rFonts w:hint="eastAsia"/>
          </w:rPr>
          <w:delText>][</w:delText>
        </w:r>
        <w:r w:rsidR="009F719B" w:rsidRPr="000762C8">
          <w:rPr>
            <w:rFonts w:hint="eastAsia"/>
          </w:rPr>
          <w:delText>可能</w:delText>
        </w:r>
        <w:r w:rsidR="009F719B" w:rsidRPr="003A33BE">
          <w:rPr>
            <w:rFonts w:hint="eastAsia"/>
          </w:rPr>
          <w:delText>]</w:delText>
        </w:r>
      </w:del>
      <w:r w:rsidRPr="0068761E">
        <w:rPr>
          <w:rFonts w:hint="eastAsia"/>
        </w:rPr>
        <w:t>影响，以及应如何在进行环境影响评估过程中考虑到这些影响；</w:t>
      </w:r>
    </w:p>
    <w:p w14:paraId="5BB90A9B" w14:textId="57ACD142" w:rsidR="00753151" w:rsidRPr="0068761E" w:rsidRDefault="00753151" w:rsidP="00753151">
      <w:pPr>
        <w:pStyle w:val="SingleTxt"/>
        <w:rPr>
          <w:spacing w:val="4"/>
        </w:rPr>
      </w:pPr>
      <w:r w:rsidRPr="0068761E">
        <w:tab/>
        <w:t>(</w:t>
      </w:r>
      <w:del w:id="964" w:author="Author">
        <w:r w:rsidR="00CD68C0" w:rsidRPr="000762C8">
          <w:rPr>
            <w:rFonts w:hint="eastAsia"/>
          </w:rPr>
          <w:delText>e</w:delText>
        </w:r>
      </w:del>
      <w:ins w:id="965" w:author="Author">
        <w:r w:rsidRPr="0068761E">
          <w:t>d</w:t>
        </w:r>
      </w:ins>
      <w:r w:rsidRPr="0068761E">
        <w:t>)</w:t>
      </w:r>
      <w:r w:rsidRPr="0068761E">
        <w:tab/>
      </w:r>
      <w:r w:rsidRPr="0068761E">
        <w:rPr>
          <w:rFonts w:hint="eastAsia"/>
          <w:spacing w:val="4"/>
        </w:rPr>
        <w:t>第</w:t>
      </w:r>
      <w:r w:rsidRPr="0068761E">
        <w:rPr>
          <w:spacing w:val="4"/>
        </w:rPr>
        <w:t>34</w:t>
      </w:r>
      <w:r w:rsidRPr="0068761E">
        <w:rPr>
          <w:rFonts w:hint="eastAsia"/>
          <w:spacing w:val="4"/>
        </w:rPr>
        <w:t>条所述的公告和协商进程，包括确定何种信息构成机密或专有信息；</w:t>
      </w:r>
    </w:p>
    <w:p w14:paraId="64D8BD0A" w14:textId="2D51D2EB" w:rsidR="00753151" w:rsidRPr="0068761E" w:rsidRDefault="00753151" w:rsidP="00753151">
      <w:pPr>
        <w:pStyle w:val="SingleTxt"/>
      </w:pPr>
      <w:r w:rsidRPr="0068761E">
        <w:tab/>
      </w:r>
      <w:r w:rsidRPr="006047A9">
        <w:t>(</w:t>
      </w:r>
      <w:del w:id="966" w:author="Author">
        <w:r w:rsidR="00CD68C0" w:rsidRPr="000762C8">
          <w:rPr>
            <w:rFonts w:hint="eastAsia"/>
          </w:rPr>
          <w:delText>f</w:delText>
        </w:r>
      </w:del>
      <w:ins w:id="967" w:author="Author">
        <w:r w:rsidRPr="006047A9">
          <w:t>e</w:t>
        </w:r>
      </w:ins>
      <w:r w:rsidRPr="006047A9">
        <w:t>)</w:t>
      </w:r>
      <w:r w:rsidRPr="0068761E">
        <w:tab/>
      </w:r>
      <w:r w:rsidRPr="0068761E">
        <w:rPr>
          <w:rFonts w:hint="eastAsia"/>
        </w:rPr>
        <w:t>第</w:t>
      </w:r>
      <w:r w:rsidRPr="0068761E">
        <w:t>35</w:t>
      </w:r>
      <w:r w:rsidRPr="0068761E">
        <w:rPr>
          <w:rFonts w:hint="eastAsia"/>
        </w:rPr>
        <w:t>条所述的环境影响评估报告中必须包含的</w:t>
      </w:r>
      <w:del w:id="968" w:author="Author">
        <w:r w:rsidR="00245439" w:rsidRPr="000762C8">
          <w:rPr>
            <w:rFonts w:hint="eastAsia"/>
          </w:rPr>
          <w:delText>范围和</w:delText>
        </w:r>
      </w:del>
      <w:r w:rsidRPr="0068761E">
        <w:rPr>
          <w:rFonts w:hint="eastAsia"/>
        </w:rPr>
        <w:t>内容以及筛选程序中使用的公开信息，包括最佳做法；</w:t>
      </w:r>
    </w:p>
    <w:p w14:paraId="69D91594" w14:textId="2768A922" w:rsidR="00753151" w:rsidRPr="0068761E" w:rsidRDefault="00753151" w:rsidP="00753151">
      <w:pPr>
        <w:pStyle w:val="SingleTxt"/>
      </w:pPr>
      <w:r w:rsidRPr="0068761E">
        <w:tab/>
        <w:t>[(</w:t>
      </w:r>
      <w:del w:id="969" w:author="Author">
        <w:r w:rsidR="00245439" w:rsidRPr="000762C8">
          <w:rPr>
            <w:rFonts w:hint="eastAsia"/>
          </w:rPr>
          <w:delText>g</w:delText>
        </w:r>
        <w:r w:rsidR="009F719B" w:rsidRPr="000762C8">
          <w:rPr>
            <w:rFonts w:hint="eastAsia"/>
          </w:rPr>
          <w:delText>)</w:delText>
        </w:r>
        <w:r w:rsidR="009F719B" w:rsidRPr="000762C8">
          <w:rPr>
            <w:rFonts w:hint="eastAsia"/>
          </w:rPr>
          <w:tab/>
        </w:r>
        <w:r w:rsidR="00245439" w:rsidRPr="003A33BE">
          <w:delText>[</w:delText>
        </w:r>
        <w:r w:rsidR="009F719B" w:rsidRPr="000762C8">
          <w:rPr>
            <w:rFonts w:hint="eastAsia"/>
          </w:rPr>
          <w:delText>需要</w:delText>
        </w:r>
        <w:r w:rsidR="00245439" w:rsidRPr="003A33BE">
          <w:rPr>
            <w:rFonts w:hint="eastAsia"/>
          </w:rPr>
          <w:delText>]</w:delText>
        </w:r>
        <w:r w:rsidR="00245439" w:rsidRPr="003A33BE">
          <w:delText>[</w:delText>
        </w:r>
      </w:del>
      <w:ins w:id="970" w:author="Author">
        <w:r w:rsidRPr="0068761E">
          <w:t>f)</w:t>
        </w:r>
        <w:r w:rsidRPr="0068761E">
          <w:tab/>
        </w:r>
      </w:ins>
      <w:r w:rsidRPr="0068761E">
        <w:rPr>
          <w:rFonts w:hint="eastAsia"/>
        </w:rPr>
        <w:t>有必要</w:t>
      </w:r>
      <w:del w:id="971" w:author="Author">
        <w:r w:rsidR="00245439" w:rsidRPr="003A33BE">
          <w:rPr>
            <w:rFonts w:hint="eastAsia"/>
          </w:rPr>
          <w:delText>]</w:delText>
        </w:r>
      </w:del>
      <w:r w:rsidRPr="0068761E">
        <w:rPr>
          <w:rFonts w:hint="eastAsia"/>
        </w:rPr>
        <w:t>针对哪种性质和</w:t>
      </w:r>
      <w:del w:id="972" w:author="Author">
        <w:r w:rsidR="00245439" w:rsidRPr="003A33BE">
          <w:rPr>
            <w:rFonts w:hint="eastAsia"/>
          </w:rPr>
          <w:delText>[</w:delText>
        </w:r>
        <w:r w:rsidR="009F719B" w:rsidRPr="000762C8">
          <w:rPr>
            <w:rFonts w:hint="eastAsia"/>
          </w:rPr>
          <w:delText>严重程度的影响</w:delText>
        </w:r>
        <w:r w:rsidR="00245439" w:rsidRPr="003A33BE">
          <w:rPr>
            <w:rFonts w:hint="eastAsia"/>
          </w:rPr>
          <w:delText>]</w:delText>
        </w:r>
        <w:r w:rsidR="00245439" w:rsidRPr="003A33BE">
          <w:delText>[</w:delText>
        </w:r>
      </w:del>
      <w:r w:rsidRPr="0068761E">
        <w:rPr>
          <w:rFonts w:hint="eastAsia"/>
        </w:rPr>
        <w:t>程度的新信息或情况变化</w:t>
      </w:r>
      <w:del w:id="973" w:author="Author">
        <w:r w:rsidR="00245439" w:rsidRPr="003A33BE">
          <w:rPr>
            <w:rFonts w:hint="eastAsia"/>
          </w:rPr>
          <w:delText>]</w:delText>
        </w:r>
      </w:del>
      <w:r w:rsidRPr="0068761E">
        <w:rPr>
          <w:rFonts w:hint="eastAsia"/>
        </w:rPr>
        <w:t>进行补充环境影响评估；</w:t>
      </w:r>
      <w:r w:rsidRPr="0068761E">
        <w:t>]</w:t>
      </w:r>
    </w:p>
    <w:p w14:paraId="481DACA7" w14:textId="752D36BE" w:rsidR="00753151" w:rsidRPr="007B3D13" w:rsidRDefault="00753151" w:rsidP="00753151">
      <w:pPr>
        <w:pStyle w:val="SingleTxt"/>
        <w:rPr>
          <w:spacing w:val="4"/>
        </w:rPr>
      </w:pPr>
      <w:r w:rsidRPr="0068761E">
        <w:tab/>
        <w:t>(</w:t>
      </w:r>
      <w:del w:id="974" w:author="Author">
        <w:r w:rsidR="00245439" w:rsidRPr="000762C8">
          <w:delText>h</w:delText>
        </w:r>
      </w:del>
      <w:ins w:id="975" w:author="Author">
        <w:r w:rsidRPr="0068761E">
          <w:t>g</w:t>
        </w:r>
      </w:ins>
      <w:r w:rsidRPr="0068761E">
        <w:t>)</w:t>
      </w:r>
      <w:r w:rsidRPr="0068761E">
        <w:tab/>
      </w:r>
      <w:r w:rsidRPr="007B3D13">
        <w:rPr>
          <w:rFonts w:hint="eastAsia"/>
          <w:spacing w:val="4"/>
        </w:rPr>
        <w:t>第</w:t>
      </w:r>
      <w:r w:rsidRPr="007B3D13">
        <w:rPr>
          <w:spacing w:val="4"/>
        </w:rPr>
        <w:t>39</w:t>
      </w:r>
      <w:r w:rsidRPr="007B3D13">
        <w:rPr>
          <w:rFonts w:hint="eastAsia"/>
          <w:spacing w:val="4"/>
        </w:rPr>
        <w:t>和</w:t>
      </w:r>
      <w:r w:rsidRPr="007B3D13">
        <w:rPr>
          <w:spacing w:val="4"/>
        </w:rPr>
        <w:t>40</w:t>
      </w:r>
      <w:r w:rsidRPr="007B3D13">
        <w:rPr>
          <w:rFonts w:hint="eastAsia"/>
          <w:spacing w:val="4"/>
        </w:rPr>
        <w:t>条所述的对授权活动的影响的监测和报告，包括确定最佳做法；</w:t>
      </w:r>
    </w:p>
    <w:p w14:paraId="35754CFF" w14:textId="629A1C78" w:rsidR="00753151" w:rsidRPr="0068761E" w:rsidRDefault="00753151" w:rsidP="00753151">
      <w:pPr>
        <w:pStyle w:val="SingleTxt"/>
      </w:pPr>
      <w:r w:rsidRPr="0068761E">
        <w:tab/>
        <w:t>(</w:t>
      </w:r>
      <w:del w:id="976" w:author="Author">
        <w:r w:rsidR="00245439" w:rsidRPr="000762C8">
          <w:delText>i</w:delText>
        </w:r>
      </w:del>
      <w:ins w:id="977" w:author="Author">
        <w:r w:rsidRPr="0068761E">
          <w:t>h</w:t>
        </w:r>
      </w:ins>
      <w:r w:rsidRPr="0068761E">
        <w:t>)</w:t>
      </w:r>
      <w:r w:rsidRPr="0068761E">
        <w:tab/>
      </w:r>
      <w:r w:rsidRPr="0068761E">
        <w:rPr>
          <w:rFonts w:hint="eastAsia"/>
        </w:rPr>
        <w:t>实施战略环境评估。</w:t>
      </w:r>
    </w:p>
    <w:p w14:paraId="7017B3AB" w14:textId="4D4314C4" w:rsidR="00753151" w:rsidRPr="0068761E" w:rsidRDefault="00753151" w:rsidP="00753151">
      <w:pPr>
        <w:pStyle w:val="SingleTxt"/>
      </w:pPr>
      <w:r w:rsidRPr="0068761E">
        <w:t>2.</w:t>
      </w:r>
      <w:r w:rsidRPr="0068761E">
        <w:tab/>
      </w:r>
      <w:r w:rsidRPr="0068761E">
        <w:rPr>
          <w:rFonts w:hint="eastAsia"/>
        </w:rPr>
        <w:t>科学和技术机构还可就包括下列事项在内的各种事项制定</w:t>
      </w:r>
      <w:r w:rsidRPr="0068761E">
        <w:t>[</w:t>
      </w:r>
      <w:del w:id="978" w:author="Author">
        <w:r w:rsidR="009F719B" w:rsidRPr="000762C8">
          <w:rPr>
            <w:rFonts w:hint="eastAsia"/>
          </w:rPr>
          <w:delText>自愿</w:delText>
        </w:r>
        <w:r w:rsidR="009F719B" w:rsidRPr="003A33BE">
          <w:rPr>
            <w:rFonts w:hint="eastAsia"/>
          </w:rPr>
          <w:delText>][</w:delText>
        </w:r>
      </w:del>
      <w:r w:rsidRPr="0068761E">
        <w:rPr>
          <w:rFonts w:hint="eastAsia"/>
        </w:rPr>
        <w:t>标准和准则</w:t>
      </w:r>
      <w:r w:rsidRPr="0068761E">
        <w:t>][</w:t>
      </w:r>
      <w:r w:rsidRPr="0068761E">
        <w:rPr>
          <w:rFonts w:hint="eastAsia"/>
        </w:rPr>
        <w:t>指导意见</w:t>
      </w:r>
      <w:r w:rsidRPr="0068761E">
        <w:t>][</w:t>
      </w:r>
      <w:r w:rsidRPr="0068761E">
        <w:rPr>
          <w:rFonts w:hint="eastAsia"/>
        </w:rPr>
        <w:t>准则</w:t>
      </w:r>
      <w:r w:rsidRPr="0068761E">
        <w:t>]</w:t>
      </w:r>
      <w:r w:rsidRPr="0068761E">
        <w:rPr>
          <w:rFonts w:hint="eastAsia"/>
        </w:rPr>
        <w:t>，供缔约方会议审议和通过：</w:t>
      </w:r>
    </w:p>
    <w:p w14:paraId="58548993" w14:textId="77777777" w:rsidR="00753151" w:rsidRPr="0068761E" w:rsidRDefault="00753151" w:rsidP="00753151">
      <w:pPr>
        <w:pStyle w:val="SingleTxt"/>
      </w:pPr>
      <w:r w:rsidRPr="0068761E">
        <w:tab/>
        <w:t>(a)</w:t>
      </w:r>
      <w:r w:rsidRPr="0068761E">
        <w:tab/>
      </w:r>
      <w:r w:rsidRPr="0068761E">
        <w:rPr>
          <w:rFonts w:hint="eastAsia"/>
        </w:rPr>
        <w:t>就</w:t>
      </w:r>
      <w:r w:rsidRPr="0068761E">
        <w:t>[</w:t>
      </w:r>
      <w:r w:rsidRPr="0068761E">
        <w:rPr>
          <w:rFonts w:hint="eastAsia"/>
        </w:rPr>
        <w:t>默认需要</w:t>
      </w:r>
      <w:r w:rsidRPr="0068761E">
        <w:t>][</w:t>
      </w:r>
      <w:r w:rsidRPr="0068761E">
        <w:rPr>
          <w:rFonts w:hint="eastAsia"/>
        </w:rPr>
        <w:t>通常</w:t>
      </w:r>
      <w:r w:rsidRPr="0068761E">
        <w:t>][</w:t>
      </w:r>
      <w:r w:rsidRPr="0068761E">
        <w:rPr>
          <w:rFonts w:hint="eastAsia"/>
        </w:rPr>
        <w:t>需要进行</w:t>
      </w:r>
      <w:r w:rsidRPr="0068761E">
        <w:t>][</w:t>
      </w:r>
      <w:r w:rsidRPr="0068761E">
        <w:rPr>
          <w:rFonts w:hint="eastAsia"/>
        </w:rPr>
        <w:t>或</w:t>
      </w:r>
      <w:r w:rsidRPr="0068761E">
        <w:t>][</w:t>
      </w:r>
      <w:r w:rsidRPr="0068761E">
        <w:rPr>
          <w:rFonts w:hint="eastAsia"/>
        </w:rPr>
        <w:t>不需要进行</w:t>
      </w:r>
      <w:r w:rsidRPr="0068761E">
        <w:t>]</w:t>
      </w:r>
      <w:r w:rsidRPr="0068761E">
        <w:rPr>
          <w:rFonts w:hint="eastAsia"/>
        </w:rPr>
        <w:t>环境影响评估的活动，制定不完全指示性清单，应通过与相关法律文书和框架以及相关全球、区域、次区域和部门机构的协商和协作，定期更新清单；</w:t>
      </w:r>
    </w:p>
    <w:p w14:paraId="3E2EC051" w14:textId="6700CF14" w:rsidR="00753151" w:rsidRPr="0068761E" w:rsidRDefault="00753151" w:rsidP="00753151">
      <w:pPr>
        <w:pStyle w:val="SingleTxt"/>
      </w:pPr>
      <w:r w:rsidRPr="0068761E">
        <w:tab/>
      </w:r>
      <w:del w:id="979" w:author="Author">
        <w:r w:rsidR="00245439" w:rsidRPr="003A33BE">
          <w:delText>[</w:delText>
        </w:r>
        <w:r w:rsidR="009F719B" w:rsidRPr="000762C8">
          <w:rPr>
            <w:rFonts w:hint="eastAsia"/>
          </w:rPr>
          <w:delText>(</w:delText>
        </w:r>
      </w:del>
      <w:ins w:id="980" w:author="Author">
        <w:r w:rsidRPr="0068761E">
          <w:t>(</w:t>
        </w:r>
      </w:ins>
      <w:r w:rsidRPr="0068761E">
        <w:t>b)</w:t>
      </w:r>
      <w:r w:rsidRPr="0068761E">
        <w:tab/>
      </w:r>
      <w:ins w:id="981" w:author="Author">
        <w:r w:rsidRPr="0068761E">
          <w:t>[</w:t>
        </w:r>
        <w:r w:rsidRPr="0068761E">
          <w:rPr>
            <w:rFonts w:hint="eastAsia"/>
          </w:rPr>
          <w:t>本协定缔约方</w:t>
        </w:r>
        <w:r w:rsidRPr="0068761E">
          <w:t>]</w:t>
        </w:r>
      </w:ins>
      <w:r w:rsidRPr="0068761E">
        <w:rPr>
          <w:rFonts w:hint="eastAsia"/>
        </w:rPr>
        <w:t>根据第</w:t>
      </w:r>
      <w:r w:rsidRPr="0068761E">
        <w:t>23</w:t>
      </w:r>
      <w:r w:rsidRPr="0068761E">
        <w:rPr>
          <w:rFonts w:hint="eastAsia"/>
        </w:rPr>
        <w:t>条第</w:t>
      </w:r>
      <w:del w:id="982" w:author="Author">
        <w:r w:rsidR="00245439" w:rsidRPr="000762C8">
          <w:delText>4</w:delText>
        </w:r>
      </w:del>
      <w:ins w:id="983" w:author="Author">
        <w:r w:rsidRPr="0068761E">
          <w:t>1</w:t>
        </w:r>
      </w:ins>
      <w:r w:rsidRPr="0068761E">
        <w:rPr>
          <w:rFonts w:hint="eastAsia"/>
        </w:rPr>
        <w:t>款，通过与其他相关法律文书和框架以及相关全球、区域、次区域和部门机构进行协商或协作，在这些文书、框架和机构确定的需要保护或特别关注的区域进行环境影响评估。</w:t>
      </w:r>
      <w:del w:id="984" w:author="Author">
        <w:r w:rsidR="00245439" w:rsidRPr="003A33BE">
          <w:delText>]</w:delText>
        </w:r>
      </w:del>
    </w:p>
    <w:p w14:paraId="2294BD31"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41</w:t>
      </w:r>
      <w:r w:rsidRPr="0068761E">
        <w:rPr>
          <w:rFonts w:hint="eastAsia"/>
        </w:rPr>
        <w:t>条之三</w:t>
      </w:r>
    </w:p>
    <w:p w14:paraId="3F2ACB81" w14:textId="77777777" w:rsidR="00753151" w:rsidRPr="0068761E" w:rsidRDefault="00753151" w:rsidP="00753151">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战略环境评估</w:t>
      </w:r>
    </w:p>
    <w:p w14:paraId="661D03EF" w14:textId="77777777" w:rsidR="009F719B" w:rsidRPr="000762C8" w:rsidRDefault="00753151">
      <w:pPr>
        <w:pStyle w:val="SingleTxt"/>
        <w:rPr>
          <w:del w:id="985" w:author="Author"/>
        </w:rPr>
      </w:pPr>
      <w:r w:rsidRPr="0068761E">
        <w:t>1.</w:t>
      </w:r>
      <w:r w:rsidRPr="0068761E">
        <w:tab/>
      </w:r>
      <w:del w:id="986" w:author="Author">
        <w:r w:rsidR="009F719B" w:rsidRPr="000762C8">
          <w:rPr>
            <w:rFonts w:eastAsia="SimHei" w:hint="eastAsia"/>
          </w:rPr>
          <w:delText>备选案文</w:delText>
        </w:r>
        <w:r w:rsidR="009F719B" w:rsidRPr="000762C8">
          <w:rPr>
            <w:rFonts w:hint="eastAsia"/>
          </w:rPr>
          <w:delText>A</w:delText>
        </w:r>
        <w:r w:rsidR="009F719B" w:rsidRPr="000762C8">
          <w:rPr>
            <w:rFonts w:hint="eastAsia"/>
          </w:rPr>
          <w:delText>：</w:delText>
        </w:r>
      </w:del>
      <w:r w:rsidRPr="0068761E">
        <w:rPr>
          <w:rFonts w:hint="eastAsia"/>
        </w:rPr>
        <w:t>缔约方</w:t>
      </w:r>
      <w:ins w:id="987" w:author="Author">
        <w:r w:rsidRPr="0068761E">
          <w:t>[[</w:t>
        </w:r>
        <w:r w:rsidRPr="0068761E">
          <w:rPr>
            <w:rFonts w:hint="eastAsia"/>
          </w:rPr>
          <w:t>可</w:t>
        </w:r>
        <w:r w:rsidRPr="0068761E">
          <w:t>][</w:t>
        </w:r>
      </w:ins>
      <w:r w:rsidRPr="0068761E">
        <w:rPr>
          <w:rFonts w:hint="eastAsia"/>
        </w:rPr>
        <w:t>应</w:t>
      </w:r>
      <w:ins w:id="988" w:author="Author">
        <w:r w:rsidRPr="0068761E">
          <w:t>]]</w:t>
        </w:r>
      </w:ins>
      <w:r w:rsidRPr="0068761E">
        <w:rPr>
          <w:rFonts w:hint="eastAsia"/>
        </w:rPr>
        <w:t>单独或与其他缔约方合作，</w:t>
      </w:r>
      <w:del w:id="989" w:author="Author">
        <w:r w:rsidR="009F719B" w:rsidRPr="000762C8">
          <w:rPr>
            <w:rFonts w:hint="eastAsia"/>
          </w:rPr>
          <w:delText>通过缔约方会议采取行动，确保</w:delText>
        </w:r>
      </w:del>
      <w:ins w:id="990" w:author="Author">
        <w:r w:rsidRPr="0068761E">
          <w:t>[</w:t>
        </w:r>
        <w:r w:rsidRPr="0068761E">
          <w:rPr>
            <w:rFonts w:hint="eastAsia"/>
          </w:rPr>
          <w:t>应考虑</w:t>
        </w:r>
        <w:r w:rsidRPr="0068761E">
          <w:t>]</w:t>
        </w:r>
      </w:ins>
      <w:r w:rsidRPr="0068761E">
        <w:rPr>
          <w:rFonts w:hint="eastAsia"/>
        </w:rPr>
        <w:t>对</w:t>
      </w:r>
      <w:del w:id="991" w:author="Author">
        <w:r w:rsidR="009F719B" w:rsidRPr="000762C8">
          <w:rPr>
            <w:rFonts w:hint="eastAsia"/>
          </w:rPr>
          <w:delText>国家管辖范围以外区域进行战略环境评估。</w:delText>
        </w:r>
      </w:del>
    </w:p>
    <w:p w14:paraId="67CDF15F" w14:textId="2E390289" w:rsidR="00753151" w:rsidRPr="0068761E" w:rsidRDefault="009F719B" w:rsidP="00753151">
      <w:pPr>
        <w:pStyle w:val="SingleTxt"/>
      </w:pPr>
      <w:del w:id="992" w:author="Author">
        <w:r w:rsidRPr="000762C8">
          <w:tab/>
        </w:r>
        <w:r w:rsidRPr="000762C8">
          <w:rPr>
            <w:rFonts w:eastAsia="SimHei" w:hint="eastAsia"/>
          </w:rPr>
          <w:delText>备选案文</w:delText>
        </w:r>
        <w:r w:rsidRPr="000762C8">
          <w:rPr>
            <w:rFonts w:hint="eastAsia"/>
          </w:rPr>
          <w:delText>B</w:delText>
        </w:r>
        <w:r w:rsidRPr="000762C8">
          <w:rPr>
            <w:rFonts w:hint="eastAsia"/>
          </w:rPr>
          <w:delText>：缔约方可单独或与其他缔约方合作，对达到第</w:delText>
        </w:r>
        <w:r w:rsidRPr="000762C8">
          <w:rPr>
            <w:rFonts w:hint="eastAsia"/>
          </w:rPr>
          <w:delText>24</w:delText>
        </w:r>
        <w:r w:rsidRPr="000762C8">
          <w:rPr>
            <w:rFonts w:hint="eastAsia"/>
          </w:rPr>
          <w:delText>条规定的门槛、</w:delText>
        </w:r>
      </w:del>
      <w:r w:rsidR="00753151" w:rsidRPr="0068761E">
        <w:rPr>
          <w:rFonts w:hint="eastAsia"/>
        </w:rPr>
        <w:t>在国家管辖范围以外区域</w:t>
      </w:r>
      <w:del w:id="993" w:author="Author">
        <w:r w:rsidRPr="003A33BE">
          <w:rPr>
            <w:rFonts w:hint="eastAsia"/>
          </w:rPr>
          <w:delText>[</w:delText>
        </w:r>
      </w:del>
      <w:r w:rsidR="00753151" w:rsidRPr="0068761E">
        <w:rPr>
          <w:rFonts w:hint="eastAsia"/>
        </w:rPr>
        <w:t>开展的</w:t>
      </w:r>
      <w:del w:id="994" w:author="Author">
        <w:r w:rsidRPr="003A33BE">
          <w:rPr>
            <w:rFonts w:hint="eastAsia"/>
          </w:rPr>
          <w:delText>]</w:delText>
        </w:r>
      </w:del>
      <w:r w:rsidR="00753151" w:rsidRPr="0068761E">
        <w:rPr>
          <w:rFonts w:hint="eastAsia"/>
        </w:rPr>
        <w:t>在其管辖或控制下的活动的相关计划和方案</w:t>
      </w:r>
      <w:ins w:id="995" w:author="Author">
        <w:r w:rsidR="00753151" w:rsidRPr="0068761E">
          <w:t>[</w:t>
        </w:r>
      </w:ins>
      <w:r w:rsidR="00753151" w:rsidRPr="0068761E">
        <w:rPr>
          <w:rFonts w:hint="eastAsia"/>
        </w:rPr>
        <w:t>进行</w:t>
      </w:r>
      <w:ins w:id="996" w:author="Author">
        <w:r w:rsidR="00753151" w:rsidRPr="0068761E">
          <w:t>]</w:t>
        </w:r>
      </w:ins>
      <w:r w:rsidR="00753151" w:rsidRPr="0068761E">
        <w:rPr>
          <w:rFonts w:hint="eastAsia"/>
        </w:rPr>
        <w:t>战略环境评估</w:t>
      </w:r>
      <w:ins w:id="997" w:author="Author">
        <w:r w:rsidR="00753151" w:rsidRPr="0068761E">
          <w:rPr>
            <w:rFonts w:hint="eastAsia"/>
          </w:rPr>
          <w:t>，以评估该计划或方案以及替代办法对海洋环境的潜在效应</w:t>
        </w:r>
      </w:ins>
      <w:r w:rsidR="00753151" w:rsidRPr="0068761E">
        <w:rPr>
          <w:rFonts w:hint="eastAsia"/>
        </w:rPr>
        <w:t>。</w:t>
      </w:r>
    </w:p>
    <w:p w14:paraId="62B1BDB9" w14:textId="5C2308F1" w:rsidR="00753151" w:rsidRPr="0068761E" w:rsidRDefault="00123CD6" w:rsidP="00753151">
      <w:pPr>
        <w:pStyle w:val="SingleTxt"/>
        <w:rPr>
          <w:ins w:id="998" w:author="Author"/>
        </w:rPr>
      </w:pPr>
      <w:del w:id="999" w:author="Author">
        <w:r w:rsidRPr="000762C8">
          <w:delText>2</w:delText>
        </w:r>
      </w:del>
      <w:ins w:id="1000" w:author="Author">
        <w:r w:rsidR="00753151" w:rsidRPr="0068761E">
          <w:t>2.</w:t>
        </w:r>
        <w:r w:rsidR="00753151" w:rsidRPr="0068761E">
          <w:tab/>
        </w:r>
        <w:r w:rsidR="00753151" w:rsidRPr="0068761E">
          <w:rPr>
            <w:rFonts w:hint="eastAsia"/>
          </w:rPr>
          <w:t>缔约方会议</w:t>
        </w:r>
        <w:r w:rsidR="00753151" w:rsidRPr="0068761E">
          <w:t>[</w:t>
        </w:r>
        <w:r w:rsidR="00753151" w:rsidRPr="0068761E">
          <w:rPr>
            <w:rFonts w:hint="eastAsia"/>
          </w:rPr>
          <w:t>可</w:t>
        </w:r>
        <w:r w:rsidR="00753151" w:rsidRPr="0068761E">
          <w:t>][</w:t>
        </w:r>
        <w:r w:rsidR="00753151" w:rsidRPr="0068761E">
          <w:rPr>
            <w:rFonts w:hint="eastAsia"/>
          </w:rPr>
          <w:t>应</w:t>
        </w:r>
        <w:r w:rsidR="00753151" w:rsidRPr="0068761E">
          <w:t>]</w:t>
        </w:r>
        <w:r w:rsidR="00753151" w:rsidRPr="0068761E">
          <w:rPr>
            <w:rFonts w:hint="eastAsia"/>
          </w:rPr>
          <w:t>对某一区域或地区进行战略环境评估，以整理和综合关于该区域或地区的现有最佳信息，评估当前和潜在的未来影响，并确定数据差距和研究优先事项。</w:t>
        </w:r>
      </w:ins>
    </w:p>
    <w:p w14:paraId="57C857D8" w14:textId="77777777" w:rsidR="00753151" w:rsidRPr="0068761E" w:rsidRDefault="00753151" w:rsidP="00753151">
      <w:pPr>
        <w:pStyle w:val="SingleTxt"/>
      </w:pPr>
      <w:ins w:id="1001" w:author="Author">
        <w:r w:rsidRPr="0068761E">
          <w:lastRenderedPageBreak/>
          <w:t>3</w:t>
        </w:r>
      </w:ins>
      <w:r w:rsidRPr="0068761E">
        <w:t>.</w:t>
      </w:r>
      <w:r w:rsidRPr="0068761E">
        <w:tab/>
      </w:r>
      <w:r w:rsidRPr="0068761E">
        <w:rPr>
          <w:rFonts w:hint="eastAsia"/>
        </w:rPr>
        <w:t>在根据本部分进行环境影响评估时，缔约方应考虑到按照第</w:t>
      </w:r>
      <w:r w:rsidRPr="0068761E">
        <w:t>1</w:t>
      </w:r>
      <w:r w:rsidRPr="0068761E">
        <w:rPr>
          <w:rFonts w:hint="eastAsia"/>
        </w:rPr>
        <w:t>款进行的相关战略环境评估得出的结果</w:t>
      </w:r>
      <w:r w:rsidRPr="0068761E">
        <w:t>(</w:t>
      </w:r>
      <w:r w:rsidRPr="0068761E">
        <w:rPr>
          <w:rFonts w:hint="eastAsia"/>
        </w:rPr>
        <w:t>如有</w:t>
      </w:r>
      <w:r w:rsidRPr="0068761E">
        <w:t>)</w:t>
      </w:r>
      <w:r w:rsidRPr="0068761E">
        <w:rPr>
          <w:rFonts w:hint="eastAsia"/>
        </w:rPr>
        <w:t>。</w:t>
      </w:r>
    </w:p>
    <w:p w14:paraId="3BDEDA0D" w14:textId="77777777" w:rsidR="00753151" w:rsidRPr="0068761E" w:rsidRDefault="00753151" w:rsidP="00753151">
      <w:pPr>
        <w:pStyle w:val="SingleTxt"/>
        <w:rPr>
          <w:ins w:id="1002" w:author="Author"/>
        </w:rPr>
      </w:pPr>
      <w:ins w:id="1003" w:author="Author">
        <w:r w:rsidRPr="0068761E">
          <w:t>4.</w:t>
        </w:r>
        <w:r w:rsidRPr="0068761E">
          <w:tab/>
        </w:r>
        <w:r w:rsidRPr="0068761E">
          <w:rPr>
            <w:rFonts w:hint="eastAsia"/>
          </w:rPr>
          <w:t>缔约方会议应就本条所述的每一类战略环境评估的开展制定指导意见。</w:t>
        </w:r>
      </w:ins>
    </w:p>
    <w:p w14:paraId="6F6003BB"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第五部分</w:t>
      </w:r>
    </w:p>
    <w:p w14:paraId="517C030F"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能力建设和海洋技术转让</w:t>
      </w:r>
    </w:p>
    <w:p w14:paraId="1D8E4678" w14:textId="77777777" w:rsidR="00753151" w:rsidRPr="0068761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68761E">
        <w:rPr>
          <w:rFonts w:hint="eastAsia"/>
        </w:rPr>
        <w:t>第</w:t>
      </w:r>
      <w:r w:rsidRPr="0068761E">
        <w:t>42</w:t>
      </w:r>
      <w:r w:rsidRPr="0068761E">
        <w:rPr>
          <w:rFonts w:hint="eastAsia"/>
        </w:rPr>
        <w:t>条</w:t>
      </w:r>
    </w:p>
    <w:p w14:paraId="76323245" w14:textId="77777777" w:rsidR="00753151" w:rsidRPr="0068761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68761E">
        <w:rPr>
          <w:rFonts w:hint="eastAsia"/>
        </w:rPr>
        <w:t>目标</w:t>
      </w:r>
    </w:p>
    <w:p w14:paraId="7EBF889C" w14:textId="77777777" w:rsidR="00753151" w:rsidRPr="0068761E" w:rsidRDefault="00753151" w:rsidP="00753151">
      <w:pPr>
        <w:pStyle w:val="SingleTxt"/>
      </w:pPr>
      <w:r w:rsidRPr="0068761E">
        <w:tab/>
      </w:r>
      <w:r w:rsidRPr="0068761E">
        <w:rPr>
          <w:rFonts w:hint="eastAsia"/>
        </w:rPr>
        <w:t>本部分的目标是：</w:t>
      </w:r>
    </w:p>
    <w:p w14:paraId="14E8B924" w14:textId="77777777" w:rsidR="00753151" w:rsidRPr="0068761E" w:rsidRDefault="00753151" w:rsidP="00753151">
      <w:pPr>
        <w:pStyle w:val="SingleTxt"/>
      </w:pPr>
      <w:r w:rsidRPr="0068761E">
        <w:tab/>
        <w:t>(a)</w:t>
      </w:r>
      <w:r w:rsidRPr="0068761E">
        <w:tab/>
      </w:r>
      <w:r w:rsidRPr="0068761E">
        <w:rPr>
          <w:rFonts w:hint="eastAsia"/>
        </w:rPr>
        <w:t>帮助各缔约方、特别是发展中缔约国执行本协定的规定，以实现其各项目标；</w:t>
      </w:r>
    </w:p>
    <w:p w14:paraId="3F136648" w14:textId="77777777" w:rsidR="00753151" w:rsidRPr="0068761E" w:rsidRDefault="00753151" w:rsidP="00753151">
      <w:pPr>
        <w:pStyle w:val="SingleTxt"/>
      </w:pPr>
      <w:r w:rsidRPr="0068761E">
        <w:tab/>
        <w:t>(b)</w:t>
      </w:r>
      <w:r w:rsidRPr="0068761E">
        <w:tab/>
      </w:r>
      <w:r w:rsidRPr="0068761E">
        <w:rPr>
          <w:rFonts w:hint="eastAsia"/>
        </w:rPr>
        <w:t>使各方能够包容、公平和有效地开展合作并参与根据本协定开展的各项活动；</w:t>
      </w:r>
    </w:p>
    <w:p w14:paraId="6647A794" w14:textId="77777777" w:rsidR="00753151" w:rsidRPr="0068761E" w:rsidRDefault="00753151" w:rsidP="00753151">
      <w:pPr>
        <w:pStyle w:val="SingleTxt"/>
      </w:pPr>
      <w:r w:rsidRPr="0068761E">
        <w:tab/>
        <w:t>(c)</w:t>
      </w:r>
      <w:r w:rsidRPr="0068761E">
        <w:tab/>
      </w:r>
      <w:r w:rsidRPr="0068761E">
        <w:rPr>
          <w:rFonts w:hint="eastAsia"/>
        </w:rPr>
        <w:t>发展各缔约方、特别是发展中缔约国在养护和可持续利用国家管辖范围以外区域海洋生物多样性方面的海洋科学和技术能力，包括研究能力，</w:t>
      </w:r>
      <w:proofErr w:type="gramStart"/>
      <w:r w:rsidRPr="0068761E">
        <w:rPr>
          <w:rFonts w:hint="eastAsia"/>
        </w:rPr>
        <w:t>途径包括向发展中缔约国提供获取海洋技术的机会并向其转让海洋技术；</w:t>
      </w:r>
      <w:proofErr w:type="gramEnd"/>
    </w:p>
    <w:p w14:paraId="65F4C748" w14:textId="77777777" w:rsidR="00753151" w:rsidRPr="0068761E" w:rsidRDefault="00753151" w:rsidP="00753151">
      <w:pPr>
        <w:pStyle w:val="SingleTxt"/>
      </w:pPr>
      <w:r w:rsidRPr="0068761E">
        <w:tab/>
        <w:t>(d)</w:t>
      </w:r>
      <w:r w:rsidRPr="0068761E">
        <w:tab/>
      </w:r>
      <w:r w:rsidRPr="0068761E">
        <w:rPr>
          <w:rFonts w:hint="eastAsia"/>
        </w:rPr>
        <w:t>增加、</w:t>
      </w:r>
      <w:proofErr w:type="gramStart"/>
      <w:r w:rsidRPr="0068761E">
        <w:rPr>
          <w:rFonts w:hint="eastAsia"/>
        </w:rPr>
        <w:t>传播和分享关于国家管辖范围以外区域海洋生物多样性的养护和可持续利用的知识；</w:t>
      </w:r>
      <w:proofErr w:type="gramEnd"/>
    </w:p>
    <w:p w14:paraId="7A8E1249" w14:textId="471AE592" w:rsidR="00753151" w:rsidRPr="0068761E" w:rsidRDefault="00753151" w:rsidP="00753151">
      <w:pPr>
        <w:pStyle w:val="SingleTxt"/>
      </w:pPr>
      <w:r w:rsidRPr="0068761E">
        <w:tab/>
        <w:t>(e)</w:t>
      </w:r>
      <w:r w:rsidRPr="0068761E">
        <w:tab/>
      </w:r>
      <w:r w:rsidRPr="0068761E">
        <w:rPr>
          <w:rFonts w:hint="eastAsia"/>
        </w:rPr>
        <w:t>更具体而言，通过本协定规定的能力建设和海洋技术转让，支持发展中缔约国</w:t>
      </w:r>
      <w:del w:id="1004" w:author="Author">
        <w:r w:rsidR="00302546" w:rsidRPr="000762C8">
          <w:rPr>
            <w:rFonts w:hint="eastAsia"/>
          </w:rPr>
          <w:delText>实现有关下列方面的目标</w:delText>
        </w:r>
      </w:del>
      <w:ins w:id="1005" w:author="Author">
        <w:r w:rsidRPr="0068761E">
          <w:rPr>
            <w:rFonts w:hint="eastAsia"/>
          </w:rPr>
          <w:t>，特别是最不发达国家、内陆发展中国家、地理不利国家、小岛屿发展中国家、非洲沿海国家、群岛国和中等收入发展中国家实现有关下列方面的目标，同时考虑到小岛屿发展中国家的特殊国情</w:t>
        </w:r>
      </w:ins>
      <w:r w:rsidRPr="0068761E">
        <w:rPr>
          <w:rFonts w:hint="eastAsia"/>
        </w:rPr>
        <w:t>：</w:t>
      </w:r>
    </w:p>
    <w:p w14:paraId="37606166" w14:textId="77777777" w:rsidR="00753151" w:rsidRPr="0068761E" w:rsidRDefault="00753151" w:rsidP="00753151">
      <w:pPr>
        <w:pStyle w:val="SingleTxt"/>
        <w:ind w:left="1701"/>
      </w:pPr>
      <w:r w:rsidRPr="0068761E">
        <w:rPr>
          <w:rFonts w:hint="eastAsia"/>
        </w:rPr>
        <w:t>㈠</w:t>
      </w:r>
      <w:r w:rsidRPr="0068761E">
        <w:tab/>
      </w:r>
      <w:r w:rsidRPr="0068761E">
        <w:rPr>
          <w:rFonts w:hint="eastAsia"/>
        </w:rPr>
        <w:t>第</w:t>
      </w:r>
      <w:r w:rsidRPr="0068761E">
        <w:t>7</w:t>
      </w:r>
      <w:r w:rsidRPr="0068761E">
        <w:rPr>
          <w:rFonts w:hint="eastAsia"/>
        </w:rPr>
        <w:t>条所述海洋遗传资源，包括惠益分享；</w:t>
      </w:r>
    </w:p>
    <w:p w14:paraId="078548AB" w14:textId="77777777" w:rsidR="00753151" w:rsidRPr="0068761E" w:rsidRDefault="00753151" w:rsidP="00753151">
      <w:pPr>
        <w:pStyle w:val="SingleTxt"/>
        <w:ind w:left="1701"/>
      </w:pPr>
      <w:r w:rsidRPr="0068761E">
        <w:rPr>
          <w:rFonts w:hint="eastAsia"/>
        </w:rPr>
        <w:t>㈡</w:t>
      </w:r>
      <w:r w:rsidRPr="0068761E">
        <w:tab/>
      </w:r>
      <w:r w:rsidRPr="0068761E">
        <w:rPr>
          <w:rFonts w:hint="eastAsia"/>
        </w:rPr>
        <w:t>第</w:t>
      </w:r>
      <w:r w:rsidRPr="0068761E">
        <w:t>14</w:t>
      </w:r>
      <w:r w:rsidRPr="0068761E">
        <w:rPr>
          <w:rFonts w:hint="eastAsia"/>
        </w:rPr>
        <w:t>条所述的包括海洋保护区在内的划区管理工具等措施；</w:t>
      </w:r>
    </w:p>
    <w:p w14:paraId="1F418DF5" w14:textId="6DE5F64A" w:rsidR="00753151" w:rsidRPr="0068761E" w:rsidRDefault="00753151" w:rsidP="00753151">
      <w:pPr>
        <w:pStyle w:val="SingleTxt"/>
        <w:ind w:left="1701"/>
      </w:pPr>
      <w:r w:rsidRPr="0068761E">
        <w:rPr>
          <w:rFonts w:hint="eastAsia"/>
        </w:rPr>
        <w:t>㈢</w:t>
      </w:r>
      <w:r w:rsidRPr="0068761E">
        <w:tab/>
      </w:r>
      <w:r w:rsidRPr="0068761E">
        <w:rPr>
          <w:rFonts w:hint="eastAsia"/>
        </w:rPr>
        <w:t>第</w:t>
      </w:r>
      <w:r w:rsidRPr="0068761E">
        <w:t>21</w:t>
      </w:r>
      <w:r w:rsidRPr="0068761E">
        <w:rPr>
          <w:rFonts w:hint="eastAsia"/>
        </w:rPr>
        <w:t>条之二所述的</w:t>
      </w:r>
      <w:del w:id="1006" w:author="Author">
        <w:r w:rsidR="009F719B" w:rsidRPr="000762C8">
          <w:rPr>
            <w:rFonts w:hint="eastAsia"/>
          </w:rPr>
          <w:delText>环境影响</w:delText>
        </w:r>
      </w:del>
      <w:ins w:id="1007" w:author="Author">
        <w:r w:rsidRPr="0068761E">
          <w:rPr>
            <w:rFonts w:hint="eastAsia"/>
          </w:rPr>
          <w:t>环境</w:t>
        </w:r>
      </w:ins>
      <w:r w:rsidRPr="0068761E">
        <w:rPr>
          <w:rFonts w:hint="eastAsia"/>
        </w:rPr>
        <w:t>评估。</w:t>
      </w:r>
    </w:p>
    <w:p w14:paraId="30EFAE9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43</w:t>
      </w:r>
      <w:r w:rsidRPr="00DB325E">
        <w:rPr>
          <w:rFonts w:hint="eastAsia"/>
        </w:rPr>
        <w:t>条</w:t>
      </w:r>
    </w:p>
    <w:p w14:paraId="7608E436"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能力建设和海洋技术转让方面的合作</w:t>
      </w:r>
    </w:p>
    <w:p w14:paraId="4E27EF44" w14:textId="77777777" w:rsidR="00753151" w:rsidRPr="0068761E" w:rsidRDefault="00753151" w:rsidP="00753151">
      <w:pPr>
        <w:pStyle w:val="SingleTxt"/>
      </w:pPr>
      <w:r w:rsidRPr="0068761E">
        <w:t>1.</w:t>
      </w:r>
      <w:r w:rsidRPr="0068761E">
        <w:tab/>
      </w:r>
      <w:r w:rsidRPr="0068761E">
        <w:rPr>
          <w:rFonts w:hint="eastAsia"/>
        </w:rPr>
        <w:t>缔约方应直接开展合作或通过相关法律文书和框架以及相关全球、区域、次区域和部门机构开展合作，协助缔约方特别是发展中缔约国，通过能力建设以及海洋技术的开发和转让，实现本协定的各项目标。</w:t>
      </w:r>
    </w:p>
    <w:p w14:paraId="6D12E316" w14:textId="77777777" w:rsidR="00753151" w:rsidRPr="0068761E" w:rsidRDefault="00753151" w:rsidP="00753151">
      <w:pPr>
        <w:pStyle w:val="SingleTxt"/>
      </w:pPr>
      <w:r w:rsidRPr="0068761E">
        <w:t>2.</w:t>
      </w:r>
      <w:r w:rsidRPr="0068761E">
        <w:tab/>
      </w:r>
      <w:r w:rsidRPr="0068761E">
        <w:rPr>
          <w:rFonts w:hint="eastAsia"/>
        </w:rPr>
        <w:t>在根据本协定进行能力建设和海洋技术转让时，缔约方应在各级以各种形式开展合作，包括为此酌情与私营部门、民间社会、土著人民和当地社区</w:t>
      </w:r>
      <w:ins w:id="1008" w:author="Author">
        <w:r w:rsidRPr="0068761E">
          <w:rPr>
            <w:rFonts w:hint="eastAsia"/>
          </w:rPr>
          <w:t>、传统知识持有者</w:t>
        </w:r>
      </w:ins>
      <w:r w:rsidRPr="0068761E">
        <w:rPr>
          <w:rFonts w:hint="eastAsia"/>
        </w:rPr>
        <w:t>等所有相关利益攸关方建立伙伴关系，让它们参与进来，并加强相关法律文书和框架与相关全球、区域、次区域和部门机构之间的合作与协调。</w:t>
      </w:r>
    </w:p>
    <w:p w14:paraId="089EA59A" w14:textId="77777777" w:rsidR="00753151" w:rsidRPr="0068761E" w:rsidRDefault="00753151" w:rsidP="00753151">
      <w:pPr>
        <w:pStyle w:val="SingleTxt"/>
      </w:pPr>
      <w:r w:rsidRPr="0068761E">
        <w:lastRenderedPageBreak/>
        <w:t>3.</w:t>
      </w:r>
      <w:r w:rsidRPr="0068761E">
        <w:tab/>
      </w:r>
      <w:r w:rsidRPr="0068761E">
        <w:rPr>
          <w:rFonts w:hint="eastAsia"/>
        </w:rPr>
        <w:t>各缔约方在执行本部分时，应充分认识到发展中缔约国，特别是最不发达国家、内陆发展中国家、地理不利国家、小岛屿发展中国家、非洲沿海国家</w:t>
      </w:r>
      <w:ins w:id="1009" w:author="Author">
        <w:r w:rsidRPr="0068761E">
          <w:rPr>
            <w:rFonts w:hint="eastAsia"/>
          </w:rPr>
          <w:t>、群岛国</w:t>
        </w:r>
      </w:ins>
      <w:r w:rsidRPr="0068761E">
        <w:rPr>
          <w:rFonts w:hint="eastAsia"/>
        </w:rPr>
        <w:t>和中等收入发展中国家的特殊需求，以及小岛屿发展中国家的特殊国情。缔约方应确保进行能力建设和海洋技术转让不附带繁琐的报告要求。</w:t>
      </w:r>
    </w:p>
    <w:p w14:paraId="4943B9E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44</w:t>
      </w:r>
      <w:r w:rsidRPr="00DB325E">
        <w:rPr>
          <w:rFonts w:hint="eastAsia"/>
        </w:rPr>
        <w:t>条</w:t>
      </w:r>
    </w:p>
    <w:p w14:paraId="4640565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能力建设和海洋技术转让的模式</w:t>
      </w:r>
    </w:p>
    <w:p w14:paraId="2D3C5B7C" w14:textId="77777777" w:rsidR="00753151" w:rsidRPr="0068761E" w:rsidRDefault="00753151" w:rsidP="00753151">
      <w:pPr>
        <w:pStyle w:val="SingleTxt"/>
      </w:pPr>
      <w:r w:rsidRPr="0068761E">
        <w:t>1.</w:t>
      </w:r>
      <w:r w:rsidRPr="0068761E">
        <w:tab/>
      </w:r>
      <w:r w:rsidRPr="0068761E">
        <w:rPr>
          <w:rFonts w:hint="eastAsia"/>
        </w:rPr>
        <w:t>缔约方应</w:t>
      </w:r>
      <w:r w:rsidRPr="0068761E">
        <w:t>[</w:t>
      </w:r>
      <w:r w:rsidRPr="0068761E">
        <w:rPr>
          <w:rFonts w:hint="eastAsia"/>
        </w:rPr>
        <w:t>在其能力范围内</w:t>
      </w:r>
      <w:r w:rsidRPr="0068761E">
        <w:t>]</w:t>
      </w:r>
      <w:r w:rsidRPr="0068761E">
        <w:rPr>
          <w:rFonts w:hint="eastAsia"/>
        </w:rPr>
        <w:t>根据本协定的规定，确保为有需要和提出要求的发展中缔约国开展能力建设，并应进行合作，以确保向其转让海洋技术</w:t>
      </w:r>
      <w:ins w:id="1010" w:author="Author">
        <w:r w:rsidRPr="0068761E">
          <w:rPr>
            <w:rFonts w:hint="eastAsia"/>
          </w:rPr>
          <w:t>，同时考虑到小岛屿发展中国家的特殊国情</w:t>
        </w:r>
      </w:ins>
      <w:r w:rsidRPr="0068761E">
        <w:rPr>
          <w:rFonts w:hint="eastAsia"/>
        </w:rPr>
        <w:t>。</w:t>
      </w:r>
    </w:p>
    <w:p w14:paraId="7F8E79C3" w14:textId="77777777" w:rsidR="00753151" w:rsidRPr="0068761E" w:rsidRDefault="00753151" w:rsidP="00753151">
      <w:pPr>
        <w:pStyle w:val="SingleTxt"/>
      </w:pPr>
      <w:r w:rsidRPr="0068761E">
        <w:t>2.</w:t>
      </w:r>
      <w:r w:rsidRPr="0068761E">
        <w:tab/>
      </w:r>
      <w:r w:rsidRPr="0068761E">
        <w:rPr>
          <w:rFonts w:hint="eastAsia"/>
        </w:rPr>
        <w:t>缔约方应根据本国政策、优先事项、计划和方案，在其能力范围内提供资源，支持这种能力建设和海洋技术转让，并为获得其他支助来源提供便利。</w:t>
      </w:r>
    </w:p>
    <w:p w14:paraId="17E22641" w14:textId="77777777" w:rsidR="00753151" w:rsidRPr="0068761E" w:rsidRDefault="00753151" w:rsidP="00753151">
      <w:pPr>
        <w:pStyle w:val="SingleTxt"/>
      </w:pPr>
      <w:r w:rsidRPr="0068761E">
        <w:t>3.</w:t>
      </w:r>
      <w:r w:rsidRPr="0068761E">
        <w:tab/>
      </w:r>
      <w:r w:rsidRPr="0068761E">
        <w:rPr>
          <w:rFonts w:hint="eastAsia"/>
        </w:rPr>
        <w:t>能力建设和海洋技术转让应是由国家驱动的、透明、有效和迭代的进程，同时也是参与型、贯穿各领域和促进性别平等的进程。能力建设和海洋技术转让应酌情在现有方案基础上进行，而不是重复现有方案，并且应以经验教训为指导，包括以那些从相关法律文书和框架以及相关全球、区域、次区域和部门机构的能力建设和海洋技术转让活动中吸取的经验教训为指导。能力建设和海洋技术转让应尽可能考虑到这些活动，以期最大限度地提高效率和取得成果。</w:t>
      </w:r>
    </w:p>
    <w:p w14:paraId="59E23B31" w14:textId="5CD80B0C" w:rsidR="00753151" w:rsidRPr="0068761E" w:rsidRDefault="00753151" w:rsidP="00753151">
      <w:pPr>
        <w:pStyle w:val="SingleTxt"/>
      </w:pPr>
      <w:r w:rsidRPr="0068761E">
        <w:t>4.</w:t>
      </w:r>
      <w:r w:rsidRPr="0068761E">
        <w:tab/>
      </w:r>
      <w:r w:rsidRPr="0068761E">
        <w:rPr>
          <w:rFonts w:hint="eastAsia"/>
        </w:rPr>
        <w:t>能力建设和海洋技术转让应植根于并照顾到通过逐个、次区域或区域需求评估所确定的发展中缔约国的需求和优先事项</w:t>
      </w:r>
      <w:del w:id="1011" w:author="Author">
        <w:r w:rsidR="009F719B" w:rsidRPr="000762C8">
          <w:rPr>
            <w:rFonts w:hint="eastAsia"/>
          </w:rPr>
          <w:delText>。</w:delText>
        </w:r>
      </w:del>
      <w:ins w:id="1012" w:author="Author">
        <w:r w:rsidRPr="0068761E">
          <w:rPr>
            <w:rFonts w:hint="eastAsia"/>
          </w:rPr>
          <w:t>，同时考虑到小岛屿发展中国家的特殊国情。</w:t>
        </w:r>
      </w:ins>
      <w:r w:rsidRPr="0068761E">
        <w:rPr>
          <w:rFonts w:hint="eastAsia"/>
        </w:rPr>
        <w:t>对于此类需求和优先事项，既可自行评估，也可借助</w:t>
      </w:r>
      <w:del w:id="1013" w:author="Author">
        <w:r w:rsidR="005B267F" w:rsidRPr="00FD6014">
          <w:rPr>
            <w:spacing w:val="-2"/>
          </w:rPr>
          <w:delText>[</w:delText>
        </w:r>
      </w:del>
      <w:r w:rsidRPr="0068761E">
        <w:rPr>
          <w:rFonts w:hint="eastAsia"/>
        </w:rPr>
        <w:t>能力建设和海洋技术转让委员会</w:t>
      </w:r>
      <w:del w:id="1014" w:author="Author">
        <w:r w:rsidR="005B267F" w:rsidRPr="00FD6014">
          <w:rPr>
            <w:spacing w:val="-2"/>
          </w:rPr>
          <w:delText>][</w:delText>
        </w:r>
        <w:r w:rsidR="009F719B" w:rsidRPr="00FD6014">
          <w:rPr>
            <w:rFonts w:hint="eastAsia"/>
            <w:spacing w:val="-2"/>
          </w:rPr>
          <w:delText>缔约方会议可能设立的机制</w:delText>
        </w:r>
        <w:r w:rsidR="005B267F" w:rsidRPr="00FD6014">
          <w:rPr>
            <w:spacing w:val="-2"/>
          </w:rPr>
          <w:delText>]</w:delText>
        </w:r>
      </w:del>
      <w:r w:rsidRPr="0068761E">
        <w:rPr>
          <w:rFonts w:hint="eastAsia"/>
        </w:rPr>
        <w:t>和信息交换机制增进认识。</w:t>
      </w:r>
    </w:p>
    <w:p w14:paraId="672CC291" w14:textId="77777777" w:rsidR="009F719B" w:rsidRPr="000762C8" w:rsidRDefault="009F719B" w:rsidP="009F719B">
      <w:pPr>
        <w:pStyle w:val="SingleTxt"/>
        <w:rPr>
          <w:del w:id="1015" w:author="Author"/>
        </w:rPr>
      </w:pPr>
      <w:del w:id="1016" w:author="Author">
        <w:r w:rsidRPr="000762C8">
          <w:rPr>
            <w:rFonts w:hint="eastAsia"/>
          </w:rPr>
          <w:delText>5.</w:delText>
        </w:r>
        <w:r w:rsidRPr="000762C8">
          <w:rPr>
            <w:rFonts w:hint="eastAsia"/>
          </w:rPr>
          <w:tab/>
        </w:r>
        <w:r w:rsidR="005B267F" w:rsidRPr="000762C8">
          <w:rPr>
            <w:rFonts w:hint="eastAsia"/>
          </w:rPr>
          <w:delText>除非缔约方会议另有决定，</w:delText>
        </w:r>
        <w:r w:rsidRPr="000762C8">
          <w:rPr>
            <w:rFonts w:hint="eastAsia"/>
          </w:rPr>
          <w:delText>缔约方会议应在缔约方会议</w:delText>
        </w:r>
        <w:r w:rsidR="005B267F" w:rsidRPr="000762C8">
          <w:rPr>
            <w:rFonts w:hint="eastAsia"/>
          </w:rPr>
          <w:delText>第一次会议上</w:delText>
        </w:r>
        <w:r w:rsidRPr="000762C8">
          <w:rPr>
            <w:rFonts w:hint="eastAsia"/>
          </w:rPr>
          <w:delText>，就能力建设和海洋技术转让的模式和程序提供指导。</w:delText>
        </w:r>
      </w:del>
    </w:p>
    <w:p w14:paraId="5705ADC0"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45</w:t>
      </w:r>
      <w:r w:rsidRPr="00DB325E">
        <w:rPr>
          <w:rFonts w:hint="eastAsia"/>
        </w:rPr>
        <w:t>条</w:t>
      </w:r>
    </w:p>
    <w:p w14:paraId="0FE78E9F"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海洋技术转让的模式</w:t>
      </w:r>
    </w:p>
    <w:p w14:paraId="41572481" w14:textId="77777777" w:rsidR="00753151" w:rsidRPr="0068761E" w:rsidRDefault="00753151" w:rsidP="00753151">
      <w:pPr>
        <w:pStyle w:val="SingleTxt"/>
      </w:pPr>
      <w:r w:rsidRPr="0068761E">
        <w:t>1.</w:t>
      </w:r>
      <w:r w:rsidRPr="0068761E">
        <w:tab/>
      </w:r>
      <w:r w:rsidRPr="0068761E">
        <w:rPr>
          <w:rFonts w:hint="eastAsia"/>
        </w:rPr>
        <w:t>缔约方应</w:t>
      </w:r>
      <w:r w:rsidRPr="0068761E">
        <w:t>[</w:t>
      </w:r>
      <w:r w:rsidRPr="0068761E">
        <w:rPr>
          <w:rFonts w:hint="eastAsia"/>
        </w:rPr>
        <w:t>在其能力范围内</w:t>
      </w:r>
      <w:r w:rsidRPr="0068761E">
        <w:t>]</w:t>
      </w:r>
      <w:r w:rsidRPr="0068761E">
        <w:rPr>
          <w:rFonts w:hint="eastAsia"/>
        </w:rPr>
        <w:t>开展合作，确保根据公平和最有利的条款，包括减让和优惠条款，按照共同商定的条款和条件及本协定的规定，开展根据本协定进行的海洋技术转让。</w:t>
      </w:r>
    </w:p>
    <w:p w14:paraId="4720524A" w14:textId="77777777" w:rsidR="00753151" w:rsidRPr="0068761E" w:rsidRDefault="00753151" w:rsidP="00753151">
      <w:pPr>
        <w:pStyle w:val="SingleTxt"/>
      </w:pPr>
      <w:r w:rsidRPr="0068761E">
        <w:t>[2.</w:t>
      </w:r>
      <w:r w:rsidRPr="0068761E">
        <w:tab/>
      </w:r>
      <w:r w:rsidRPr="0068761E">
        <w:rPr>
          <w:rFonts w:hint="eastAsia"/>
        </w:rPr>
        <w:t>缔约方应促进和鼓励向发展中缔约国转让海洋技术的经济和法律条件，包括为此向企业和机构提供激励</w:t>
      </w:r>
      <w:ins w:id="1017" w:author="Author">
        <w:r w:rsidRPr="0068761E">
          <w:rPr>
            <w:rFonts w:hint="eastAsia"/>
          </w:rPr>
          <w:t>，同时考虑到小岛屿发展中国家的特殊国情</w:t>
        </w:r>
      </w:ins>
      <w:r w:rsidRPr="0068761E">
        <w:rPr>
          <w:rFonts w:hint="eastAsia"/>
        </w:rPr>
        <w:t>。</w:t>
      </w:r>
      <w:r w:rsidRPr="0068761E">
        <w:t>]</w:t>
      </w:r>
    </w:p>
    <w:p w14:paraId="3E01AA2A" w14:textId="77777777" w:rsidR="00753151" w:rsidRPr="0068761E" w:rsidRDefault="00753151" w:rsidP="00753151">
      <w:pPr>
        <w:pStyle w:val="SingleTxt"/>
      </w:pPr>
      <w:r w:rsidRPr="0068761E">
        <w:t>3.</w:t>
      </w:r>
      <w:r w:rsidRPr="0068761E">
        <w:tab/>
      </w:r>
      <w:r w:rsidRPr="0068761E">
        <w:rPr>
          <w:rFonts w:hint="eastAsia"/>
        </w:rPr>
        <w:t>进行海洋技术转让应适当顾及一切合法利益，除其他外包括海洋技术拥有者、供应者和接受者的权利和义务。</w:t>
      </w:r>
    </w:p>
    <w:p w14:paraId="60E9D975" w14:textId="77777777" w:rsidR="00753151" w:rsidRPr="0068761E" w:rsidRDefault="00753151" w:rsidP="00753151">
      <w:pPr>
        <w:pStyle w:val="SingleTxt"/>
      </w:pPr>
      <w:r w:rsidRPr="0068761E">
        <w:t>4.</w:t>
      </w:r>
      <w:r w:rsidRPr="0068761E">
        <w:tab/>
      </w:r>
      <w:r w:rsidRPr="0068761E">
        <w:rPr>
          <w:rFonts w:hint="eastAsia"/>
        </w:rPr>
        <w:t>根据本部分转让的海洋技术应适当、具有相关性并尽量做到可靠、负担得起、最新、环境友好、以发展中缔约国可获取的形式提供</w:t>
      </w:r>
      <w:ins w:id="1018" w:author="Author">
        <w:r w:rsidRPr="0068761E">
          <w:rPr>
            <w:rFonts w:hint="eastAsia"/>
          </w:rPr>
          <w:t>，同时考虑到小岛屿发展中国家的特殊国情</w:t>
        </w:r>
      </w:ins>
      <w:r w:rsidRPr="0068761E">
        <w:rPr>
          <w:rFonts w:hint="eastAsia"/>
        </w:rPr>
        <w:t>。</w:t>
      </w:r>
    </w:p>
    <w:p w14:paraId="0648534C"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46</w:t>
      </w:r>
      <w:r w:rsidRPr="00DB325E">
        <w:rPr>
          <w:rFonts w:hint="eastAsia"/>
        </w:rPr>
        <w:t>条</w:t>
      </w:r>
    </w:p>
    <w:p w14:paraId="1FB02C6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能力建设和海洋技术转让的类型</w:t>
      </w:r>
    </w:p>
    <w:p w14:paraId="44A4422F" w14:textId="77777777" w:rsidR="00753151" w:rsidRPr="0068761E" w:rsidRDefault="00753151" w:rsidP="00753151">
      <w:pPr>
        <w:pStyle w:val="SingleTxt"/>
      </w:pPr>
      <w:r w:rsidRPr="0068761E">
        <w:t>1.</w:t>
      </w:r>
      <w:r w:rsidRPr="0068761E">
        <w:tab/>
      </w:r>
      <w:r w:rsidRPr="0068761E">
        <w:rPr>
          <w:rFonts w:hint="eastAsia"/>
        </w:rPr>
        <w:t>为配合第</w:t>
      </w:r>
      <w:r w:rsidRPr="0068761E">
        <w:t>42</w:t>
      </w:r>
      <w:r w:rsidRPr="0068761E">
        <w:rPr>
          <w:rFonts w:hint="eastAsia"/>
        </w:rPr>
        <w:t>条规定的目标，能力建设和海洋技术转让的类型可包括但不限于支持建立或加强缔约方的人力、科学、技术、组织、机构和资源能力，诸如：</w:t>
      </w:r>
    </w:p>
    <w:p w14:paraId="6C8BEBF3" w14:textId="77777777" w:rsidR="00753151" w:rsidRPr="0068761E" w:rsidRDefault="00753151" w:rsidP="00753151">
      <w:pPr>
        <w:pStyle w:val="SingleTxt"/>
      </w:pPr>
      <w:r w:rsidRPr="0068761E">
        <w:tab/>
        <w:t>(a)</w:t>
      </w:r>
      <w:r w:rsidRPr="0068761E">
        <w:tab/>
      </w:r>
      <w:r w:rsidRPr="0068761E">
        <w:rPr>
          <w:rFonts w:hint="eastAsia"/>
        </w:rPr>
        <w:t>分享相关数据、信息、知识和研究成果；</w:t>
      </w:r>
    </w:p>
    <w:p w14:paraId="4EE7B22D" w14:textId="77777777" w:rsidR="00753151" w:rsidRPr="0068761E" w:rsidRDefault="00753151" w:rsidP="00753151">
      <w:pPr>
        <w:pStyle w:val="SingleTxt"/>
      </w:pPr>
      <w:r w:rsidRPr="0068761E">
        <w:tab/>
        <w:t>(b)</w:t>
      </w:r>
      <w:r w:rsidRPr="0068761E">
        <w:tab/>
      </w:r>
      <w:r w:rsidRPr="0068761E">
        <w:rPr>
          <w:rFonts w:hint="eastAsia"/>
        </w:rPr>
        <w:t>传播信息，提高认识，包括</w:t>
      </w:r>
      <w:ins w:id="1019" w:author="Author">
        <w:r w:rsidRPr="0068761E">
          <w:rPr>
            <w:rFonts w:hint="eastAsia"/>
          </w:rPr>
          <w:t>酌情</w:t>
        </w:r>
      </w:ins>
      <w:r w:rsidRPr="0068761E">
        <w:rPr>
          <w:rFonts w:hint="eastAsia"/>
        </w:rPr>
        <w:t>以符合土著人民和当地社区自由、事先和知情同意的方式，对待这些土著人民和当地社区的相关传统知识；</w:t>
      </w:r>
    </w:p>
    <w:p w14:paraId="29AB4D94" w14:textId="77777777" w:rsidR="00753151" w:rsidRPr="0068761E" w:rsidRDefault="00753151" w:rsidP="00753151">
      <w:pPr>
        <w:pStyle w:val="SingleTxt"/>
      </w:pPr>
      <w:r w:rsidRPr="0068761E">
        <w:tab/>
        <w:t>(c)</w:t>
      </w:r>
      <w:r w:rsidRPr="0068761E">
        <w:tab/>
      </w:r>
      <w:r w:rsidRPr="0068761E">
        <w:rPr>
          <w:rFonts w:hint="eastAsia"/>
        </w:rPr>
        <w:t>发展和加强相关基础设施，包括设备及使用和维护设备的人力；</w:t>
      </w:r>
    </w:p>
    <w:p w14:paraId="2BCBE974" w14:textId="77777777" w:rsidR="00753151" w:rsidRPr="0068761E" w:rsidRDefault="00753151" w:rsidP="00753151">
      <w:pPr>
        <w:pStyle w:val="SingleTxt"/>
      </w:pPr>
      <w:r w:rsidRPr="0068761E">
        <w:tab/>
        <w:t>(d)</w:t>
      </w:r>
      <w:r w:rsidRPr="0068761E">
        <w:tab/>
      </w:r>
      <w:r w:rsidRPr="0068761E">
        <w:rPr>
          <w:rFonts w:hint="eastAsia"/>
        </w:rPr>
        <w:t>发展和加强机构能力和国家监管框架或机制；</w:t>
      </w:r>
    </w:p>
    <w:p w14:paraId="48C7D3F1" w14:textId="77777777" w:rsidR="00753151" w:rsidRPr="0068761E" w:rsidRDefault="00753151" w:rsidP="00753151">
      <w:pPr>
        <w:pStyle w:val="SingleTxt"/>
      </w:pPr>
      <w:r w:rsidRPr="0068761E">
        <w:tab/>
        <w:t>(e)</w:t>
      </w:r>
      <w:r w:rsidRPr="0068761E">
        <w:tab/>
      </w:r>
      <w:r w:rsidRPr="0068761E">
        <w:rPr>
          <w:rFonts w:hint="eastAsia"/>
        </w:rPr>
        <w:t>通过交流、研究合作、技术支持、教育、培训以及技术转让，发展和加强人力资源与技术专长；</w:t>
      </w:r>
    </w:p>
    <w:p w14:paraId="351AA55C" w14:textId="77777777" w:rsidR="00753151" w:rsidRPr="0068761E" w:rsidRDefault="00753151" w:rsidP="00753151">
      <w:pPr>
        <w:pStyle w:val="SingleTxt"/>
      </w:pPr>
      <w:r w:rsidRPr="0068761E">
        <w:tab/>
        <w:t>(f)</w:t>
      </w:r>
      <w:r w:rsidRPr="0068761E">
        <w:tab/>
      </w:r>
      <w:r w:rsidRPr="0068761E">
        <w:rPr>
          <w:rFonts w:hint="eastAsia"/>
        </w:rPr>
        <w:t>制定和分享手册、准则和标准；</w:t>
      </w:r>
    </w:p>
    <w:p w14:paraId="5A4687F9" w14:textId="77777777" w:rsidR="00753151" w:rsidRPr="0068761E" w:rsidRDefault="00753151" w:rsidP="00753151">
      <w:pPr>
        <w:pStyle w:val="SingleTxt"/>
      </w:pPr>
      <w:r w:rsidRPr="0068761E">
        <w:tab/>
        <w:t>(g)</w:t>
      </w:r>
      <w:r w:rsidRPr="0068761E">
        <w:tab/>
      </w:r>
      <w:r w:rsidRPr="0068761E">
        <w:rPr>
          <w:rFonts w:hint="eastAsia"/>
        </w:rPr>
        <w:t>制定技术、科学以及研发方案；</w:t>
      </w:r>
    </w:p>
    <w:p w14:paraId="5EDB3538" w14:textId="77777777" w:rsidR="00753151" w:rsidRPr="0068761E" w:rsidRDefault="00753151" w:rsidP="00753151">
      <w:pPr>
        <w:pStyle w:val="SingleTxt"/>
      </w:pPr>
      <w:r w:rsidRPr="0068761E">
        <w:tab/>
        <w:t>(h)</w:t>
      </w:r>
      <w:r w:rsidRPr="0068761E">
        <w:tab/>
      </w:r>
      <w:r w:rsidRPr="0068761E">
        <w:rPr>
          <w:rFonts w:hint="eastAsia"/>
        </w:rPr>
        <w:t>发展和加强有效监测、控制和监督本协定范围内各项活动的能力和技术工具。</w:t>
      </w:r>
    </w:p>
    <w:p w14:paraId="1A95966A" w14:textId="77777777" w:rsidR="00753151" w:rsidRPr="0068761E" w:rsidRDefault="00753151" w:rsidP="00753151">
      <w:pPr>
        <w:pStyle w:val="SingleTxt"/>
        <w:rPr>
          <w:ins w:id="1020" w:author="Author"/>
        </w:rPr>
      </w:pPr>
      <w:r w:rsidRPr="0068761E">
        <w:t>2.</w:t>
      </w:r>
      <w:r w:rsidRPr="0068761E">
        <w:tab/>
      </w:r>
      <w:ins w:id="1021" w:author="Author">
        <w:r w:rsidRPr="0068761E">
          <w:rPr>
            <w:rFonts w:hint="eastAsia"/>
          </w:rPr>
          <w:t>附件二拟订关于本条所确定的能力建设和海洋技术转让类型的进一步细节。</w:t>
        </w:r>
      </w:ins>
    </w:p>
    <w:p w14:paraId="77B817A7" w14:textId="69B80E0E" w:rsidR="00753151" w:rsidRPr="0068761E" w:rsidRDefault="00753151" w:rsidP="00753151">
      <w:pPr>
        <w:pStyle w:val="SingleTxt"/>
      </w:pPr>
      <w:ins w:id="1022" w:author="Author">
        <w:r w:rsidRPr="0068761E">
          <w:t>3.</w:t>
        </w:r>
        <w:r w:rsidRPr="0068761E">
          <w:tab/>
        </w:r>
      </w:ins>
      <w:r w:rsidRPr="0068761E">
        <w:rPr>
          <w:rFonts w:hint="eastAsia"/>
        </w:rPr>
        <w:t>缔约方会议</w:t>
      </w:r>
      <w:del w:id="1023" w:author="Author">
        <w:r w:rsidR="009F719B" w:rsidRPr="000762C8">
          <w:rPr>
            <w:rFonts w:hint="eastAsia"/>
          </w:rPr>
          <w:delText>或其所设附属机构应制定一份</w:delText>
        </w:r>
      </w:del>
      <w:ins w:id="1024" w:author="Author">
        <w:r w:rsidRPr="0068761E">
          <w:rPr>
            <w:rFonts w:hint="eastAsia"/>
          </w:rPr>
          <w:t>应考虑到能力建设和海洋技术转让委员会的建议，视需要定期审查、评估和进一步制定附件二拟订的</w:t>
        </w:r>
      </w:ins>
      <w:r w:rsidRPr="0068761E">
        <w:rPr>
          <w:rFonts w:hint="eastAsia"/>
        </w:rPr>
        <w:t>关于能力建设和海洋技术转让类型的不完全指示性清单，并</w:t>
      </w:r>
      <w:del w:id="1025" w:author="Author">
        <w:r w:rsidR="009F719B" w:rsidRPr="000762C8">
          <w:rPr>
            <w:rFonts w:hint="eastAsia"/>
          </w:rPr>
          <w:delText>应视需要定期</w:delText>
        </w:r>
        <w:bookmarkStart w:id="1026" w:name="_Hlk124358221"/>
        <w:r w:rsidR="009F719B" w:rsidRPr="000762C8">
          <w:rPr>
            <w:rFonts w:hint="eastAsia"/>
          </w:rPr>
          <w:delText>审查、评估和</w:delText>
        </w:r>
        <w:bookmarkEnd w:id="1026"/>
        <w:r w:rsidR="009F719B" w:rsidRPr="000762C8">
          <w:rPr>
            <w:rFonts w:hint="eastAsia"/>
          </w:rPr>
          <w:delText>修订清单</w:delText>
        </w:r>
      </w:del>
      <w:ins w:id="1027" w:author="Author">
        <w:r w:rsidRPr="0068761E">
          <w:rPr>
            <w:rFonts w:hint="eastAsia"/>
          </w:rPr>
          <w:t>提供有关指导</w:t>
        </w:r>
      </w:ins>
      <w:r w:rsidRPr="0068761E">
        <w:rPr>
          <w:rFonts w:hint="eastAsia"/>
        </w:rPr>
        <w:t>，以反映技术进步和创新，应对和适应各国、次区域和区域不断变化的需求。</w:t>
      </w:r>
    </w:p>
    <w:p w14:paraId="6C7055E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47</w:t>
      </w:r>
      <w:r w:rsidRPr="00DB325E">
        <w:rPr>
          <w:rFonts w:hint="eastAsia"/>
        </w:rPr>
        <w:t>条</w:t>
      </w:r>
    </w:p>
    <w:p w14:paraId="2C9B8E74"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监测和审查</w:t>
      </w:r>
    </w:p>
    <w:p w14:paraId="66B4B967" w14:textId="77777777" w:rsidR="00753151" w:rsidRPr="0068761E" w:rsidRDefault="00753151" w:rsidP="00753151">
      <w:pPr>
        <w:pStyle w:val="SingleTxt"/>
      </w:pPr>
      <w:r w:rsidRPr="0068761E">
        <w:t>1.</w:t>
      </w:r>
      <w:r w:rsidRPr="0068761E">
        <w:tab/>
      </w:r>
      <w:r w:rsidRPr="0068761E">
        <w:rPr>
          <w:rFonts w:hint="eastAsia"/>
        </w:rPr>
        <w:t>应定期监测和审查根据本部分规定进行的能力建设和海洋技术转让。</w:t>
      </w:r>
    </w:p>
    <w:p w14:paraId="3E398646" w14:textId="77777777" w:rsidR="00753151" w:rsidRPr="0068761E" w:rsidRDefault="00753151" w:rsidP="00753151">
      <w:pPr>
        <w:pStyle w:val="SingleTxt"/>
      </w:pPr>
      <w:r w:rsidRPr="0068761E">
        <w:t>2.</w:t>
      </w:r>
      <w:r w:rsidRPr="0068761E">
        <w:tab/>
      </w:r>
      <w:r w:rsidRPr="0068761E">
        <w:rPr>
          <w:rFonts w:hint="eastAsia"/>
        </w:rPr>
        <w:t>第</w:t>
      </w:r>
      <w:r w:rsidRPr="0068761E">
        <w:t>1</w:t>
      </w:r>
      <w:r w:rsidRPr="0068761E">
        <w:rPr>
          <w:rFonts w:hint="eastAsia"/>
        </w:rPr>
        <w:t>款所述监测和审查应着眼于：</w:t>
      </w:r>
    </w:p>
    <w:p w14:paraId="3FE10DD0" w14:textId="77777777" w:rsidR="00753151" w:rsidRPr="0068761E" w:rsidRDefault="00753151" w:rsidP="00753151">
      <w:pPr>
        <w:pStyle w:val="SingleTxt"/>
      </w:pPr>
      <w:r w:rsidRPr="0068761E">
        <w:tab/>
        <w:t>(a)</w:t>
      </w:r>
      <w:r w:rsidRPr="0068761E">
        <w:tab/>
      </w:r>
      <w:ins w:id="1028" w:author="Author">
        <w:r w:rsidRPr="0068761E">
          <w:rPr>
            <w:rFonts w:hint="eastAsia"/>
          </w:rPr>
          <w:t>根据第</w:t>
        </w:r>
        <w:r w:rsidRPr="0068761E">
          <w:t>44</w:t>
        </w:r>
        <w:r w:rsidRPr="0068761E">
          <w:rPr>
            <w:rFonts w:hint="eastAsia"/>
          </w:rPr>
          <w:t>条第</w:t>
        </w:r>
        <w:r w:rsidRPr="0068761E">
          <w:t>4</w:t>
        </w:r>
        <w:r w:rsidRPr="0068761E">
          <w:rPr>
            <w:rFonts w:hint="eastAsia"/>
          </w:rPr>
          <w:t>款，</w:t>
        </w:r>
      </w:ins>
      <w:r w:rsidRPr="0068761E">
        <w:rPr>
          <w:rFonts w:hint="eastAsia"/>
        </w:rPr>
        <w:t>评估和审查发展中缔约国在能力建设和海洋技术转让方面的需求和优先事项，同时特别关注发展中缔约国的特殊需求以及小岛屿发展中国家和最不发达国家的特殊国情；</w:t>
      </w:r>
    </w:p>
    <w:p w14:paraId="37DBAAFF" w14:textId="77777777" w:rsidR="00753151" w:rsidRPr="0068761E" w:rsidRDefault="00753151" w:rsidP="00753151">
      <w:pPr>
        <w:pStyle w:val="SingleTxt"/>
      </w:pPr>
      <w:r w:rsidRPr="0068761E">
        <w:tab/>
        <w:t>(b)</w:t>
      </w:r>
      <w:r w:rsidRPr="0068761E">
        <w:tab/>
      </w:r>
      <w:r w:rsidRPr="0068761E">
        <w:rPr>
          <w:rFonts w:hint="eastAsia"/>
        </w:rPr>
        <w:t>审查所需要、已提供和已调动的支助，以及在满足发展中缔约国与本协定有关的已评估需求方面存在的差距；</w:t>
      </w:r>
    </w:p>
    <w:p w14:paraId="013BC897" w14:textId="77777777" w:rsidR="00753151" w:rsidRPr="0068761E" w:rsidRDefault="00753151" w:rsidP="00753151">
      <w:pPr>
        <w:pStyle w:val="SingleTxt"/>
      </w:pPr>
      <w:r w:rsidRPr="0068761E">
        <w:tab/>
        <w:t>(c)</w:t>
      </w:r>
      <w:r w:rsidRPr="0068761E">
        <w:tab/>
      </w:r>
      <w:r w:rsidRPr="00EB249B">
        <w:rPr>
          <w:rFonts w:hint="eastAsia"/>
          <w:spacing w:val="-2"/>
        </w:rPr>
        <w:t>在资金机制下确定和调动资金</w:t>
      </w:r>
      <w:ins w:id="1029" w:author="Author">
        <w:r w:rsidRPr="00EB249B">
          <w:rPr>
            <w:rFonts w:hint="eastAsia"/>
            <w:spacing w:val="-2"/>
          </w:rPr>
          <w:t>，以制定和实施能力建设和海洋技术转让，</w:t>
        </w:r>
        <w:r w:rsidRPr="0068761E">
          <w:rPr>
            <w:rFonts w:hint="eastAsia"/>
          </w:rPr>
          <w:t>包括用于开展需求评估</w:t>
        </w:r>
      </w:ins>
      <w:r w:rsidRPr="0068761E">
        <w:rPr>
          <w:rFonts w:hint="eastAsia"/>
        </w:rPr>
        <w:t>；</w:t>
      </w:r>
    </w:p>
    <w:p w14:paraId="6D8AF510" w14:textId="77777777" w:rsidR="00753151" w:rsidRPr="0068761E" w:rsidRDefault="00753151" w:rsidP="00753151">
      <w:pPr>
        <w:pStyle w:val="SingleTxt"/>
      </w:pPr>
      <w:r w:rsidRPr="0068761E">
        <w:lastRenderedPageBreak/>
        <w:tab/>
        <w:t>(d)</w:t>
      </w:r>
      <w:r w:rsidRPr="0068761E">
        <w:tab/>
      </w:r>
      <w:r w:rsidRPr="0068761E">
        <w:rPr>
          <w:rFonts w:hint="eastAsia"/>
          <w:spacing w:val="-2"/>
        </w:rPr>
        <w:t>根据商定指标衡量绩效，审查成果分析，</w:t>
      </w:r>
      <w:r w:rsidRPr="0068761E">
        <w:rPr>
          <w:rFonts w:hint="eastAsia"/>
        </w:rPr>
        <w:t>包括根据本协定开展的能力建设和海洋技术转让的产出、进展和实效分析，以及取得的成功和面临的挑战；</w:t>
      </w:r>
    </w:p>
    <w:p w14:paraId="06E8471A" w14:textId="55001D14" w:rsidR="00753151" w:rsidRPr="0068761E" w:rsidRDefault="00753151" w:rsidP="00753151">
      <w:pPr>
        <w:pStyle w:val="SingleTxt"/>
      </w:pPr>
      <w:r w:rsidRPr="0068761E">
        <w:tab/>
        <w:t>(e)</w:t>
      </w:r>
      <w:r w:rsidRPr="0068761E">
        <w:tab/>
      </w:r>
      <w:r w:rsidRPr="00097819">
        <w:rPr>
          <w:rFonts w:hint="eastAsia"/>
          <w:spacing w:val="-2"/>
        </w:rPr>
        <w:t>针对</w:t>
      </w:r>
      <w:del w:id="1030" w:author="Author">
        <w:r w:rsidR="009F719B" w:rsidRPr="000762C8">
          <w:rPr>
            <w:rFonts w:hint="eastAsia"/>
          </w:rPr>
          <w:delText>拟议的前进道路和</w:delText>
        </w:r>
      </w:del>
      <w:r w:rsidRPr="00097819">
        <w:rPr>
          <w:rFonts w:hint="eastAsia"/>
          <w:spacing w:val="-2"/>
        </w:rPr>
        <w:t>后续活动提出建议，包括如何进一步加强能力建设和海洋技术转让</w:t>
      </w:r>
      <w:r w:rsidRPr="0068761E">
        <w:rPr>
          <w:rFonts w:hint="eastAsia"/>
        </w:rPr>
        <w:t>，使发展中缔约国得以加强本协定的执行工作</w:t>
      </w:r>
      <w:ins w:id="1031" w:author="Author">
        <w:r w:rsidRPr="0068761E">
          <w:rPr>
            <w:rFonts w:hint="eastAsia"/>
          </w:rPr>
          <w:t>，同时考虑到小岛屿发展中国家的特殊国情</w:t>
        </w:r>
      </w:ins>
      <w:r w:rsidRPr="0068761E">
        <w:rPr>
          <w:rFonts w:hint="eastAsia"/>
        </w:rPr>
        <w:t>。</w:t>
      </w:r>
    </w:p>
    <w:p w14:paraId="17FC58D6" w14:textId="4342CC8B" w:rsidR="00753151" w:rsidRPr="0068761E" w:rsidRDefault="00753151" w:rsidP="00753151">
      <w:pPr>
        <w:pStyle w:val="SingleTxt"/>
      </w:pPr>
      <w:r w:rsidRPr="0068761E">
        <w:t>3.</w:t>
      </w:r>
      <w:r w:rsidRPr="0068761E">
        <w:tab/>
      </w:r>
      <w:r w:rsidRPr="0068761E">
        <w:rPr>
          <w:rFonts w:hint="eastAsia"/>
        </w:rPr>
        <w:t>监测和审查应由</w:t>
      </w:r>
      <w:del w:id="1032" w:author="Author">
        <w:r w:rsidR="00DF086A" w:rsidRPr="003A33BE">
          <w:rPr>
            <w:rFonts w:hint="eastAsia"/>
          </w:rPr>
          <w:delText>[</w:delText>
        </w:r>
        <w:r w:rsidR="009F719B" w:rsidRPr="000762C8">
          <w:rPr>
            <w:rFonts w:hint="eastAsia"/>
          </w:rPr>
          <w:delText>缔约方会议进行；此类审查和监测的细节和模式应由缔约方会议决定</w:delText>
        </w:r>
        <w:r w:rsidR="00DF086A" w:rsidRPr="003A33BE">
          <w:rPr>
            <w:rFonts w:hint="eastAsia"/>
          </w:rPr>
          <w:delText>]</w:delText>
        </w:r>
        <w:r w:rsidR="00DF086A" w:rsidRPr="003A33BE">
          <w:delText>[</w:delText>
        </w:r>
      </w:del>
      <w:r w:rsidRPr="0068761E">
        <w:rPr>
          <w:rFonts w:hint="eastAsia"/>
        </w:rPr>
        <w:t>能力建设和海洋技术转让委员会在缔约方会议指导下进行</w:t>
      </w:r>
      <w:del w:id="1033" w:author="Author">
        <w:r w:rsidR="00DF086A" w:rsidRPr="003A33BE">
          <w:rPr>
            <w:rFonts w:hint="eastAsia"/>
          </w:rPr>
          <w:delText>]</w:delText>
        </w:r>
      </w:del>
      <w:r w:rsidRPr="0068761E">
        <w:rPr>
          <w:rFonts w:hint="eastAsia"/>
        </w:rPr>
        <w:t>。</w:t>
      </w:r>
    </w:p>
    <w:p w14:paraId="46E8B98C" w14:textId="4C154FD5" w:rsidR="00EE45AE" w:rsidRPr="0068761E" w:rsidRDefault="00753151" w:rsidP="00753151">
      <w:pPr>
        <w:pStyle w:val="SingleTxt"/>
      </w:pPr>
      <w:r w:rsidRPr="0068761E">
        <w:t>4.</w:t>
      </w:r>
      <w:r w:rsidRPr="0068761E">
        <w:tab/>
      </w:r>
      <w:r w:rsidRPr="0068761E">
        <w:rPr>
          <w:rFonts w:hint="eastAsia"/>
        </w:rPr>
        <w:t>为支持对能力建设和海洋技术转让的监测和审查，缔约方应按将由缔约方会议所确定的格式和时间间隔</w:t>
      </w:r>
      <w:del w:id="1034" w:author="Author">
        <w:r w:rsidR="00DF086A" w:rsidRPr="003A33BE">
          <w:rPr>
            <w:rFonts w:hint="eastAsia"/>
          </w:rPr>
          <w:delText>[</w:delText>
        </w:r>
      </w:del>
      <w:r w:rsidRPr="0068761E">
        <w:rPr>
          <w:rFonts w:hint="eastAsia"/>
        </w:rPr>
        <w:t>、按能力建设和海洋技术转让委员会的建议</w:t>
      </w:r>
      <w:del w:id="1035" w:author="Author">
        <w:r w:rsidR="00DF086A" w:rsidRPr="003A33BE">
          <w:rPr>
            <w:rFonts w:hint="eastAsia"/>
          </w:rPr>
          <w:delText>]</w:delText>
        </w:r>
      </w:del>
      <w:r w:rsidRPr="0068761E">
        <w:rPr>
          <w:rFonts w:hint="eastAsia"/>
        </w:rPr>
        <w:t>提交报告，酌情包括区域和次区域委员会关于能力建设和海洋技术转让的投入，此类报告应予以公开。缔约方应确保对缔约方特别是发展中缔约国提出的报告要求简洁而绝不繁琐，包括在费用和时间要求方面。</w:t>
      </w:r>
    </w:p>
    <w:p w14:paraId="6923055A" w14:textId="68A4796A" w:rsidR="00753151" w:rsidRPr="00DB325E" w:rsidRDefault="0002524D"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del w:id="1036" w:author="Author">
        <w:r w:rsidRPr="003A33BE">
          <w:rPr>
            <w:rFonts w:hint="eastAsia"/>
            <w:szCs w:val="24"/>
          </w:rPr>
          <w:delText>[</w:delText>
        </w:r>
      </w:del>
      <w:r w:rsidR="00753151" w:rsidRPr="00DB325E">
        <w:rPr>
          <w:rFonts w:hint="eastAsia"/>
        </w:rPr>
        <w:t>第</w:t>
      </w:r>
      <w:r w:rsidR="00753151" w:rsidRPr="00DB325E">
        <w:t>47</w:t>
      </w:r>
      <w:r w:rsidR="00753151" w:rsidRPr="00DB325E">
        <w:rPr>
          <w:rFonts w:hint="eastAsia"/>
        </w:rPr>
        <w:t>条之二</w:t>
      </w:r>
    </w:p>
    <w:p w14:paraId="7F913132" w14:textId="08D2CBF3"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能力建设和海洋技术转让委员会</w:t>
      </w:r>
      <w:del w:id="1037" w:author="Author">
        <w:r w:rsidR="0002524D" w:rsidRPr="003A33BE">
          <w:rPr>
            <w:rFonts w:hint="eastAsia"/>
            <w:szCs w:val="24"/>
          </w:rPr>
          <w:delText>]</w:delText>
        </w:r>
      </w:del>
    </w:p>
    <w:p w14:paraId="001953C3" w14:textId="19E6E719" w:rsidR="00753151" w:rsidRPr="0068761E" w:rsidRDefault="0002524D" w:rsidP="00753151">
      <w:pPr>
        <w:pStyle w:val="SingleTxt"/>
      </w:pPr>
      <w:del w:id="1038" w:author="Author">
        <w:r w:rsidRPr="003A33BE">
          <w:delText>[</w:delText>
        </w:r>
      </w:del>
      <w:r w:rsidR="00753151" w:rsidRPr="0068761E">
        <w:t>1.</w:t>
      </w:r>
      <w:r w:rsidR="00753151" w:rsidRPr="0068761E">
        <w:tab/>
      </w:r>
      <w:r w:rsidR="00753151" w:rsidRPr="0068761E">
        <w:rPr>
          <w:rFonts w:hint="eastAsia"/>
        </w:rPr>
        <w:t>兹设立能力建设和海洋技术转让委员会。</w:t>
      </w:r>
    </w:p>
    <w:p w14:paraId="66AF1869" w14:textId="08067253" w:rsidR="00753151" w:rsidRPr="0068761E" w:rsidRDefault="00753151" w:rsidP="00753151">
      <w:pPr>
        <w:pStyle w:val="SingleTxt"/>
      </w:pPr>
      <w:r w:rsidRPr="0068761E">
        <w:t>2.</w:t>
      </w:r>
      <w:r w:rsidRPr="0068761E">
        <w:tab/>
      </w:r>
      <w:r w:rsidRPr="0068761E">
        <w:rPr>
          <w:rFonts w:hint="eastAsia"/>
        </w:rPr>
        <w:t>该委员会应由缔约方提名并经缔约方会议选出的拥有适当资格并以专家身份任职的成员组成，同时考虑到性别均衡和公平地域分配，并让来自最不发达国家和小岛屿发展中国家的代表跻身委员会。委员会的职权范围和运作方式</w:t>
      </w:r>
      <w:del w:id="1039" w:author="Author">
        <w:r w:rsidR="001C57B9">
          <w:rPr>
            <w:rFonts w:hint="eastAsia"/>
          </w:rPr>
          <w:delText>(</w:delText>
        </w:r>
        <w:r w:rsidR="0002524D" w:rsidRPr="000762C8">
          <w:rPr>
            <w:rFonts w:hint="eastAsia"/>
          </w:rPr>
          <w:delText>包括其遴选进程和成员任期</w:delText>
        </w:r>
        <w:r w:rsidR="001C57B9">
          <w:rPr>
            <w:rFonts w:hint="eastAsia"/>
          </w:rPr>
          <w:delText>)</w:delText>
        </w:r>
      </w:del>
      <w:r w:rsidRPr="0068761E">
        <w:rPr>
          <w:rFonts w:hint="eastAsia"/>
        </w:rPr>
        <w:t>应由缔约方</w:t>
      </w:r>
      <w:del w:id="1040" w:author="Author">
        <w:r w:rsidR="003927E1" w:rsidRPr="000762C8">
          <w:rPr>
            <w:rFonts w:hint="eastAsia"/>
          </w:rPr>
          <w:delText>会议</w:delText>
        </w:r>
        <w:r w:rsidR="0002524D" w:rsidRPr="000762C8">
          <w:rPr>
            <w:rFonts w:hint="eastAsia"/>
          </w:rPr>
          <w:delText>第一次</w:delText>
        </w:r>
      </w:del>
      <w:r w:rsidRPr="0068761E">
        <w:rPr>
          <w:rFonts w:hint="eastAsia"/>
        </w:rPr>
        <w:t>会议决定。</w:t>
      </w:r>
    </w:p>
    <w:p w14:paraId="6648534E" w14:textId="7A5C8F59" w:rsidR="00753151" w:rsidRPr="0068761E" w:rsidRDefault="00753151" w:rsidP="00753151">
      <w:pPr>
        <w:pStyle w:val="SingleTxt"/>
      </w:pPr>
      <w:r w:rsidRPr="0068761E">
        <w:t>3.</w:t>
      </w:r>
      <w:r w:rsidRPr="0068761E">
        <w:tab/>
      </w:r>
      <w:r w:rsidRPr="0068761E">
        <w:rPr>
          <w:rFonts w:hint="eastAsia"/>
        </w:rPr>
        <w:t>缔约方会议应审议能力建设和海洋技术转让委员会的报告和建议，并采取适当行动。</w:t>
      </w:r>
      <w:del w:id="1041" w:author="Author">
        <w:r w:rsidR="0002524D" w:rsidRPr="003A33BE">
          <w:rPr>
            <w:rFonts w:hint="eastAsia"/>
          </w:rPr>
          <w:delText>]</w:delText>
        </w:r>
      </w:del>
    </w:p>
    <w:p w14:paraId="7FB0B2AC"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第六部分</w:t>
      </w:r>
    </w:p>
    <w:p w14:paraId="38C35A6F"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rPr>
          <w:szCs w:val="28"/>
        </w:rPr>
      </w:pPr>
      <w:r w:rsidRPr="0068761E">
        <w:rPr>
          <w:rFonts w:hint="eastAsia"/>
        </w:rPr>
        <w:t>体制安排</w:t>
      </w:r>
    </w:p>
    <w:p w14:paraId="3971282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48</w:t>
      </w:r>
      <w:r w:rsidRPr="00DB325E">
        <w:rPr>
          <w:rFonts w:hint="eastAsia"/>
        </w:rPr>
        <w:t>条</w:t>
      </w:r>
    </w:p>
    <w:p w14:paraId="451EDD47"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缔约方会议</w:t>
      </w:r>
    </w:p>
    <w:p w14:paraId="4C1BB699" w14:textId="77777777" w:rsidR="00753151" w:rsidRPr="0068761E" w:rsidRDefault="00753151" w:rsidP="00753151">
      <w:pPr>
        <w:pStyle w:val="SingleTxt"/>
      </w:pPr>
      <w:r w:rsidRPr="0068761E">
        <w:t>1.</w:t>
      </w:r>
      <w:r w:rsidRPr="0068761E">
        <w:tab/>
      </w:r>
      <w:r w:rsidRPr="0068761E">
        <w:rPr>
          <w:rFonts w:hint="eastAsia"/>
        </w:rPr>
        <w:t>兹设立缔约方会议。</w:t>
      </w:r>
    </w:p>
    <w:p w14:paraId="5E38E233" w14:textId="77777777" w:rsidR="00753151" w:rsidRPr="0068761E" w:rsidRDefault="00753151" w:rsidP="00753151">
      <w:pPr>
        <w:pStyle w:val="SingleTxt"/>
      </w:pPr>
      <w:r w:rsidRPr="0068761E">
        <w:t>2.</w:t>
      </w:r>
      <w:r w:rsidRPr="0068761E">
        <w:tab/>
      </w:r>
      <w:r w:rsidRPr="0068761E">
        <w:rPr>
          <w:rFonts w:hint="eastAsia"/>
        </w:rPr>
        <w:t>缔约方会议的第一次会议应由联合国秘书长在本协定生效后一年内召开。其后的缔约方会议常会应按照缔约方会议第一次会议所确定的时间间隔定期举行。</w:t>
      </w:r>
    </w:p>
    <w:p w14:paraId="474A9778" w14:textId="77777777" w:rsidR="00753151" w:rsidRPr="0068761E" w:rsidRDefault="00753151" w:rsidP="00753151">
      <w:pPr>
        <w:pStyle w:val="SingleTxt"/>
      </w:pPr>
      <w:r w:rsidRPr="0068761E">
        <w:t>3.</w:t>
      </w:r>
      <w:r w:rsidRPr="0068761E">
        <w:tab/>
      </w:r>
      <w:r w:rsidRPr="0068761E">
        <w:rPr>
          <w:rFonts w:hint="eastAsia"/>
        </w:rPr>
        <w:t>缔约方会议应在第一次会议上以协商一致方式通过自身及其附属机构的议</w:t>
      </w:r>
      <w:r w:rsidRPr="0068761E">
        <w:rPr>
          <w:rFonts w:hint="eastAsia"/>
          <w:spacing w:val="-3"/>
        </w:rPr>
        <w:t>事规则、关于缔约方会议经费筹措以及秘书处和任何附属机构经费筹措的财务细则，并在其后通过缔约方会议可能设立的任何其他附属机构的议事规则和财务细则。</w:t>
      </w:r>
      <w:ins w:id="1042" w:author="Author">
        <w:r w:rsidRPr="0068761E">
          <w:rPr>
            <w:rFonts w:hint="eastAsia"/>
            <w:spacing w:val="-3"/>
          </w:rPr>
          <w:t>在议事规则通过之前，应适用根据《联合国海洋法公约》的规定就国家管辖范围以外区域海洋生物多样性的养护和可持续利用问题拟订一份具有法律约束力的国际文书政府间会议的议事规则。</w:t>
        </w:r>
      </w:ins>
    </w:p>
    <w:p w14:paraId="1C32DC48" w14:textId="77777777" w:rsidR="009F719B" w:rsidRPr="000762C8" w:rsidRDefault="00753151" w:rsidP="0087466B">
      <w:pPr>
        <w:pStyle w:val="SingleTxt"/>
        <w:rPr>
          <w:del w:id="1043" w:author="Author"/>
        </w:rPr>
      </w:pPr>
      <w:r w:rsidRPr="0068761E">
        <w:lastRenderedPageBreak/>
        <w:t>4.</w:t>
      </w:r>
      <w:r w:rsidRPr="0068761E">
        <w:tab/>
      </w:r>
      <w:del w:id="1044" w:author="Author">
        <w:r w:rsidR="009F719B" w:rsidRPr="000762C8">
          <w:rPr>
            <w:rFonts w:eastAsia="SimHei" w:hint="eastAsia"/>
          </w:rPr>
          <w:delText>备选案文</w:delText>
        </w:r>
        <w:r w:rsidR="009F719B" w:rsidRPr="000762C8">
          <w:rPr>
            <w:rFonts w:hint="eastAsia"/>
          </w:rPr>
          <w:delText>A</w:delText>
        </w:r>
        <w:r w:rsidR="009F719B" w:rsidRPr="000762C8">
          <w:rPr>
            <w:rFonts w:hint="eastAsia"/>
          </w:rPr>
          <w:delText>：作为一般规则，</w:delText>
        </w:r>
      </w:del>
      <w:r w:rsidRPr="0068761E">
        <w:rPr>
          <w:rFonts w:hint="eastAsia"/>
        </w:rPr>
        <w:t>缔约方会议的决定</w:t>
      </w:r>
      <w:ins w:id="1045" w:author="Author">
        <w:r w:rsidRPr="0068761E">
          <w:rPr>
            <w:rFonts w:hint="eastAsia"/>
          </w:rPr>
          <w:t>和建议</w:t>
        </w:r>
      </w:ins>
      <w:r w:rsidRPr="0068761E">
        <w:rPr>
          <w:rFonts w:hint="eastAsia"/>
        </w:rPr>
        <w:t>应以协商一致方式</w:t>
      </w:r>
      <w:del w:id="1046" w:author="Author">
        <w:r w:rsidR="009F719B" w:rsidRPr="000762C8">
          <w:rPr>
            <w:rFonts w:hint="eastAsia"/>
          </w:rPr>
          <w:delText>作出</w:delText>
        </w:r>
      </w:del>
      <w:ins w:id="1047" w:author="Author">
        <w:r w:rsidRPr="0068761E">
          <w:rPr>
            <w:rFonts w:hint="eastAsia"/>
          </w:rPr>
          <w:t>通过</w:t>
        </w:r>
      </w:ins>
      <w:r w:rsidRPr="0068761E">
        <w:rPr>
          <w:rFonts w:hint="eastAsia"/>
        </w:rPr>
        <w:t>，除非本</w:t>
      </w:r>
      <w:ins w:id="1048" w:author="Author">
        <w:r w:rsidRPr="0068761E">
          <w:rPr>
            <w:rFonts w:hint="eastAsia"/>
          </w:rPr>
          <w:t>条第</w:t>
        </w:r>
        <w:r w:rsidRPr="0068761E">
          <w:t>3</w:t>
        </w:r>
        <w:r w:rsidRPr="0068761E">
          <w:rPr>
            <w:rFonts w:hint="eastAsia"/>
          </w:rPr>
          <w:t>款和本</w:t>
        </w:r>
      </w:ins>
      <w:r w:rsidRPr="0068761E">
        <w:rPr>
          <w:rFonts w:hint="eastAsia"/>
        </w:rPr>
        <w:t>协定</w:t>
      </w:r>
      <w:ins w:id="1049" w:author="Author">
        <w:r w:rsidRPr="0068761E">
          <w:rPr>
            <w:rFonts w:hint="eastAsia"/>
          </w:rPr>
          <w:t>第</w:t>
        </w:r>
        <w:r w:rsidRPr="0068761E">
          <w:t>19</w:t>
        </w:r>
        <w:r w:rsidRPr="0068761E">
          <w:rPr>
            <w:rFonts w:hint="eastAsia"/>
          </w:rPr>
          <w:t>条之二</w:t>
        </w:r>
      </w:ins>
      <w:r w:rsidRPr="0068761E">
        <w:rPr>
          <w:rFonts w:hint="eastAsia"/>
        </w:rPr>
        <w:t>另有规定。在穷尽所有努力但仍未达成共识的情况下，</w:t>
      </w:r>
      <w:del w:id="1050" w:author="Author">
        <w:r w:rsidR="009F719B" w:rsidRPr="000762C8">
          <w:rPr>
            <w:rFonts w:hint="eastAsia"/>
          </w:rPr>
          <w:delText>应适用缔约方会议通过的议事规则所确立的程序。</w:delText>
        </w:r>
      </w:del>
    </w:p>
    <w:p w14:paraId="13A1A160" w14:textId="4812C7E4" w:rsidR="00753151" w:rsidRPr="0068761E" w:rsidRDefault="009F719B" w:rsidP="00753151">
      <w:pPr>
        <w:pStyle w:val="SingleTxt"/>
      </w:pPr>
      <w:del w:id="1051" w:author="Author">
        <w:r w:rsidRPr="000762C8">
          <w:rPr>
            <w:rFonts w:hint="eastAsia"/>
          </w:rPr>
          <w:tab/>
        </w:r>
        <w:r w:rsidRPr="000762C8">
          <w:rPr>
            <w:rFonts w:eastAsia="SimHei" w:hint="eastAsia"/>
          </w:rPr>
          <w:delText>备选案文</w:delText>
        </w:r>
        <w:r w:rsidRPr="000762C8">
          <w:rPr>
            <w:rFonts w:hint="eastAsia"/>
          </w:rPr>
          <w:delText>B</w:delText>
        </w:r>
        <w:r w:rsidRPr="000762C8">
          <w:rPr>
            <w:rFonts w:hint="eastAsia"/>
          </w:rPr>
          <w:delText>：作为一般规则，缔约方会议的决定应以协商一致方式作出，除非本协定另有规定。在穷尽所有努力但仍未达成共识的情况下，</w:delText>
        </w:r>
      </w:del>
      <w:r w:rsidR="00753151" w:rsidRPr="0068761E">
        <w:rPr>
          <w:rFonts w:hint="eastAsia"/>
        </w:rPr>
        <w:t>缔约方会议关于实质性问题的决定</w:t>
      </w:r>
      <w:ins w:id="1052" w:author="Author">
        <w:r w:rsidR="00753151" w:rsidRPr="0068761E">
          <w:rPr>
            <w:rFonts w:hint="eastAsia"/>
          </w:rPr>
          <w:t>和建议</w:t>
        </w:r>
      </w:ins>
      <w:r w:rsidR="00753151" w:rsidRPr="0068761E">
        <w:rPr>
          <w:rFonts w:hint="eastAsia"/>
        </w:rPr>
        <w:t>应由出席并参加表决的缔约方三分之二多数</w:t>
      </w:r>
      <w:del w:id="1053" w:author="Author">
        <w:r w:rsidRPr="000762C8">
          <w:rPr>
            <w:rFonts w:hint="eastAsia"/>
          </w:rPr>
          <w:delText>作出</w:delText>
        </w:r>
      </w:del>
      <w:ins w:id="1054" w:author="Author">
        <w:r w:rsidR="00753151" w:rsidRPr="0068761E">
          <w:rPr>
            <w:rFonts w:hint="eastAsia"/>
          </w:rPr>
          <w:t>通过</w:t>
        </w:r>
      </w:ins>
      <w:r w:rsidR="00753151" w:rsidRPr="0068761E">
        <w:rPr>
          <w:rFonts w:hint="eastAsia"/>
        </w:rPr>
        <w:t>，关于程序问题的决定</w:t>
      </w:r>
      <w:ins w:id="1055" w:author="Author">
        <w:r w:rsidR="00753151" w:rsidRPr="0068761E">
          <w:rPr>
            <w:rFonts w:hint="eastAsia"/>
          </w:rPr>
          <w:t>和建议</w:t>
        </w:r>
      </w:ins>
      <w:r w:rsidR="00753151" w:rsidRPr="0068761E">
        <w:rPr>
          <w:rFonts w:hint="eastAsia"/>
        </w:rPr>
        <w:t>应由出席并参加表决的缔约方多数</w:t>
      </w:r>
      <w:del w:id="1056" w:author="Author">
        <w:r w:rsidRPr="000762C8">
          <w:rPr>
            <w:rFonts w:hint="eastAsia"/>
          </w:rPr>
          <w:delText>作出</w:delText>
        </w:r>
      </w:del>
      <w:ins w:id="1057" w:author="Author">
        <w:r w:rsidR="00753151" w:rsidRPr="0068761E">
          <w:rPr>
            <w:rFonts w:hint="eastAsia"/>
          </w:rPr>
          <w:t>通过</w:t>
        </w:r>
      </w:ins>
      <w:r w:rsidR="00753151" w:rsidRPr="0068761E">
        <w:rPr>
          <w:rFonts w:hint="eastAsia"/>
        </w:rPr>
        <w:t>。</w:t>
      </w:r>
    </w:p>
    <w:p w14:paraId="3AB89DFE" w14:textId="77777777" w:rsidR="00753151" w:rsidRPr="0068761E" w:rsidRDefault="00753151" w:rsidP="00753151">
      <w:pPr>
        <w:pStyle w:val="SingleTxt"/>
      </w:pPr>
      <w:r w:rsidRPr="0068761E">
        <w:t>5.</w:t>
      </w:r>
      <w:r w:rsidRPr="0068761E">
        <w:tab/>
      </w:r>
      <w:r w:rsidRPr="0068761E">
        <w:rPr>
          <w:rFonts w:hint="eastAsia"/>
        </w:rPr>
        <w:t>缔约方会议应监测并不断审查本协定的执行情况，为此目的，还应：</w:t>
      </w:r>
    </w:p>
    <w:p w14:paraId="5791E300" w14:textId="77777777" w:rsidR="00753151" w:rsidRPr="0068761E" w:rsidRDefault="00753151" w:rsidP="00753151">
      <w:pPr>
        <w:pStyle w:val="SingleTxt"/>
      </w:pPr>
      <w:r w:rsidRPr="0068761E">
        <w:tab/>
        <w:t>(a)</w:t>
      </w:r>
      <w:r w:rsidRPr="0068761E">
        <w:tab/>
      </w:r>
      <w:r w:rsidRPr="0068761E">
        <w:rPr>
          <w:rFonts w:hint="eastAsia"/>
        </w:rPr>
        <w:t>通过与本协定的执行有关的决定和建议；</w:t>
      </w:r>
    </w:p>
    <w:p w14:paraId="12BE6D04" w14:textId="77777777" w:rsidR="00753151" w:rsidRPr="0068761E" w:rsidRDefault="00753151" w:rsidP="00753151">
      <w:pPr>
        <w:pStyle w:val="SingleTxt"/>
      </w:pPr>
      <w:r w:rsidRPr="0068761E">
        <w:tab/>
        <w:t>(b)</w:t>
      </w:r>
      <w:r w:rsidRPr="0068761E">
        <w:tab/>
      </w:r>
      <w:r w:rsidRPr="0068761E">
        <w:rPr>
          <w:rFonts w:hint="eastAsia"/>
        </w:rPr>
        <w:t>审查和促进缔约方之间交流与本协定的执行有关的信息；</w:t>
      </w:r>
    </w:p>
    <w:p w14:paraId="2E68E927" w14:textId="77777777" w:rsidR="00753151" w:rsidRPr="0068761E" w:rsidRDefault="00753151" w:rsidP="00753151">
      <w:pPr>
        <w:pStyle w:val="SingleTxt"/>
      </w:pPr>
      <w:r w:rsidRPr="0068761E">
        <w:tab/>
        <w:t>(c)</w:t>
      </w:r>
      <w:r w:rsidRPr="0068761E">
        <w:tab/>
      </w:r>
      <w:r w:rsidRPr="0068761E">
        <w:rPr>
          <w:rFonts w:hint="eastAsia"/>
        </w:rPr>
        <w:t>通过建立适当程序等方式，促进与相关法律文书和框架以及相关全球、区域、次区域和部门机构之间的合作与协调，并促进这些文书、框架和机构间的合作与协调，争取促进为养护和可持续利用国家管辖范围以外区域海洋生物多样性所作的各种努力协调一致，</w:t>
      </w:r>
      <w:proofErr w:type="gramStart"/>
      <w:r w:rsidRPr="0068761E">
        <w:rPr>
          <w:rFonts w:hint="eastAsia"/>
        </w:rPr>
        <w:t>促进养护和可持续利用国家管辖范围以外区域海洋生物多样性的相关政策和措施的统一；</w:t>
      </w:r>
      <w:proofErr w:type="gramEnd"/>
    </w:p>
    <w:p w14:paraId="09C54793" w14:textId="77777777" w:rsidR="00753151" w:rsidRPr="0068761E" w:rsidRDefault="00753151" w:rsidP="00753151">
      <w:pPr>
        <w:pStyle w:val="SingleTxt"/>
      </w:pPr>
      <w:r w:rsidRPr="0068761E">
        <w:tab/>
        <w:t>(d)</w:t>
      </w:r>
      <w:r w:rsidRPr="0068761E">
        <w:tab/>
      </w:r>
      <w:r w:rsidRPr="0068761E">
        <w:rPr>
          <w:rFonts w:hint="eastAsia"/>
        </w:rPr>
        <w:t>设立为支持执行本协定而被认为必要的附属机构；</w:t>
      </w:r>
    </w:p>
    <w:p w14:paraId="70579409" w14:textId="77777777" w:rsidR="00753151" w:rsidRPr="0068761E" w:rsidRDefault="00753151" w:rsidP="00753151">
      <w:pPr>
        <w:pStyle w:val="SingleTxt"/>
      </w:pPr>
      <w:r w:rsidRPr="0068761E">
        <w:tab/>
        <w:t>(e)</w:t>
      </w:r>
      <w:r w:rsidRPr="0068761E">
        <w:tab/>
      </w:r>
      <w:r w:rsidRPr="0068761E">
        <w:rPr>
          <w:rFonts w:hint="eastAsia"/>
        </w:rPr>
        <w:t>按照缔约方会议决定的频率和财政期间通过预算；</w:t>
      </w:r>
    </w:p>
    <w:p w14:paraId="6AD721F7" w14:textId="77777777" w:rsidR="00753151" w:rsidRPr="0068761E" w:rsidRDefault="00753151" w:rsidP="00753151">
      <w:pPr>
        <w:pStyle w:val="SingleTxt"/>
      </w:pPr>
      <w:r w:rsidRPr="0068761E">
        <w:tab/>
        <w:t>(f)</w:t>
      </w:r>
      <w:r w:rsidRPr="0068761E">
        <w:tab/>
      </w:r>
      <w:r w:rsidRPr="0068761E">
        <w:rPr>
          <w:rFonts w:hint="eastAsia"/>
        </w:rPr>
        <w:t>履行本协定确定的或执行本协定可能需要的其他职能。</w:t>
      </w:r>
    </w:p>
    <w:p w14:paraId="138B46C1" w14:textId="77777777" w:rsidR="00601AFA" w:rsidRPr="00FD6014" w:rsidRDefault="00F90766" w:rsidP="009F719B">
      <w:pPr>
        <w:pStyle w:val="SingleTxt"/>
        <w:rPr>
          <w:del w:id="1058" w:author="Author"/>
        </w:rPr>
      </w:pPr>
      <w:del w:id="1059" w:author="Author">
        <w:r w:rsidRPr="00FD6014">
          <w:delText>[</w:delText>
        </w:r>
        <w:r w:rsidR="0002524D" w:rsidRPr="00FD6014">
          <w:rPr>
            <w:rFonts w:eastAsia="KaiTi" w:hint="eastAsia"/>
          </w:rPr>
          <w:delText>原第</w:delText>
        </w:r>
        <w:r w:rsidR="0002524D" w:rsidRPr="00FD6014">
          <w:rPr>
            <w:rFonts w:eastAsia="KaiTi"/>
          </w:rPr>
          <w:delText>6</w:delText>
        </w:r>
        <w:r w:rsidR="0002524D" w:rsidRPr="00FD6014">
          <w:rPr>
            <w:rFonts w:eastAsia="KaiTi" w:hint="eastAsia"/>
          </w:rPr>
          <w:delText>款移至第三部分暂第</w:delText>
        </w:r>
        <w:r w:rsidR="0002524D" w:rsidRPr="00FD6014">
          <w:rPr>
            <w:rFonts w:eastAsia="KaiTi"/>
          </w:rPr>
          <w:delText>20</w:delText>
        </w:r>
        <w:r w:rsidR="0002524D" w:rsidRPr="00FD6014">
          <w:rPr>
            <w:rFonts w:eastAsia="KaiTi" w:hint="eastAsia"/>
          </w:rPr>
          <w:delText>条</w:delText>
        </w:r>
        <w:r w:rsidRPr="00FD6014">
          <w:delText>]</w:delText>
        </w:r>
      </w:del>
    </w:p>
    <w:p w14:paraId="5A3EF4F1" w14:textId="6126142E" w:rsidR="00753151" w:rsidRPr="0068761E" w:rsidRDefault="0002524D" w:rsidP="00753151">
      <w:pPr>
        <w:pStyle w:val="SingleTxt"/>
        <w:rPr>
          <w:ins w:id="1060" w:author="Author"/>
          <w:i/>
          <w:iCs/>
        </w:rPr>
      </w:pPr>
      <w:del w:id="1061" w:author="Author">
        <w:r w:rsidRPr="000762C8">
          <w:delText>6</w:delText>
        </w:r>
      </w:del>
      <w:ins w:id="1062" w:author="Author">
        <w:r w:rsidR="00753151" w:rsidRPr="0068761E">
          <w:t>6.</w:t>
        </w:r>
        <w:r w:rsidR="00753151" w:rsidRPr="0068761E">
          <w:tab/>
        </w:r>
        <w:r w:rsidR="00753151" w:rsidRPr="0068761E">
          <w:rPr>
            <w:rFonts w:hint="eastAsia"/>
          </w:rPr>
          <w:t>缔约方会议可决定就缔约方会议权限范围内的任何事项，请国际海洋法法庭就缔约方会议面前的提议是否符合本协定的法律问题提供咨询意见。不得就其他全球、区域、次区域或部门机构权限范围内的事项，或必然涉及同时审议有关对大陆或岛屿陆地领土的主权或其他权利或有关主张的任何未决争端的事项，请求提供咨询意见。该请求应说明请求提供咨询意见的法律问题的范围。缔约方会议可要求作为紧急事项提供此种意见。</w:t>
        </w:r>
        <w:r w:rsidR="00753151" w:rsidRPr="001B77F3">
          <w:rPr>
            <w:rFonts w:eastAsia="KaiTi"/>
          </w:rPr>
          <w:t>[</w:t>
        </w:r>
        <w:r w:rsidR="00753151" w:rsidRPr="001B77F3">
          <w:rPr>
            <w:rFonts w:eastAsia="KaiTi"/>
          </w:rPr>
          <w:t>移自第</w:t>
        </w:r>
        <w:r w:rsidR="00753151" w:rsidRPr="001B77F3">
          <w:rPr>
            <w:rFonts w:eastAsia="KaiTi"/>
          </w:rPr>
          <w:t>55</w:t>
        </w:r>
        <w:r w:rsidR="00753151" w:rsidRPr="001B77F3">
          <w:rPr>
            <w:rFonts w:eastAsia="KaiTi"/>
          </w:rPr>
          <w:t>条之三</w:t>
        </w:r>
        <w:r w:rsidR="00753151" w:rsidRPr="001B77F3">
          <w:rPr>
            <w:rFonts w:eastAsia="KaiTi"/>
          </w:rPr>
          <w:t>]</w:t>
        </w:r>
      </w:ins>
    </w:p>
    <w:p w14:paraId="3C47B744" w14:textId="77777777" w:rsidR="00753151" w:rsidRPr="0068761E" w:rsidRDefault="00753151" w:rsidP="00753151">
      <w:pPr>
        <w:pStyle w:val="SingleTxt"/>
      </w:pPr>
      <w:ins w:id="1063" w:author="Author">
        <w:r w:rsidRPr="0068761E">
          <w:t>7</w:t>
        </w:r>
      </w:ins>
      <w:r w:rsidRPr="0068761E">
        <w:t>.</w:t>
      </w:r>
      <w:r w:rsidRPr="0068761E">
        <w:tab/>
      </w:r>
      <w:r w:rsidRPr="0068761E">
        <w:rPr>
          <w:rFonts w:hint="eastAsia"/>
        </w:rPr>
        <w:t>缔约方会议应在本协定生效后五年内评估和审查本协定各项规定的充分性和有效性，并在此后按缔约方会议确定的时间间隔进行评估和审查，在必要时提出加强执行这些规定的方法，从而更好地处理国家管辖范围以外区域海洋生物多样性的养护和可持续利用问题。</w:t>
      </w:r>
    </w:p>
    <w:p w14:paraId="264E6CE5"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48</w:t>
      </w:r>
      <w:r w:rsidRPr="00DB325E">
        <w:rPr>
          <w:rFonts w:hint="eastAsia"/>
        </w:rPr>
        <w:t>条之二</w:t>
      </w:r>
    </w:p>
    <w:p w14:paraId="29B441B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透明度</w:t>
      </w:r>
    </w:p>
    <w:p w14:paraId="0349EFFD" w14:textId="77777777" w:rsidR="00753151" w:rsidRPr="0068761E" w:rsidRDefault="00753151" w:rsidP="00753151">
      <w:pPr>
        <w:pStyle w:val="SingleTxt"/>
      </w:pPr>
      <w:r w:rsidRPr="0068761E">
        <w:t>1.</w:t>
      </w:r>
      <w:r w:rsidRPr="0068761E">
        <w:tab/>
      </w:r>
      <w:r w:rsidRPr="0068761E">
        <w:rPr>
          <w:rFonts w:hint="eastAsia"/>
        </w:rPr>
        <w:t>缔约方会议应促进决策过程的透明度以及根据本协定开展的其他活动的透明度。</w:t>
      </w:r>
    </w:p>
    <w:p w14:paraId="46885C9B" w14:textId="77777777" w:rsidR="00753151" w:rsidRPr="0068761E" w:rsidRDefault="00753151" w:rsidP="00753151">
      <w:pPr>
        <w:pStyle w:val="SingleTxt"/>
      </w:pPr>
      <w:r w:rsidRPr="0068761E">
        <w:lastRenderedPageBreak/>
        <w:t>2.</w:t>
      </w:r>
      <w:r w:rsidRPr="0068761E">
        <w:tab/>
      </w:r>
      <w:r w:rsidRPr="0068761E">
        <w:rPr>
          <w:rFonts w:hint="eastAsia"/>
        </w:rPr>
        <w:t>除非</w:t>
      </w:r>
      <w:r w:rsidRPr="0068761E">
        <w:rPr>
          <w:rFonts w:hint="eastAsia"/>
          <w:spacing w:val="-4"/>
        </w:rPr>
        <w:t>缔约方会议另有决定，缔约方会议及其附属机构的所有会议均应向按照</w:t>
      </w:r>
      <w:ins w:id="1064" w:author="Author">
        <w:r w:rsidRPr="0068761E">
          <w:rPr>
            <w:rFonts w:hint="eastAsia"/>
            <w:spacing w:val="-4"/>
          </w:rPr>
          <w:t>本条</w:t>
        </w:r>
      </w:ins>
      <w:r w:rsidRPr="0068761E">
        <w:rPr>
          <w:rFonts w:hint="eastAsia"/>
          <w:spacing w:val="-4"/>
        </w:rPr>
        <w:t>第</w:t>
      </w:r>
      <w:r w:rsidRPr="0068761E">
        <w:rPr>
          <w:spacing w:val="-4"/>
        </w:rPr>
        <w:t>4</w:t>
      </w:r>
      <w:r w:rsidRPr="0068761E">
        <w:rPr>
          <w:rFonts w:hint="eastAsia"/>
          <w:spacing w:val="-4"/>
        </w:rPr>
        <w:t>款登记的所有与会者和观察员开放。缔约方会议应公布并保存其决定的公开记录。</w:t>
      </w:r>
    </w:p>
    <w:p w14:paraId="785579C7" w14:textId="77777777" w:rsidR="00753151" w:rsidRPr="0068761E" w:rsidRDefault="00753151" w:rsidP="00753151">
      <w:pPr>
        <w:pStyle w:val="SingleTxt"/>
      </w:pPr>
      <w:r w:rsidRPr="0068761E">
        <w:t>3.</w:t>
      </w:r>
      <w:r w:rsidRPr="0068761E">
        <w:tab/>
      </w:r>
      <w:r w:rsidRPr="0068761E">
        <w:rPr>
          <w:rFonts w:hint="eastAsia"/>
        </w:rPr>
        <w:t>缔约方会议应促进本协定执行工作的透明度，包括为此公开传播信息，酌情和根据本协定的规定促进相关全球、区域、次区域和部门机构、拥有相关传统知识的土著人民和当地社区、科学界、民间社会以及其他相关利益攸关方的参与并与他们协商。</w:t>
      </w:r>
    </w:p>
    <w:p w14:paraId="022DC57A" w14:textId="77777777" w:rsidR="00753151" w:rsidRPr="0068761E" w:rsidRDefault="00753151" w:rsidP="00753151">
      <w:pPr>
        <w:pStyle w:val="SingleTxt"/>
      </w:pPr>
      <w:r w:rsidRPr="0068761E">
        <w:t>4.</w:t>
      </w:r>
      <w:r w:rsidRPr="0068761E">
        <w:tab/>
      </w:r>
      <w:r w:rsidRPr="0068761E">
        <w:rPr>
          <w:rFonts w:hint="eastAsia"/>
        </w:rPr>
        <w:t>非本协定缔约国的国家代表、相关全球、区域、次区域和部门机构、拥有相关传统知识的土著人民和当地社区、科学界、民间社会和其他利益攸关方的代表，</w:t>
      </w:r>
      <w:r w:rsidRPr="0068761E">
        <w:rPr>
          <w:rFonts w:hint="eastAsia"/>
          <w:spacing w:val="-3"/>
        </w:rPr>
        <w:t>对与缔约方会议有关的事项感兴趣的，可请求作为观察员或酌情以其他身份参加缔约方会议及其附属机构的会议。缔约方会议的议事规则应规定此种参与的模式，在这方面不应施加不当限制。议事规则还应规定这些代表应及时获得所有相关信息。</w:t>
      </w:r>
    </w:p>
    <w:p w14:paraId="30FD884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49</w:t>
      </w:r>
      <w:r w:rsidRPr="00DB325E">
        <w:rPr>
          <w:rFonts w:hint="eastAsia"/>
        </w:rPr>
        <w:t>条</w:t>
      </w:r>
    </w:p>
    <w:p w14:paraId="0962C78C"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科学和技术机构</w:t>
      </w:r>
    </w:p>
    <w:p w14:paraId="2D8DFA9C" w14:textId="77777777" w:rsidR="00753151" w:rsidRPr="0068761E" w:rsidRDefault="00753151" w:rsidP="00F732C2">
      <w:pPr>
        <w:pStyle w:val="SingleTxt"/>
        <w:spacing w:line="340" w:lineRule="exact"/>
      </w:pPr>
      <w:r w:rsidRPr="0068761E">
        <w:t>1.</w:t>
      </w:r>
      <w:r w:rsidRPr="0068761E">
        <w:tab/>
      </w:r>
      <w:r w:rsidRPr="0068761E">
        <w:rPr>
          <w:rFonts w:hint="eastAsia"/>
        </w:rPr>
        <w:t>兹设立科学和技术机构。</w:t>
      </w:r>
    </w:p>
    <w:p w14:paraId="3AD407B7" w14:textId="77777777" w:rsidR="00753151" w:rsidRPr="0068761E" w:rsidRDefault="00753151" w:rsidP="00F732C2">
      <w:pPr>
        <w:pStyle w:val="SingleTxt"/>
        <w:spacing w:line="340" w:lineRule="exact"/>
      </w:pPr>
      <w:r w:rsidRPr="0068761E">
        <w:t>2.</w:t>
      </w:r>
      <w:r w:rsidRPr="0068761E">
        <w:tab/>
      </w:r>
      <w:r w:rsidRPr="0068761E">
        <w:rPr>
          <w:rFonts w:hint="eastAsia"/>
        </w:rPr>
        <w:t>该机构应由缔约方提名并经缔约方会议选出的具有适当资格的专家组成，同时考虑到需要多学科专长，包括科学和技术专长以及与土著人民和当地社区相关传统知识有关的专长，并考虑到性别均衡和公平地域代表性。应由缔约方会议第一次会议确定该机构的职权范围和运作模式，包括其甄选程序和成员任期。</w:t>
      </w:r>
    </w:p>
    <w:p w14:paraId="7338D789" w14:textId="77777777" w:rsidR="00753151" w:rsidRPr="0068761E" w:rsidRDefault="00753151" w:rsidP="00F732C2">
      <w:pPr>
        <w:pStyle w:val="SingleTxt"/>
        <w:spacing w:line="340" w:lineRule="exact"/>
      </w:pPr>
      <w:r w:rsidRPr="0068761E">
        <w:t>3.</w:t>
      </w:r>
      <w:r w:rsidRPr="0068761E">
        <w:tab/>
      </w:r>
      <w:r w:rsidRPr="0068761E">
        <w:rPr>
          <w:rFonts w:hint="eastAsia"/>
        </w:rPr>
        <w:t>该机构可视需要借鉴相关法律文书和框架、相关全球、区域、次区域和部门机构以及其他科学家和专家的适当咨询意见。</w:t>
      </w:r>
    </w:p>
    <w:p w14:paraId="66B19DBA" w14:textId="77777777" w:rsidR="00753151" w:rsidRPr="0068761E" w:rsidRDefault="00753151" w:rsidP="00F732C2">
      <w:pPr>
        <w:pStyle w:val="SingleTxt"/>
        <w:spacing w:line="340" w:lineRule="exact"/>
      </w:pPr>
      <w:r w:rsidRPr="0068761E">
        <w:t>4.</w:t>
      </w:r>
      <w:r w:rsidRPr="0068761E">
        <w:tab/>
      </w:r>
      <w:r w:rsidRPr="0068761E">
        <w:rPr>
          <w:rFonts w:hint="eastAsia"/>
        </w:rPr>
        <w:t>在缔约方会议的领导和指导下，该机构应向缔约方会议提供科学和技术咨询意见，履行本协定对其赋予的职能以及缔约方会议可能确定的其他职能。</w:t>
      </w:r>
    </w:p>
    <w:p w14:paraId="46FCC54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50</w:t>
      </w:r>
      <w:r w:rsidRPr="00DB325E">
        <w:rPr>
          <w:rFonts w:hint="eastAsia"/>
        </w:rPr>
        <w:t>条</w:t>
      </w:r>
    </w:p>
    <w:p w14:paraId="6A2842E6" w14:textId="77777777" w:rsidR="00753151" w:rsidRPr="0068761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rPr>
          <w:szCs w:val="24"/>
        </w:rPr>
      </w:pPr>
      <w:r w:rsidRPr="00DB325E">
        <w:rPr>
          <w:rFonts w:hint="eastAsia"/>
        </w:rPr>
        <w:t>秘书处</w:t>
      </w:r>
    </w:p>
    <w:p w14:paraId="259B6E2A" w14:textId="77777777" w:rsidR="00753151" w:rsidRPr="0068761E" w:rsidRDefault="00753151" w:rsidP="00F732C2">
      <w:pPr>
        <w:pStyle w:val="SingleTxt"/>
        <w:spacing w:line="340" w:lineRule="exact"/>
      </w:pPr>
      <w:r w:rsidRPr="0068761E">
        <w:t>1.</w:t>
      </w:r>
      <w:r w:rsidRPr="0068761E">
        <w:tab/>
      </w:r>
      <w:r w:rsidRPr="0068761E">
        <w:rPr>
          <w:rFonts w:eastAsia="SimHei" w:hint="eastAsia"/>
        </w:rPr>
        <w:t>备</w:t>
      </w:r>
      <w:r w:rsidRPr="0068761E">
        <w:rPr>
          <w:rFonts w:eastAsia="SimHei" w:hint="eastAsia"/>
          <w:spacing w:val="-2"/>
        </w:rPr>
        <w:t>选案文</w:t>
      </w:r>
      <w:r w:rsidRPr="00F732C2">
        <w:rPr>
          <w:spacing w:val="-2"/>
        </w:rPr>
        <w:t>A</w:t>
      </w:r>
      <w:r w:rsidRPr="00F732C2">
        <w:rPr>
          <w:rFonts w:hint="eastAsia"/>
          <w:spacing w:val="-2"/>
        </w:rPr>
        <w:t>：</w:t>
      </w:r>
      <w:r w:rsidRPr="0068761E">
        <w:rPr>
          <w:rFonts w:hint="eastAsia"/>
          <w:spacing w:val="-2"/>
        </w:rPr>
        <w:t>兹设立秘书处。在秘书处开始履行其职能前，联合国秘书长应通过联合国秘书处法律事务厅海洋事务和海洋法司履行本协定规定的秘书处职能。</w:t>
      </w:r>
    </w:p>
    <w:p w14:paraId="56DDF75B" w14:textId="77777777" w:rsidR="00753151" w:rsidRPr="0068761E" w:rsidRDefault="00753151" w:rsidP="00F732C2">
      <w:pPr>
        <w:pStyle w:val="SingleTxt"/>
        <w:spacing w:line="340" w:lineRule="exact"/>
      </w:pPr>
      <w:r w:rsidRPr="0068761E">
        <w:tab/>
      </w:r>
      <w:r w:rsidRPr="0068761E">
        <w:rPr>
          <w:rFonts w:eastAsia="SimHei" w:hint="eastAsia"/>
        </w:rPr>
        <w:t>备选案文</w:t>
      </w:r>
      <w:r w:rsidRPr="00F732C2">
        <w:t>B</w:t>
      </w:r>
      <w:r w:rsidRPr="00F732C2">
        <w:rPr>
          <w:rFonts w:hint="eastAsia"/>
        </w:rPr>
        <w:t>：</w:t>
      </w:r>
      <w:r w:rsidRPr="0068761E">
        <w:rPr>
          <w:rFonts w:hint="eastAsia"/>
        </w:rPr>
        <w:t>本协定的秘书处职能应由联合国秘书长通过联合国秘书处法律事务厅海洋事务和海洋法司履行。</w:t>
      </w:r>
    </w:p>
    <w:p w14:paraId="1C673D72" w14:textId="77777777" w:rsidR="00753151" w:rsidRPr="0068761E" w:rsidRDefault="00753151" w:rsidP="00F732C2">
      <w:pPr>
        <w:pStyle w:val="SingleTxt"/>
        <w:spacing w:line="340" w:lineRule="exact"/>
      </w:pPr>
      <w:r w:rsidRPr="0068761E">
        <w:t>2.</w:t>
      </w:r>
      <w:r w:rsidRPr="0068761E">
        <w:tab/>
      </w:r>
      <w:r w:rsidRPr="0068761E">
        <w:rPr>
          <w:rFonts w:hint="eastAsia"/>
        </w:rPr>
        <w:t>秘书处应：</w:t>
      </w:r>
    </w:p>
    <w:p w14:paraId="3FACFAA8" w14:textId="77777777" w:rsidR="00753151" w:rsidRPr="0068761E" w:rsidRDefault="00753151" w:rsidP="00F732C2">
      <w:pPr>
        <w:pStyle w:val="SingleTxt"/>
        <w:spacing w:line="340" w:lineRule="exact"/>
        <w:rPr>
          <w:spacing w:val="-2"/>
        </w:rPr>
      </w:pPr>
      <w:r w:rsidRPr="0068761E">
        <w:rPr>
          <w:spacing w:val="-2"/>
        </w:rPr>
        <w:tab/>
        <w:t>(a)</w:t>
      </w:r>
      <w:r w:rsidRPr="0068761E">
        <w:rPr>
          <w:spacing w:val="-2"/>
        </w:rPr>
        <w:tab/>
      </w:r>
      <w:r w:rsidRPr="0068761E">
        <w:rPr>
          <w:rFonts w:hint="eastAsia"/>
          <w:spacing w:val="-2"/>
        </w:rPr>
        <w:t>为执行本协定的目的，向缔约方会议及其附属机构提供行政和后勤支助；</w:t>
      </w:r>
    </w:p>
    <w:p w14:paraId="6A18DA5E" w14:textId="77777777" w:rsidR="00753151" w:rsidRPr="0068761E" w:rsidRDefault="00753151" w:rsidP="00F732C2">
      <w:pPr>
        <w:pStyle w:val="SingleTxt"/>
        <w:spacing w:line="340" w:lineRule="exact"/>
      </w:pPr>
      <w:r w:rsidRPr="0068761E">
        <w:tab/>
        <w:t>(b)</w:t>
      </w:r>
      <w:r w:rsidRPr="0068761E">
        <w:tab/>
      </w:r>
      <w:r w:rsidRPr="0068761E">
        <w:rPr>
          <w:rFonts w:hint="eastAsia"/>
        </w:rPr>
        <w:t>安排缔约方会议的各次会议以及根据本协定或缔约方会议可能设立的任何其他机构的会议，并为会议提供服务；</w:t>
      </w:r>
    </w:p>
    <w:p w14:paraId="567E3219" w14:textId="77777777" w:rsidR="00753151" w:rsidRPr="0068761E" w:rsidRDefault="00753151" w:rsidP="00F732C2">
      <w:pPr>
        <w:pStyle w:val="SingleTxt"/>
        <w:spacing w:line="340" w:lineRule="exact"/>
      </w:pPr>
      <w:r w:rsidRPr="0068761E">
        <w:lastRenderedPageBreak/>
        <w:tab/>
        <w:t>(c)</w:t>
      </w:r>
      <w:r w:rsidRPr="0068761E">
        <w:tab/>
      </w:r>
      <w:r w:rsidRPr="0068761E">
        <w:rPr>
          <w:rFonts w:hint="eastAsia"/>
        </w:rPr>
        <w:t>及时分发与本协定执行情况有关的资料，包括公布并向所有缔约方以及</w:t>
      </w:r>
      <w:r w:rsidRPr="007B3D13">
        <w:rPr>
          <w:rFonts w:hint="eastAsia"/>
          <w:spacing w:val="2"/>
        </w:rPr>
        <w:t>相关法律文书和框架及相关全球、区域、次区域和部门机构转递缔约方会议的决定；</w:t>
      </w:r>
    </w:p>
    <w:p w14:paraId="4254BCC7" w14:textId="77777777" w:rsidR="00753151" w:rsidRPr="0068761E" w:rsidRDefault="00753151" w:rsidP="00F732C2">
      <w:pPr>
        <w:pStyle w:val="SingleTxt"/>
        <w:spacing w:line="340" w:lineRule="exact"/>
      </w:pPr>
      <w:r w:rsidRPr="0068761E">
        <w:tab/>
        <w:t>(d)</w:t>
      </w:r>
      <w:r w:rsidRPr="0068761E">
        <w:tab/>
      </w:r>
      <w:r w:rsidRPr="0068761E">
        <w:rPr>
          <w:rFonts w:hint="eastAsia"/>
        </w:rPr>
        <w:t>酌情促进与其他有关国际机构秘书处的合作和协调，特别是为此目的及有效履行其职能作出可能需要的行政和合同安排，</w:t>
      </w:r>
      <w:proofErr w:type="gramStart"/>
      <w:r w:rsidRPr="0068761E">
        <w:rPr>
          <w:rFonts w:hint="eastAsia"/>
        </w:rPr>
        <w:t>但须经缔约方会议核准；</w:t>
      </w:r>
      <w:proofErr w:type="gramEnd"/>
    </w:p>
    <w:p w14:paraId="47DAF403" w14:textId="63743B8D" w:rsidR="00753151" w:rsidRPr="0068761E" w:rsidRDefault="00753151" w:rsidP="00F732C2">
      <w:pPr>
        <w:pStyle w:val="SingleTxt"/>
        <w:spacing w:line="340" w:lineRule="exact"/>
      </w:pPr>
      <w:r w:rsidRPr="0068761E">
        <w:tab/>
        <w:t>(e)</w:t>
      </w:r>
      <w:r w:rsidRPr="0068761E">
        <w:tab/>
      </w:r>
      <w:r w:rsidRPr="0068761E">
        <w:rPr>
          <w:rFonts w:hint="eastAsia"/>
        </w:rPr>
        <w:t>编写报告，说明其履行本协定规定的各项职能的情况，并将报告提交缔约方会议；</w:t>
      </w:r>
    </w:p>
    <w:p w14:paraId="35CFE923" w14:textId="5E726012" w:rsidR="00F732C2" w:rsidRDefault="00753151" w:rsidP="00F732C2">
      <w:pPr>
        <w:pStyle w:val="SingleTxt"/>
        <w:spacing w:line="340" w:lineRule="exact"/>
      </w:pPr>
      <w:r w:rsidRPr="0068761E">
        <w:tab/>
        <w:t>(f)</w:t>
      </w:r>
      <w:r w:rsidRPr="0068761E">
        <w:tab/>
      </w:r>
      <w:r w:rsidRPr="0068761E">
        <w:rPr>
          <w:rFonts w:hint="eastAsia"/>
        </w:rPr>
        <w:t>协助执行本协定，并履行缔约方会议可能确定的或本协定可能指派给它的其他职能。</w:t>
      </w:r>
    </w:p>
    <w:p w14:paraId="64DC8CBF" w14:textId="77777777" w:rsidR="00F732C2" w:rsidRDefault="00F732C2">
      <w:pPr>
        <w:spacing w:line="240" w:lineRule="auto"/>
        <w:jc w:val="left"/>
      </w:pPr>
      <w:r>
        <w:br w:type="page"/>
      </w:r>
    </w:p>
    <w:p w14:paraId="35EF691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51</w:t>
      </w:r>
      <w:r w:rsidRPr="00DB325E">
        <w:rPr>
          <w:rFonts w:hint="eastAsia"/>
        </w:rPr>
        <w:t>条</w:t>
      </w:r>
    </w:p>
    <w:p w14:paraId="3CA04B29"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信息交换机制</w:t>
      </w:r>
    </w:p>
    <w:p w14:paraId="6C7044A0" w14:textId="77777777" w:rsidR="00753151" w:rsidRPr="0068761E" w:rsidRDefault="00753151" w:rsidP="00753151">
      <w:pPr>
        <w:pStyle w:val="SingleTxt"/>
      </w:pPr>
      <w:r w:rsidRPr="0068761E">
        <w:t>1.</w:t>
      </w:r>
      <w:r w:rsidRPr="0068761E">
        <w:tab/>
      </w:r>
      <w:r w:rsidRPr="0068761E">
        <w:rPr>
          <w:rFonts w:hint="eastAsia"/>
        </w:rPr>
        <w:t>兹设立信息交换机制。</w:t>
      </w:r>
    </w:p>
    <w:p w14:paraId="2A059B13" w14:textId="77777777" w:rsidR="00753151" w:rsidRPr="0068761E" w:rsidRDefault="00753151" w:rsidP="00753151">
      <w:pPr>
        <w:pStyle w:val="SingleTxt"/>
      </w:pPr>
      <w:r w:rsidRPr="0068761E">
        <w:t>2.</w:t>
      </w:r>
      <w:r w:rsidRPr="0068761E">
        <w:tab/>
      </w:r>
      <w:r w:rsidRPr="0068761E">
        <w:rPr>
          <w:rFonts w:hint="eastAsia"/>
        </w:rPr>
        <w:t>信息交换机制应主要包括一个开放使用的平台。信息交换机制的具体运作模式应由缔约方会议确定。</w:t>
      </w:r>
    </w:p>
    <w:p w14:paraId="341ADF93" w14:textId="77777777" w:rsidR="00753151" w:rsidRPr="0068761E" w:rsidRDefault="00753151" w:rsidP="00753151">
      <w:pPr>
        <w:pStyle w:val="SingleTxt"/>
      </w:pPr>
      <w:r w:rsidRPr="0068761E">
        <w:t>3.</w:t>
      </w:r>
      <w:r w:rsidRPr="0068761E">
        <w:tab/>
      </w:r>
      <w:r w:rsidRPr="0068761E">
        <w:rPr>
          <w:rFonts w:hint="eastAsia"/>
        </w:rPr>
        <w:t>信息交换机制应：</w:t>
      </w:r>
    </w:p>
    <w:p w14:paraId="05FFE2AC" w14:textId="77777777" w:rsidR="00753151" w:rsidRPr="0068761E" w:rsidRDefault="00753151" w:rsidP="00753151">
      <w:pPr>
        <w:pStyle w:val="SingleTxt"/>
      </w:pPr>
      <w:r w:rsidRPr="0068761E">
        <w:tab/>
        <w:t>(a)</w:t>
      </w:r>
      <w:r w:rsidRPr="0068761E">
        <w:tab/>
      </w:r>
      <w:r w:rsidRPr="0068761E">
        <w:rPr>
          <w:rFonts w:hint="eastAsia"/>
        </w:rPr>
        <w:t>充当中央平台，使缔约方能够获取、提供和传播与根据本协定规定开展的各项活动有关的信息，包括以下方面的信息：</w:t>
      </w:r>
    </w:p>
    <w:p w14:paraId="44A792E9" w14:textId="77777777" w:rsidR="00753151" w:rsidRPr="0068761E" w:rsidRDefault="00753151" w:rsidP="00753151">
      <w:pPr>
        <w:pStyle w:val="SingleTxt"/>
        <w:tabs>
          <w:tab w:val="clear" w:pos="2557"/>
        </w:tabs>
        <w:ind w:left="1701"/>
        <w:rPr>
          <w:spacing w:val="4"/>
        </w:rPr>
      </w:pPr>
      <w:r w:rsidRPr="0068761E">
        <w:rPr>
          <w:rFonts w:hint="eastAsia"/>
          <w:spacing w:val="4"/>
        </w:rPr>
        <w:t>㈠</w:t>
      </w:r>
      <w:r w:rsidRPr="0068761E">
        <w:rPr>
          <w:spacing w:val="4"/>
        </w:rPr>
        <w:tab/>
      </w:r>
      <w:r w:rsidRPr="0068761E">
        <w:rPr>
          <w:rFonts w:hint="eastAsia"/>
          <w:spacing w:val="4"/>
        </w:rPr>
        <w:t>国家管辖范围以外区域海洋遗传资源，包括惠益分享，与国家管辖范围以外区域海洋遗传资源有关的数据和科学信息，以及在符合自由、事先和知情同意的前提下，与国家管辖范围以外区域海洋遗传资源有关的传统知识；</w:t>
      </w:r>
    </w:p>
    <w:p w14:paraId="6BBBD7D9" w14:textId="77777777" w:rsidR="00753151" w:rsidRPr="0068761E" w:rsidRDefault="00753151" w:rsidP="00753151">
      <w:pPr>
        <w:pStyle w:val="SingleTxt"/>
        <w:tabs>
          <w:tab w:val="clear" w:pos="2557"/>
        </w:tabs>
        <w:ind w:left="1701"/>
      </w:pPr>
      <w:r w:rsidRPr="0068761E">
        <w:rPr>
          <w:rFonts w:hint="eastAsia"/>
        </w:rPr>
        <w:t>㈡</w:t>
      </w:r>
      <w:r w:rsidRPr="0068761E">
        <w:tab/>
      </w:r>
      <w:r w:rsidRPr="0068761E">
        <w:rPr>
          <w:rFonts w:hint="eastAsia"/>
        </w:rPr>
        <w:t>包括海洋保护区在内的划区管理工具的制定和实施情况；</w:t>
      </w:r>
    </w:p>
    <w:p w14:paraId="20548C8E" w14:textId="77777777" w:rsidR="00753151" w:rsidRPr="0068761E" w:rsidRDefault="00753151" w:rsidP="00753151">
      <w:pPr>
        <w:pStyle w:val="SingleTxt"/>
        <w:tabs>
          <w:tab w:val="clear" w:pos="2557"/>
        </w:tabs>
        <w:ind w:left="1701"/>
      </w:pPr>
      <w:r w:rsidRPr="0068761E">
        <w:rPr>
          <w:rFonts w:hint="eastAsia"/>
        </w:rPr>
        <w:t>㈢</w:t>
      </w:r>
      <w:r w:rsidRPr="0068761E">
        <w:tab/>
      </w:r>
      <w:r w:rsidRPr="0068761E">
        <w:rPr>
          <w:rFonts w:hint="eastAsia"/>
        </w:rPr>
        <w:t>环境影响评估；</w:t>
      </w:r>
    </w:p>
    <w:p w14:paraId="66A0ECA4" w14:textId="77777777" w:rsidR="00753151" w:rsidRPr="0068761E" w:rsidRDefault="00753151" w:rsidP="00753151">
      <w:pPr>
        <w:pStyle w:val="SingleTxt"/>
        <w:tabs>
          <w:tab w:val="clear" w:pos="2557"/>
        </w:tabs>
        <w:ind w:left="1701"/>
      </w:pPr>
      <w:r w:rsidRPr="0068761E">
        <w:rPr>
          <w:rFonts w:hint="eastAsia"/>
        </w:rPr>
        <w:t>㈣</w:t>
      </w:r>
      <w:r w:rsidRPr="0068761E">
        <w:tab/>
      </w:r>
      <w:r w:rsidRPr="0068761E">
        <w:rPr>
          <w:rFonts w:hint="eastAsia"/>
          <w:spacing w:val="4"/>
        </w:rPr>
        <w:t>关于</w:t>
      </w:r>
      <w:r w:rsidRPr="0068761E">
        <w:rPr>
          <w:rFonts w:hint="eastAsia"/>
        </w:rPr>
        <w:t>能力建设和海洋技术转让的请求以及与此有关的各种机会，包括研究合作和培训机会，与用于海洋技术转让的技术信息和数据的来源和可得性有关的信息，便于获取海洋技术的机会，以及资金的可得性；</w:t>
      </w:r>
    </w:p>
    <w:p w14:paraId="46A32D3D" w14:textId="77777777" w:rsidR="00753151" w:rsidRPr="0068761E" w:rsidRDefault="00753151" w:rsidP="00753151">
      <w:pPr>
        <w:pStyle w:val="SingleTxt"/>
      </w:pPr>
      <w:r w:rsidRPr="0068761E">
        <w:tab/>
        <w:t>(b)</w:t>
      </w:r>
      <w:r w:rsidRPr="0068761E">
        <w:tab/>
      </w:r>
      <w:r w:rsidRPr="0068761E">
        <w:rPr>
          <w:rFonts w:hint="eastAsia"/>
        </w:rPr>
        <w:t>为将能力建设需求与现有支助和海洋技术转让提供者</w:t>
      </w:r>
      <w:r w:rsidRPr="0068761E">
        <w:t>(</w:t>
      </w:r>
      <w:r w:rsidRPr="0068761E">
        <w:rPr>
          <w:rFonts w:hint="eastAsia"/>
        </w:rPr>
        <w:t>包括有意以捐助者身份参与海洋技术转让的政府、非政府或私营实体</w:t>
      </w:r>
      <w:r w:rsidRPr="0068761E">
        <w:t>)</w:t>
      </w:r>
      <w:r w:rsidRPr="0068761E">
        <w:rPr>
          <w:rFonts w:hint="eastAsia"/>
        </w:rPr>
        <w:t>进行匹配而提供便利，并为获取相关专门技能和专长提供便利；</w:t>
      </w:r>
    </w:p>
    <w:p w14:paraId="7D0B58F2" w14:textId="77777777" w:rsidR="00753151" w:rsidRPr="0068761E" w:rsidRDefault="00753151" w:rsidP="00753151">
      <w:pPr>
        <w:pStyle w:val="SingleTxt"/>
      </w:pPr>
      <w:r w:rsidRPr="0068761E">
        <w:tab/>
        <w:t>(c)</w:t>
      </w:r>
      <w:r w:rsidRPr="0068761E">
        <w:tab/>
      </w:r>
      <w:r w:rsidRPr="0068761E">
        <w:rPr>
          <w:rFonts w:hint="eastAsia"/>
        </w:rPr>
        <w:t>提供与相关全球、区域、次区域、国家和部门信息交换机制以及其他数据库、储存库和基因库的链接，包括与土著人民和当地社区相关传统知识有关的链接，并在可能的情况下促进与公开使用的私营和非政府信息交流平台的链接；</w:t>
      </w:r>
    </w:p>
    <w:p w14:paraId="3760294F" w14:textId="77777777" w:rsidR="00753151" w:rsidRPr="0068761E" w:rsidRDefault="00753151" w:rsidP="00753151">
      <w:pPr>
        <w:pStyle w:val="SingleTxt"/>
      </w:pPr>
      <w:r w:rsidRPr="0068761E">
        <w:tab/>
        <w:t>(d)</w:t>
      </w:r>
      <w:r w:rsidRPr="0068761E">
        <w:tab/>
      </w:r>
      <w:r w:rsidRPr="0068761E">
        <w:rPr>
          <w:rFonts w:hint="eastAsia"/>
        </w:rPr>
        <w:t>在全球机制下设立区域和次区域机制时，酌情利用全球、区域和次区域信息交换机构；</w:t>
      </w:r>
    </w:p>
    <w:p w14:paraId="7F1D9D07" w14:textId="77777777" w:rsidR="00753151" w:rsidRPr="0068761E" w:rsidRDefault="00753151" w:rsidP="00753151">
      <w:pPr>
        <w:pStyle w:val="SingleTxt"/>
      </w:pPr>
      <w:r w:rsidRPr="0068761E">
        <w:tab/>
        <w:t>(e)</w:t>
      </w:r>
      <w:r w:rsidRPr="0068761E">
        <w:tab/>
      </w:r>
      <w:r w:rsidRPr="0068761E">
        <w:rPr>
          <w:rFonts w:hint="eastAsia"/>
        </w:rPr>
        <w:t>促进提高透明度，</w:t>
      </w:r>
      <w:proofErr w:type="gramStart"/>
      <w:r w:rsidRPr="0068761E">
        <w:rPr>
          <w:rFonts w:hint="eastAsia"/>
        </w:rPr>
        <w:t>包括为此促进缔约方和其他相关利益攸关方之间分享与国家管辖范围以外区域海洋生物多样性的养护和可持续利用有关的基线数据和信息；</w:t>
      </w:r>
      <w:proofErr w:type="gramEnd"/>
    </w:p>
    <w:p w14:paraId="2E1E13E0" w14:textId="77777777" w:rsidR="00753151" w:rsidRPr="0068761E" w:rsidRDefault="00753151" w:rsidP="00753151">
      <w:pPr>
        <w:pStyle w:val="SingleTxt"/>
      </w:pPr>
      <w:r w:rsidRPr="0068761E">
        <w:tab/>
        <w:t>(f)</w:t>
      </w:r>
      <w:r w:rsidRPr="0068761E">
        <w:tab/>
      </w:r>
      <w:r w:rsidRPr="0068761E">
        <w:rPr>
          <w:rFonts w:hint="eastAsia"/>
        </w:rPr>
        <w:t>促进国际合作与协作，包括科学技术合作与协作；</w:t>
      </w:r>
    </w:p>
    <w:p w14:paraId="52ED3571" w14:textId="77777777" w:rsidR="00753151" w:rsidRPr="0068761E" w:rsidRDefault="00753151" w:rsidP="00753151">
      <w:pPr>
        <w:pStyle w:val="SingleTxt"/>
      </w:pPr>
      <w:r w:rsidRPr="0068761E">
        <w:tab/>
        <w:t>(g)</w:t>
      </w:r>
      <w:r w:rsidRPr="0068761E">
        <w:tab/>
      </w:r>
      <w:r w:rsidRPr="0068761E">
        <w:rPr>
          <w:rFonts w:hint="eastAsia"/>
        </w:rPr>
        <w:t>履行缔约方会议可能确定的或本协定可能指派给它的其他职能。</w:t>
      </w:r>
    </w:p>
    <w:p w14:paraId="71280B50" w14:textId="77777777" w:rsidR="00753151" w:rsidRPr="0068761E" w:rsidRDefault="00753151" w:rsidP="00753151">
      <w:pPr>
        <w:pStyle w:val="SingleTxt"/>
      </w:pPr>
      <w:r w:rsidRPr="0068761E">
        <w:t>4.</w:t>
      </w:r>
      <w:r w:rsidRPr="0068761E">
        <w:tab/>
      </w:r>
      <w:r w:rsidRPr="0068761E">
        <w:rPr>
          <w:rFonts w:hint="eastAsia"/>
        </w:rPr>
        <w:t>信息交换机制应由秘书处管理，但不妨碍与缔约方会议确定的其他相关组织进行可能的合作</w:t>
      </w:r>
      <w:r w:rsidRPr="0068761E">
        <w:t>[</w:t>
      </w:r>
      <w:r w:rsidRPr="0068761E">
        <w:rPr>
          <w:rFonts w:hint="eastAsia"/>
        </w:rPr>
        <w:t>，包括与联合国教育、科学及文化组织政府间海洋学委员会、国际海底管理局、国际海事组织和联合国粮食及农业组织合作</w:t>
      </w:r>
      <w:r w:rsidRPr="0068761E">
        <w:t>]</w:t>
      </w:r>
      <w:r w:rsidRPr="0068761E">
        <w:rPr>
          <w:rFonts w:hint="eastAsia"/>
        </w:rPr>
        <w:t>。</w:t>
      </w:r>
    </w:p>
    <w:p w14:paraId="2846DF0B" w14:textId="77777777" w:rsidR="00753151" w:rsidRPr="0068761E" w:rsidRDefault="00753151" w:rsidP="00753151">
      <w:pPr>
        <w:pStyle w:val="SingleTxt"/>
      </w:pPr>
      <w:r w:rsidRPr="0068761E">
        <w:lastRenderedPageBreak/>
        <w:t>5.</w:t>
      </w:r>
      <w:r w:rsidRPr="0068761E">
        <w:tab/>
      </w:r>
      <w:r w:rsidRPr="0068761E">
        <w:rPr>
          <w:rFonts w:hint="eastAsia"/>
        </w:rPr>
        <w:t>在信息交换机制的管理方面，应充分承认发展中缔约国的特殊需求和小岛屿发展中缔约国的特殊国情，并应为它们利用这一机制提供便利，使这些国家可在没有不当障碍或行政负担的情况下利用这一机制。应提供资料，说明为促进在这些国家国内和与这些国家分享信息、提高认识和传播信息以及为向这些国家提供具体方案而开展的活动。</w:t>
      </w:r>
    </w:p>
    <w:p w14:paraId="41E780E3" w14:textId="77777777" w:rsidR="00753151" w:rsidRPr="0068761E" w:rsidRDefault="00753151" w:rsidP="00753151">
      <w:pPr>
        <w:pStyle w:val="SingleTxt"/>
        <w:spacing w:after="240"/>
      </w:pPr>
      <w:r w:rsidRPr="0068761E">
        <w:t>6.</w:t>
      </w:r>
      <w:r w:rsidRPr="0068761E">
        <w:tab/>
      </w:r>
      <w:r w:rsidRPr="0068761E">
        <w:rPr>
          <w:rFonts w:hint="eastAsia"/>
        </w:rPr>
        <w:t>应尊重根据本协定提供的信息的保密性及相关权利。本协定的任何内容均不得解释为要求共享根据缔约方国内法或其他适用法律免于披露的信息。</w:t>
      </w:r>
    </w:p>
    <w:p w14:paraId="694860C6" w14:textId="77777777" w:rsidR="00753151" w:rsidRPr="0068761E" w:rsidRDefault="00753151" w:rsidP="00EE45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第七部分</w:t>
      </w:r>
    </w:p>
    <w:p w14:paraId="18B583BE"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财政资源和财务机制</w:t>
      </w:r>
    </w:p>
    <w:p w14:paraId="068BD483"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52</w:t>
      </w:r>
      <w:r w:rsidRPr="00DB325E">
        <w:rPr>
          <w:rFonts w:hint="eastAsia"/>
        </w:rPr>
        <w:t>条</w:t>
      </w:r>
    </w:p>
    <w:p w14:paraId="3D6459D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供资</w:t>
      </w:r>
    </w:p>
    <w:p w14:paraId="4DD6718E" w14:textId="3FB726A6" w:rsidR="00753151" w:rsidRPr="0068761E" w:rsidRDefault="00FF3F3E" w:rsidP="00F732C2">
      <w:pPr>
        <w:pStyle w:val="SingleTxt"/>
        <w:spacing w:line="300" w:lineRule="exact"/>
      </w:pPr>
      <w:r>
        <w:rPr>
          <w:rFonts w:hint="eastAsia"/>
        </w:rPr>
        <w:t>1</w:t>
      </w:r>
      <w:r>
        <w:t>.</w:t>
      </w:r>
      <w:r>
        <w:tab/>
      </w:r>
      <w:r w:rsidR="00753151" w:rsidRPr="0068761E">
        <w:rPr>
          <w:rFonts w:hint="eastAsia"/>
        </w:rPr>
        <w:t>每一缔约方均承诺根据本国政策、优先事项、计划和方案，在其能力范围内为旨在实现本协定目标的活动提供资源。</w:t>
      </w:r>
    </w:p>
    <w:p w14:paraId="36CF2B21" w14:textId="0CE12026" w:rsidR="00753151" w:rsidRPr="0068761E" w:rsidRDefault="009F719B" w:rsidP="00F732C2">
      <w:pPr>
        <w:pStyle w:val="SingleTxt"/>
        <w:spacing w:line="300" w:lineRule="exact"/>
        <w:rPr>
          <w:ins w:id="1065" w:author="Author"/>
        </w:rPr>
      </w:pPr>
      <w:del w:id="1066" w:author="Author">
        <w:r w:rsidRPr="000762C8">
          <w:rPr>
            <w:rFonts w:hint="eastAsia"/>
          </w:rPr>
          <w:delText>2</w:delText>
        </w:r>
      </w:del>
      <w:ins w:id="1067" w:author="Author">
        <w:r w:rsidR="00FF3F3E">
          <w:rPr>
            <w:rFonts w:hint="eastAsia"/>
          </w:rPr>
          <w:t>2</w:t>
        </w:r>
        <w:r w:rsidR="00FF3F3E">
          <w:t>.</w:t>
        </w:r>
        <w:r w:rsidR="00FF3F3E">
          <w:tab/>
        </w:r>
        <w:r w:rsidR="00753151" w:rsidRPr="0068761E">
          <w:rPr>
            <w:rFonts w:hint="eastAsia"/>
          </w:rPr>
          <w:t>根据本协定设立的机构应由缔约方摊款供资。</w:t>
        </w:r>
      </w:ins>
    </w:p>
    <w:p w14:paraId="44B662F6" w14:textId="77777777" w:rsidR="00753151" w:rsidRPr="0068761E" w:rsidRDefault="00753151" w:rsidP="00F732C2">
      <w:pPr>
        <w:pStyle w:val="SingleTxt"/>
        <w:spacing w:line="300" w:lineRule="exact"/>
      </w:pPr>
      <w:ins w:id="1068" w:author="Author">
        <w:r w:rsidRPr="0068761E">
          <w:t>3</w:t>
        </w:r>
      </w:ins>
      <w:r w:rsidRPr="0068761E">
        <w:t>.</w:t>
      </w:r>
      <w:r w:rsidRPr="0068761E">
        <w:tab/>
      </w:r>
      <w:r w:rsidRPr="0068761E">
        <w:rPr>
          <w:rFonts w:hint="eastAsia"/>
        </w:rPr>
        <w:t>兹设立一个机制，用于根据本协定提供充足、便利和可预测的财政资源。该机制应协助发展中缔约国执行本协定，包括为此提供支持能力建设和海洋技术转让的资金。</w:t>
      </w:r>
    </w:p>
    <w:p w14:paraId="23FF4645" w14:textId="339B19D0" w:rsidR="00753151" w:rsidRPr="0068761E" w:rsidRDefault="009F719B" w:rsidP="00F732C2">
      <w:pPr>
        <w:pStyle w:val="SingleTxt"/>
        <w:spacing w:line="300" w:lineRule="exact"/>
      </w:pPr>
      <w:del w:id="1069" w:author="Author">
        <w:r w:rsidRPr="000762C8">
          <w:rPr>
            <w:rFonts w:hint="eastAsia"/>
          </w:rPr>
          <w:delText>3</w:delText>
        </w:r>
      </w:del>
      <w:ins w:id="1070" w:author="Author">
        <w:r w:rsidR="00753151" w:rsidRPr="0068761E">
          <w:t>4</w:t>
        </w:r>
      </w:ins>
      <w:r w:rsidR="00753151" w:rsidRPr="0068761E">
        <w:t>.</w:t>
      </w:r>
      <w:r w:rsidR="00753151" w:rsidRPr="0068761E">
        <w:tab/>
      </w:r>
      <w:r w:rsidR="00753151" w:rsidRPr="0068761E">
        <w:rPr>
          <w:rFonts w:hint="eastAsia"/>
        </w:rPr>
        <w:t>该机制应包括：</w:t>
      </w:r>
    </w:p>
    <w:p w14:paraId="133782CF" w14:textId="77777777" w:rsidR="00753151" w:rsidRPr="0068761E" w:rsidRDefault="00753151" w:rsidP="00F732C2">
      <w:pPr>
        <w:pStyle w:val="SingleTxt"/>
        <w:spacing w:line="300" w:lineRule="exact"/>
      </w:pPr>
      <w:r w:rsidRPr="0068761E">
        <w:tab/>
        <w:t>(a)</w:t>
      </w:r>
      <w:r w:rsidRPr="0068761E">
        <w:tab/>
      </w:r>
      <w:r w:rsidRPr="0068761E">
        <w:rPr>
          <w:rFonts w:hint="eastAsia"/>
        </w:rPr>
        <w:t>缔约方会议为便利发展中缔约国、特别是最不发达国家、内陆发展中国家和小岛屿发展中国家的代表参加本协定下各机构的会议而设立的一项自愿信托基金；</w:t>
      </w:r>
    </w:p>
    <w:p w14:paraId="53A20C73" w14:textId="603A0964" w:rsidR="00753151" w:rsidRPr="0068761E" w:rsidRDefault="00753151" w:rsidP="00F732C2">
      <w:pPr>
        <w:pStyle w:val="SingleTxt"/>
        <w:spacing w:line="300" w:lineRule="exact"/>
      </w:pPr>
      <w:r w:rsidRPr="0068761E">
        <w:tab/>
        <w:t>(b)</w:t>
      </w:r>
      <w:r w:rsidRPr="0068761E">
        <w:tab/>
      </w:r>
      <w:r w:rsidRPr="0068761E">
        <w:rPr>
          <w:rFonts w:hint="eastAsia"/>
        </w:rPr>
        <w:t>缔约方会议设立的一项特别基金，该基金应由</w:t>
      </w:r>
      <w:ins w:id="1071" w:author="Author">
        <w:r w:rsidRPr="0068761E">
          <w:t>[</w:t>
        </w:r>
      </w:ins>
      <w:r w:rsidRPr="0068761E">
        <w:rPr>
          <w:rFonts w:hint="eastAsia"/>
        </w:rPr>
        <w:t>缔约方摊款</w:t>
      </w:r>
      <w:del w:id="1072" w:author="Author">
        <w:r w:rsidR="009F719B" w:rsidRPr="003A33BE">
          <w:rPr>
            <w:rFonts w:hint="eastAsia"/>
          </w:rPr>
          <w:delText>[</w:delText>
        </w:r>
        <w:r w:rsidR="009F719B" w:rsidRPr="000762C8">
          <w:rPr>
            <w:rFonts w:hint="eastAsia"/>
          </w:rPr>
          <w:delText>、</w:delText>
        </w:r>
      </w:del>
      <w:ins w:id="1073" w:author="Author">
        <w:r w:rsidRPr="0068761E">
          <w:t>][</w:t>
        </w:r>
        <w:r w:rsidRPr="0068761E">
          <w:rPr>
            <w:rFonts w:hint="eastAsia"/>
          </w:rPr>
          <w:t>和</w:t>
        </w:r>
        <w:r w:rsidR="000B6642" w:rsidRPr="0068761E">
          <w:rPr>
            <w:rFonts w:hint="eastAsia"/>
          </w:rPr>
          <w:t>(</w:t>
        </w:r>
        <w:r w:rsidRPr="0068761E">
          <w:rPr>
            <w:rFonts w:hint="eastAsia"/>
          </w:rPr>
          <w:t>或</w:t>
        </w:r>
        <w:proofErr w:type="gramStart"/>
        <w:r w:rsidR="000B6642" w:rsidRPr="0068761E">
          <w:rPr>
            <w:rFonts w:hint="eastAsia"/>
          </w:rPr>
          <w:t>)</w:t>
        </w:r>
        <w:r w:rsidRPr="0068761E">
          <w:t>][</w:t>
        </w:r>
      </w:ins>
      <w:proofErr w:type="gramEnd"/>
      <w:r w:rsidRPr="0068761E">
        <w:rPr>
          <w:rFonts w:hint="eastAsia"/>
        </w:rPr>
        <w:t>私营实体根</w:t>
      </w:r>
      <w:r w:rsidRPr="0068761E">
        <w:rPr>
          <w:rFonts w:hint="eastAsia"/>
          <w:spacing w:val="-2"/>
        </w:rPr>
        <w:t>据本协定规定支付的款项</w:t>
      </w:r>
      <w:r w:rsidRPr="0068761E">
        <w:rPr>
          <w:spacing w:val="-2"/>
        </w:rPr>
        <w:t>]</w:t>
      </w:r>
      <w:r w:rsidRPr="0068761E">
        <w:rPr>
          <w:rFonts w:hint="eastAsia"/>
          <w:spacing w:val="-2"/>
        </w:rPr>
        <w:t>供资，并接受希望提供财政资源以支持国家管辖范围以外区域海洋生物多样性养护和可持续利用的缔约方和私营实体的额外捐款，以便：</w:t>
      </w:r>
    </w:p>
    <w:p w14:paraId="0AC47C09" w14:textId="77777777" w:rsidR="00753151" w:rsidRPr="0068761E" w:rsidRDefault="00753151" w:rsidP="00F732C2">
      <w:pPr>
        <w:pStyle w:val="SingleTxt"/>
        <w:tabs>
          <w:tab w:val="clear" w:pos="2557"/>
        </w:tabs>
        <w:spacing w:line="300" w:lineRule="exact"/>
        <w:ind w:left="1701"/>
      </w:pPr>
      <w:r w:rsidRPr="0068761E">
        <w:rPr>
          <w:rFonts w:hint="eastAsia"/>
        </w:rPr>
        <w:t>㈠</w:t>
      </w:r>
      <w:r w:rsidRPr="0068761E">
        <w:tab/>
      </w:r>
      <w:r w:rsidRPr="0068761E">
        <w:rPr>
          <w:rFonts w:hint="eastAsia"/>
        </w:rPr>
        <w:t>资助根据本协定开展的能力建设项目，包括养护和</w:t>
      </w:r>
      <w:proofErr w:type="gramStart"/>
      <w:r w:rsidRPr="0068761E">
        <w:rPr>
          <w:rFonts w:hint="eastAsia"/>
        </w:rPr>
        <w:t>可</w:t>
      </w:r>
      <w:proofErr w:type="gramEnd"/>
      <w:r w:rsidRPr="0068761E">
        <w:rPr>
          <w:rFonts w:hint="eastAsia"/>
        </w:rPr>
        <w:t>持续利用海洋生物多样性的有效项目，以及与海洋技术转让有关的活动和方案，包括培训；</w:t>
      </w:r>
    </w:p>
    <w:p w14:paraId="2ED71A18" w14:textId="77777777" w:rsidR="00753151" w:rsidRPr="0068761E" w:rsidRDefault="00753151" w:rsidP="00F732C2">
      <w:pPr>
        <w:pStyle w:val="SingleTxt"/>
        <w:tabs>
          <w:tab w:val="clear" w:pos="2557"/>
        </w:tabs>
        <w:spacing w:line="300" w:lineRule="exact"/>
        <w:ind w:left="1701"/>
      </w:pPr>
      <w:r w:rsidRPr="0068761E">
        <w:rPr>
          <w:rFonts w:hint="eastAsia"/>
        </w:rPr>
        <w:t>㈡</w:t>
      </w:r>
      <w:r w:rsidRPr="0068761E">
        <w:tab/>
      </w:r>
      <w:r w:rsidRPr="0068761E">
        <w:rPr>
          <w:rFonts w:hint="eastAsia"/>
        </w:rPr>
        <w:t>协助发展中缔约国执行本协定；</w:t>
      </w:r>
    </w:p>
    <w:p w14:paraId="0D10E6BC" w14:textId="77777777" w:rsidR="00753151" w:rsidRPr="0068761E" w:rsidRDefault="00753151" w:rsidP="00F732C2">
      <w:pPr>
        <w:pStyle w:val="SingleTxt"/>
        <w:tabs>
          <w:tab w:val="clear" w:pos="2557"/>
        </w:tabs>
        <w:spacing w:line="300" w:lineRule="exact"/>
        <w:ind w:left="1701"/>
      </w:pPr>
      <w:r w:rsidRPr="0068761E">
        <w:rPr>
          <w:rFonts w:hint="eastAsia"/>
        </w:rPr>
        <w:t>㈢</w:t>
      </w:r>
      <w:r w:rsidRPr="0068761E">
        <w:tab/>
      </w:r>
      <w:r w:rsidRPr="0068761E">
        <w:rPr>
          <w:rFonts w:hint="eastAsia"/>
        </w:rPr>
        <w:t>资助国家管辖范围以外区域海洋生物多样性的重建和生态复原；</w:t>
      </w:r>
    </w:p>
    <w:p w14:paraId="5C706FDF" w14:textId="77777777" w:rsidR="00753151" w:rsidRPr="0068761E" w:rsidRDefault="00753151" w:rsidP="00F732C2">
      <w:pPr>
        <w:pStyle w:val="SingleTxt"/>
        <w:tabs>
          <w:tab w:val="clear" w:pos="2557"/>
        </w:tabs>
        <w:spacing w:line="300" w:lineRule="exact"/>
        <w:ind w:left="1701"/>
        <w:rPr>
          <w:spacing w:val="4"/>
        </w:rPr>
      </w:pPr>
      <w:r w:rsidRPr="0068761E">
        <w:rPr>
          <w:rFonts w:hint="eastAsia"/>
          <w:spacing w:val="4"/>
        </w:rPr>
        <w:t>㈣</w:t>
      </w:r>
      <w:r w:rsidRPr="0068761E">
        <w:rPr>
          <w:spacing w:val="4"/>
        </w:rPr>
        <w:tab/>
      </w:r>
      <w:r w:rsidRPr="0068761E">
        <w:rPr>
          <w:rFonts w:hint="eastAsia"/>
          <w:spacing w:val="4"/>
        </w:rPr>
        <w:t>支持土著人民和当地社区传统知识拥有者开展的养护和</w:t>
      </w:r>
      <w:proofErr w:type="gramStart"/>
      <w:r w:rsidRPr="0068761E">
        <w:rPr>
          <w:rFonts w:hint="eastAsia"/>
          <w:spacing w:val="4"/>
        </w:rPr>
        <w:t>可</w:t>
      </w:r>
      <w:proofErr w:type="gramEnd"/>
      <w:r w:rsidRPr="0068761E">
        <w:rPr>
          <w:rFonts w:hint="eastAsia"/>
          <w:spacing w:val="4"/>
        </w:rPr>
        <w:t>持续利用方案；</w:t>
      </w:r>
    </w:p>
    <w:p w14:paraId="608092FB" w14:textId="77777777" w:rsidR="00753151" w:rsidRPr="0068761E" w:rsidRDefault="00753151" w:rsidP="00F732C2">
      <w:pPr>
        <w:pStyle w:val="SingleTxt"/>
        <w:tabs>
          <w:tab w:val="clear" w:pos="2557"/>
        </w:tabs>
        <w:spacing w:line="300" w:lineRule="exact"/>
        <w:ind w:left="1701"/>
      </w:pPr>
      <w:r w:rsidRPr="0068761E">
        <w:rPr>
          <w:rFonts w:hint="eastAsia"/>
        </w:rPr>
        <w:t>㈤</w:t>
      </w:r>
      <w:r w:rsidRPr="0068761E">
        <w:tab/>
      </w:r>
      <w:r w:rsidRPr="0068761E">
        <w:rPr>
          <w:rFonts w:hint="eastAsia"/>
        </w:rPr>
        <w:t>支持国家、次区域和区域三级的公开协商；</w:t>
      </w:r>
    </w:p>
    <w:p w14:paraId="3F938046" w14:textId="77777777" w:rsidR="00753151" w:rsidRPr="0068761E" w:rsidRDefault="00753151" w:rsidP="00F732C2">
      <w:pPr>
        <w:pStyle w:val="SingleTxt"/>
        <w:tabs>
          <w:tab w:val="clear" w:pos="2557"/>
        </w:tabs>
        <w:spacing w:line="300" w:lineRule="exact"/>
        <w:ind w:left="1701"/>
      </w:pPr>
      <w:r w:rsidRPr="0068761E">
        <w:rPr>
          <w:rFonts w:hint="eastAsia"/>
        </w:rPr>
        <w:t>㈥</w:t>
      </w:r>
      <w:r w:rsidRPr="0068761E">
        <w:tab/>
      </w:r>
      <w:r w:rsidRPr="0068761E">
        <w:rPr>
          <w:rFonts w:hint="eastAsia"/>
        </w:rPr>
        <w:t>资助开展缔约方会议商定的任何其他活动；</w:t>
      </w:r>
    </w:p>
    <w:p w14:paraId="18ACD626" w14:textId="77777777" w:rsidR="00753151" w:rsidRPr="0068761E" w:rsidRDefault="00753151" w:rsidP="00753151">
      <w:pPr>
        <w:pStyle w:val="SingleTxt"/>
      </w:pPr>
      <w:r w:rsidRPr="0068761E">
        <w:tab/>
        <w:t>(c)</w:t>
      </w:r>
      <w:r w:rsidRPr="0068761E">
        <w:tab/>
      </w:r>
      <w:r w:rsidRPr="0068761E">
        <w:rPr>
          <w:rFonts w:hint="eastAsia"/>
        </w:rPr>
        <w:t>全球环境基金信托基金。</w:t>
      </w:r>
    </w:p>
    <w:p w14:paraId="39A025AE" w14:textId="2D873073" w:rsidR="00753151" w:rsidRPr="0068761E" w:rsidRDefault="009F719B" w:rsidP="00753151">
      <w:pPr>
        <w:pStyle w:val="SingleTxt"/>
      </w:pPr>
      <w:del w:id="1074" w:author="Author">
        <w:r w:rsidRPr="000762C8">
          <w:rPr>
            <w:rFonts w:hint="eastAsia"/>
          </w:rPr>
          <w:lastRenderedPageBreak/>
          <w:delText>4</w:delText>
        </w:r>
      </w:del>
      <w:ins w:id="1075" w:author="Author">
        <w:r w:rsidR="00753151" w:rsidRPr="0068761E">
          <w:t>5</w:t>
        </w:r>
      </w:ins>
      <w:r w:rsidR="00753151" w:rsidRPr="0068761E">
        <w:t>.</w:t>
      </w:r>
      <w:r w:rsidR="00753151" w:rsidRPr="0068761E">
        <w:tab/>
      </w:r>
      <w:r w:rsidR="00753151" w:rsidRPr="0068761E">
        <w:rPr>
          <w:rFonts w:hint="eastAsia"/>
        </w:rPr>
        <w:t>为支持执行本协定而调动的财政资源可包括以下来源的供资：国家和国际两级的公共和私人来源，包括但不限于国家、国际金融机构、全球和区域文书规定的现有供资机制、捐助机构、政府间组织、非政府组织以及自然人和法人的捐款；公私合作伙伴关系。</w:t>
      </w:r>
    </w:p>
    <w:p w14:paraId="4FD24EB0" w14:textId="365A6D91" w:rsidR="00753151" w:rsidRPr="0068761E" w:rsidRDefault="009F719B" w:rsidP="00753151">
      <w:pPr>
        <w:pStyle w:val="SingleTxt"/>
      </w:pPr>
      <w:del w:id="1076" w:author="Author">
        <w:r w:rsidRPr="000762C8">
          <w:rPr>
            <w:rFonts w:hint="eastAsia"/>
          </w:rPr>
          <w:delText>5</w:delText>
        </w:r>
      </w:del>
      <w:ins w:id="1077" w:author="Author">
        <w:r w:rsidR="00753151" w:rsidRPr="0068761E">
          <w:t>6</w:t>
        </w:r>
      </w:ins>
      <w:r w:rsidR="00753151" w:rsidRPr="0068761E">
        <w:t>.</w:t>
      </w:r>
      <w:r w:rsidR="00753151" w:rsidRPr="0068761E">
        <w:tab/>
      </w:r>
      <w:r w:rsidR="00753151" w:rsidRPr="0068761E">
        <w:rPr>
          <w:rFonts w:hint="eastAsia"/>
        </w:rPr>
        <w:t>为本协定的目的，该机制应在缔约方会议的授权和指导下运作，并接受缔约方会议问责。缔约方会议应就财政资源获取及其利用的总体战略、政策、方案优先事项和资格条件提供指导。该机制应在民主透明的治理制度内运作。</w:t>
      </w:r>
    </w:p>
    <w:p w14:paraId="5221A4E8" w14:textId="04DEB69A" w:rsidR="00753151" w:rsidRPr="0068761E" w:rsidRDefault="009F719B" w:rsidP="00753151">
      <w:pPr>
        <w:pStyle w:val="SingleTxt"/>
      </w:pPr>
      <w:del w:id="1078" w:author="Author">
        <w:r w:rsidRPr="000762C8">
          <w:rPr>
            <w:rFonts w:hint="eastAsia"/>
          </w:rPr>
          <w:delText>6</w:delText>
        </w:r>
      </w:del>
      <w:ins w:id="1079" w:author="Author">
        <w:r w:rsidR="00753151" w:rsidRPr="0068761E">
          <w:t>7</w:t>
        </w:r>
      </w:ins>
      <w:r w:rsidR="00753151" w:rsidRPr="0068761E">
        <w:t>.</w:t>
      </w:r>
      <w:r w:rsidR="00753151" w:rsidRPr="0068761E">
        <w:tab/>
      </w:r>
      <w:r w:rsidR="00753151" w:rsidRPr="0068761E">
        <w:rPr>
          <w:rFonts w:hint="eastAsia"/>
        </w:rPr>
        <w:t>根据本协定规定提供的资金应根据需要开放供发展中缔约国获取，同时考虑到有特殊需要的缔约方，特别是最不发达国家、内陆发展中国家、地理不利国家、小岛屿发展中国家和非洲沿海国家</w:t>
      </w:r>
      <w:ins w:id="1080" w:author="Author">
        <w:r w:rsidR="00753151" w:rsidRPr="0068761E">
          <w:rPr>
            <w:rFonts w:hint="eastAsia"/>
          </w:rPr>
          <w:t>、群岛国和中等收入发展中国家</w:t>
        </w:r>
      </w:ins>
      <w:r w:rsidR="00753151" w:rsidRPr="0068761E">
        <w:rPr>
          <w:rFonts w:hint="eastAsia"/>
        </w:rPr>
        <w:t>对援助的需求，并考虑到</w:t>
      </w:r>
      <w:del w:id="1081" w:author="Author">
        <w:r w:rsidRPr="000762C8">
          <w:rPr>
            <w:rFonts w:hint="eastAsia"/>
          </w:rPr>
          <w:delText>中等收入</w:delText>
        </w:r>
      </w:del>
      <w:ins w:id="1082" w:author="Author">
        <w:r w:rsidR="00753151" w:rsidRPr="0068761E">
          <w:rPr>
            <w:rFonts w:hint="eastAsia"/>
          </w:rPr>
          <w:t>小岛屿</w:t>
        </w:r>
      </w:ins>
      <w:r w:rsidR="00753151" w:rsidRPr="0068761E">
        <w:rPr>
          <w:rFonts w:hint="eastAsia"/>
        </w:rPr>
        <w:t>发展中国家的特殊</w:t>
      </w:r>
      <w:del w:id="1083" w:author="Author">
        <w:r w:rsidRPr="000762C8">
          <w:rPr>
            <w:rFonts w:hint="eastAsia"/>
          </w:rPr>
          <w:delText>需求</w:delText>
        </w:r>
      </w:del>
      <w:ins w:id="1084" w:author="Author">
        <w:r w:rsidR="00753151" w:rsidRPr="0068761E">
          <w:rPr>
            <w:rFonts w:hint="eastAsia"/>
          </w:rPr>
          <w:t>国情</w:t>
        </w:r>
      </w:ins>
      <w:r w:rsidR="00753151" w:rsidRPr="0068761E">
        <w:rPr>
          <w:rFonts w:hint="eastAsia"/>
        </w:rPr>
        <w:t>。根据本协定设立的供资机制应旨在通过精简申请和审批程序和提供强化准备活动支持，确保这些发展中缔约国有效地获得资金。</w:t>
      </w:r>
    </w:p>
    <w:p w14:paraId="6FC0327E" w14:textId="054B832C" w:rsidR="00753151" w:rsidRPr="0068761E" w:rsidRDefault="009F719B" w:rsidP="00753151">
      <w:pPr>
        <w:pStyle w:val="SingleTxt"/>
      </w:pPr>
      <w:del w:id="1085" w:author="Author">
        <w:r w:rsidRPr="000762C8">
          <w:rPr>
            <w:rFonts w:hint="eastAsia"/>
          </w:rPr>
          <w:delText>7</w:delText>
        </w:r>
      </w:del>
      <w:ins w:id="1086" w:author="Author">
        <w:r w:rsidR="00753151" w:rsidRPr="0068761E">
          <w:t>8</w:t>
        </w:r>
      </w:ins>
      <w:r w:rsidR="00753151" w:rsidRPr="0068761E">
        <w:t>.</w:t>
      </w:r>
      <w:r w:rsidR="00753151" w:rsidRPr="0068761E">
        <w:tab/>
      </w:r>
      <w:r w:rsidR="00753151" w:rsidRPr="0068761E">
        <w:rPr>
          <w:rFonts w:hint="eastAsia"/>
        </w:rPr>
        <w:t>考虑到能力限制，为了养护和可持续利用国家管辖范围以外区域海洋生物多样性的目的，缔约方应鼓励国际组织在有关款项和技术援助的分配以及各组织专门服务的利用方面给予</w:t>
      </w:r>
      <w:del w:id="1087" w:author="Author">
        <w:r w:rsidR="00D0377E" w:rsidRPr="000762C8">
          <w:rPr>
            <w:rFonts w:hint="eastAsia"/>
          </w:rPr>
          <w:delText>包括</w:delText>
        </w:r>
      </w:del>
      <w:ins w:id="1088" w:author="Author">
        <w:r w:rsidR="00753151" w:rsidRPr="0068761E">
          <w:rPr>
            <w:rFonts w:hint="eastAsia"/>
          </w:rPr>
          <w:t>发展中缔约国特别是</w:t>
        </w:r>
      </w:ins>
      <w:r w:rsidR="00753151" w:rsidRPr="0068761E">
        <w:rPr>
          <w:rFonts w:hint="eastAsia"/>
        </w:rPr>
        <w:t>最不发达国家</w:t>
      </w:r>
      <w:del w:id="1089" w:author="Author">
        <w:r w:rsidR="00D0377E" w:rsidRPr="000762C8">
          <w:rPr>
            <w:rFonts w:hint="eastAsia"/>
          </w:rPr>
          <w:delText>在内的</w:delText>
        </w:r>
        <w:r w:rsidRPr="000762C8">
          <w:rPr>
            <w:rFonts w:hint="eastAsia"/>
          </w:rPr>
          <w:delText>发展中缔约国</w:delText>
        </w:r>
      </w:del>
      <w:ins w:id="1090" w:author="Author">
        <w:r w:rsidR="00753151" w:rsidRPr="0068761E">
          <w:rPr>
            <w:rFonts w:hint="eastAsia"/>
          </w:rPr>
          <w:t>、内陆发展中国家和小岛屿发展中国家</w:t>
        </w:r>
      </w:ins>
      <w:r w:rsidR="00753151" w:rsidRPr="0068761E">
        <w:rPr>
          <w:rFonts w:hint="eastAsia"/>
        </w:rPr>
        <w:t>优惠待遇，并考虑到它们的具体需求和特殊需要，同时考虑到小岛屿发展中国家的特殊国情。</w:t>
      </w:r>
    </w:p>
    <w:p w14:paraId="3B5E004A" w14:textId="756E6194" w:rsidR="00753151" w:rsidRPr="0068761E" w:rsidRDefault="009F719B" w:rsidP="00753151">
      <w:pPr>
        <w:pStyle w:val="SingleTxt"/>
      </w:pPr>
      <w:del w:id="1091" w:author="Author">
        <w:r w:rsidRPr="000762C8">
          <w:rPr>
            <w:rFonts w:hint="eastAsia"/>
          </w:rPr>
          <w:delText>8</w:delText>
        </w:r>
      </w:del>
      <w:ins w:id="1092" w:author="Author">
        <w:r w:rsidR="00753151" w:rsidRPr="0068761E">
          <w:t>9</w:t>
        </w:r>
      </w:ins>
      <w:r w:rsidR="00753151" w:rsidRPr="0068761E">
        <w:t>.</w:t>
      </w:r>
      <w:r w:rsidR="00753151" w:rsidRPr="0068761E">
        <w:tab/>
      </w:r>
      <w:r w:rsidR="00753151" w:rsidRPr="0068761E">
        <w:rPr>
          <w:rFonts w:hint="eastAsia"/>
        </w:rPr>
        <w:t>缔约方会议应设立一个财政资源工作组</w:t>
      </w:r>
      <w:del w:id="1093" w:author="Author">
        <w:r w:rsidRPr="000762C8">
          <w:rPr>
            <w:rFonts w:hint="eastAsia"/>
          </w:rPr>
          <w:delText>，</w:delText>
        </w:r>
      </w:del>
      <w:ins w:id="1094" w:author="Author">
        <w:r w:rsidR="00753151" w:rsidRPr="0068761E">
          <w:rPr>
            <w:rFonts w:hint="eastAsia"/>
          </w:rPr>
          <w:t>。工作组应由具有适当资格和专门知识的成员组成。工作组的职权范围和运作方式应由缔约方会议决定。工作组应</w:t>
        </w:r>
      </w:ins>
      <w:r w:rsidR="00753151" w:rsidRPr="0068761E">
        <w:rPr>
          <w:rFonts w:hint="eastAsia"/>
        </w:rPr>
        <w:t>定期报告该机制下资金的确定和调动情况并就此提出建议。工作组还应收集资料，说明直接或间接推动实现本协定目标的其他机制和文书下的供资情况并提出报告。除本条规定的考虑因素外，财政资源工作组除其他外，还应考虑以下方面：</w:t>
      </w:r>
    </w:p>
    <w:p w14:paraId="203DDBBF" w14:textId="77777777" w:rsidR="00753151" w:rsidRPr="0068761E" w:rsidRDefault="00753151" w:rsidP="00753151">
      <w:pPr>
        <w:pStyle w:val="SingleTxt"/>
      </w:pPr>
      <w:r w:rsidRPr="0068761E">
        <w:tab/>
        <w:t>(a)</w:t>
      </w:r>
      <w:r w:rsidRPr="0068761E">
        <w:tab/>
      </w:r>
      <w:r w:rsidRPr="0068761E">
        <w:rPr>
          <w:rFonts w:hint="eastAsia"/>
        </w:rPr>
        <w:t>评估缔约方特别是发展中缔约国的需要；</w:t>
      </w:r>
    </w:p>
    <w:p w14:paraId="0023DF18" w14:textId="77777777" w:rsidR="00753151" w:rsidRPr="0068761E" w:rsidRDefault="00753151" w:rsidP="00753151">
      <w:pPr>
        <w:pStyle w:val="SingleTxt"/>
      </w:pPr>
      <w:r w:rsidRPr="0068761E">
        <w:tab/>
        <w:t>(b)</w:t>
      </w:r>
      <w:r w:rsidRPr="0068761E">
        <w:tab/>
      </w:r>
      <w:r w:rsidRPr="0068761E">
        <w:rPr>
          <w:rFonts w:hint="eastAsia"/>
        </w:rPr>
        <w:t>资金的可用性和及时拨付情况；</w:t>
      </w:r>
    </w:p>
    <w:p w14:paraId="7B3251BD" w14:textId="77777777" w:rsidR="00753151" w:rsidRPr="0068761E" w:rsidRDefault="00753151" w:rsidP="00753151">
      <w:pPr>
        <w:pStyle w:val="SingleTxt"/>
      </w:pPr>
      <w:r w:rsidRPr="0068761E">
        <w:tab/>
        <w:t>(c)</w:t>
      </w:r>
      <w:r w:rsidRPr="0068761E">
        <w:tab/>
      </w:r>
      <w:r w:rsidRPr="0068761E">
        <w:rPr>
          <w:rFonts w:hint="eastAsia"/>
        </w:rPr>
        <w:t>筹资及拨款的决策和管理进程的透明度；</w:t>
      </w:r>
    </w:p>
    <w:p w14:paraId="5476BE70" w14:textId="77777777" w:rsidR="00753151" w:rsidRPr="0068761E" w:rsidRDefault="00753151" w:rsidP="00753151">
      <w:pPr>
        <w:pStyle w:val="SingleTxt"/>
      </w:pPr>
      <w:r w:rsidRPr="0068761E">
        <w:tab/>
        <w:t>(d)</w:t>
      </w:r>
      <w:r w:rsidRPr="0068761E">
        <w:tab/>
      </w:r>
      <w:r w:rsidRPr="0068761E">
        <w:rPr>
          <w:rFonts w:hint="eastAsia"/>
        </w:rPr>
        <w:t>对接收资金的发展中缔约国在资金商定用途方面的问责。</w:t>
      </w:r>
    </w:p>
    <w:p w14:paraId="6A74C3CC" w14:textId="26A24E6C" w:rsidR="00753151" w:rsidRPr="0068761E" w:rsidRDefault="00D0377E" w:rsidP="00753151">
      <w:pPr>
        <w:pStyle w:val="SingleTxt"/>
      </w:pPr>
      <w:del w:id="1095" w:author="Author">
        <w:r w:rsidRPr="000762C8">
          <w:delText>9</w:delText>
        </w:r>
      </w:del>
      <w:ins w:id="1096" w:author="Author">
        <w:r w:rsidR="00753151" w:rsidRPr="0068761E">
          <w:t>10</w:t>
        </w:r>
      </w:ins>
      <w:r w:rsidR="00753151" w:rsidRPr="0068761E">
        <w:t>.</w:t>
      </w:r>
      <w:r w:rsidR="00753151" w:rsidRPr="0068761E">
        <w:tab/>
      </w:r>
      <w:r w:rsidR="00753151" w:rsidRPr="0068761E">
        <w:rPr>
          <w:rFonts w:hint="eastAsia"/>
        </w:rPr>
        <w:t>缔约方会议应审议财政资源工作组的报告和建议，并采取适当行动。</w:t>
      </w:r>
    </w:p>
    <w:p w14:paraId="1C8865A5" w14:textId="3BA74F30" w:rsidR="00753151" w:rsidRPr="0068761E" w:rsidRDefault="00581374" w:rsidP="00753151">
      <w:pPr>
        <w:pStyle w:val="SingleTxt"/>
        <w:spacing w:after="240"/>
      </w:pPr>
      <w:del w:id="1097" w:author="Author">
        <w:r w:rsidRPr="000762C8">
          <w:delText>1</w:delText>
        </w:r>
        <w:r w:rsidR="00D0377E" w:rsidRPr="000762C8">
          <w:delText>0</w:delText>
        </w:r>
        <w:r w:rsidRPr="000762C8">
          <w:delText>.</w:delText>
        </w:r>
        <w:r w:rsidR="009F719B" w:rsidRPr="000762C8">
          <w:rPr>
            <w:rFonts w:hint="eastAsia"/>
          </w:rPr>
          <w:tab/>
        </w:r>
      </w:del>
      <w:ins w:id="1098" w:author="Author">
        <w:r w:rsidR="00753151" w:rsidRPr="0068761E">
          <w:t>11.</w:t>
        </w:r>
        <w:r w:rsidR="00753151" w:rsidRPr="0068761E">
          <w:tab/>
        </w:r>
        <w:r w:rsidR="00753151" w:rsidRPr="0068761E">
          <w:rPr>
            <w:rFonts w:hint="eastAsia"/>
          </w:rPr>
          <w:t>此外，</w:t>
        </w:r>
      </w:ins>
      <w:r w:rsidR="00753151" w:rsidRPr="0068761E">
        <w:rPr>
          <w:rFonts w:hint="eastAsia"/>
        </w:rPr>
        <w:t>缔约方会议将定期审查财务机制，以评估财政资源、包括用于提供能力建设和海洋技术转让的财政资源的充足性、效力和便利性，尤其是对发展中缔约国而言是否充足、有效和便利。</w:t>
      </w:r>
    </w:p>
    <w:p w14:paraId="37B01A12" w14:textId="77777777" w:rsidR="00753151" w:rsidRPr="0068761E" w:rsidRDefault="00753151" w:rsidP="00EE45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第八部分</w:t>
      </w:r>
    </w:p>
    <w:p w14:paraId="79E5080A"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执行和遵守</w:t>
      </w:r>
    </w:p>
    <w:p w14:paraId="1C95C8FE" w14:textId="77777777" w:rsidR="009F719B" w:rsidRPr="000762C8" w:rsidRDefault="009F719B" w:rsidP="009F719B">
      <w:pPr>
        <w:pStyle w:val="SingleTxt"/>
        <w:rPr>
          <w:del w:id="1099" w:author="Author"/>
        </w:rPr>
      </w:pPr>
      <w:del w:id="1100" w:author="Author">
        <w:r w:rsidRPr="000762C8">
          <w:rPr>
            <w:rFonts w:eastAsia="SimHei" w:hint="eastAsia"/>
          </w:rPr>
          <w:delText>备选案文一</w:delText>
        </w:r>
        <w:r w:rsidRPr="000762C8">
          <w:rPr>
            <w:rFonts w:hint="eastAsia"/>
          </w:rPr>
          <w:delText>：</w:delText>
        </w:r>
      </w:del>
    </w:p>
    <w:p w14:paraId="394C88F9" w14:textId="77777777" w:rsidR="009F719B" w:rsidRPr="000762C8" w:rsidRDefault="009F719B" w:rsidP="009F719B">
      <w:pPr>
        <w:pStyle w:val="SingleTxt"/>
        <w:spacing w:after="0"/>
        <w:jc w:val="center"/>
        <w:rPr>
          <w:del w:id="1101" w:author="Author"/>
          <w:rFonts w:eastAsia="SimHei"/>
          <w:sz w:val="24"/>
          <w:szCs w:val="24"/>
        </w:rPr>
      </w:pPr>
      <w:del w:id="1102" w:author="Author">
        <w:r w:rsidRPr="000762C8">
          <w:rPr>
            <w:rFonts w:eastAsia="SimHei" w:hint="eastAsia"/>
            <w:sz w:val="24"/>
            <w:szCs w:val="24"/>
          </w:rPr>
          <w:lastRenderedPageBreak/>
          <w:delText>第</w:delText>
        </w:r>
        <w:r w:rsidRPr="000762C8">
          <w:rPr>
            <w:rFonts w:eastAsia="SimHei" w:hint="eastAsia"/>
            <w:sz w:val="24"/>
            <w:szCs w:val="24"/>
          </w:rPr>
          <w:delText>53</w:delText>
        </w:r>
        <w:r w:rsidRPr="000762C8">
          <w:rPr>
            <w:rFonts w:eastAsia="SimHei" w:hint="eastAsia"/>
            <w:sz w:val="24"/>
            <w:szCs w:val="24"/>
          </w:rPr>
          <w:delText>条</w:delText>
        </w:r>
      </w:del>
    </w:p>
    <w:p w14:paraId="482F83FC" w14:textId="77777777" w:rsidR="009F719B" w:rsidRPr="000762C8" w:rsidRDefault="009F719B" w:rsidP="009F719B">
      <w:pPr>
        <w:pStyle w:val="SingleTxt"/>
        <w:jc w:val="center"/>
        <w:rPr>
          <w:del w:id="1103" w:author="Author"/>
          <w:rFonts w:eastAsia="SimHei"/>
          <w:sz w:val="24"/>
          <w:szCs w:val="24"/>
        </w:rPr>
      </w:pPr>
      <w:del w:id="1104" w:author="Author">
        <w:r w:rsidRPr="000762C8">
          <w:rPr>
            <w:rFonts w:eastAsia="SimHei" w:hint="eastAsia"/>
            <w:sz w:val="24"/>
            <w:szCs w:val="24"/>
          </w:rPr>
          <w:delText>执行和遵守</w:delText>
        </w:r>
      </w:del>
    </w:p>
    <w:p w14:paraId="61E737FB" w14:textId="77777777" w:rsidR="009F719B" w:rsidRPr="000762C8" w:rsidRDefault="009F719B" w:rsidP="009F719B">
      <w:pPr>
        <w:pStyle w:val="SingleTxt"/>
        <w:rPr>
          <w:del w:id="1105" w:author="Author"/>
        </w:rPr>
      </w:pPr>
      <w:del w:id="1106" w:author="Author">
        <w:r w:rsidRPr="000762C8">
          <w:rPr>
            <w:rFonts w:hint="eastAsia"/>
          </w:rPr>
          <w:delText>1.</w:delText>
        </w:r>
        <w:r w:rsidRPr="000762C8">
          <w:rPr>
            <w:rFonts w:hint="eastAsia"/>
          </w:rPr>
          <w:tab/>
        </w:r>
        <w:r w:rsidRPr="000762C8">
          <w:rPr>
            <w:rFonts w:hint="eastAsia"/>
          </w:rPr>
          <w:delText>缔约方应酌情采取必要的立法、行政或政策措施，确保本协定得到执行。</w:delText>
        </w:r>
      </w:del>
    </w:p>
    <w:p w14:paraId="7E5B856D" w14:textId="77777777" w:rsidR="009F719B" w:rsidRPr="000762C8" w:rsidRDefault="009F719B" w:rsidP="009F719B">
      <w:pPr>
        <w:pStyle w:val="SingleTxt"/>
        <w:rPr>
          <w:del w:id="1107" w:author="Author"/>
        </w:rPr>
      </w:pPr>
      <w:del w:id="1108" w:author="Author">
        <w:r w:rsidRPr="000762C8">
          <w:rPr>
            <w:rFonts w:hint="eastAsia"/>
          </w:rPr>
          <w:delText>2.</w:delText>
        </w:r>
        <w:r w:rsidRPr="000762C8">
          <w:rPr>
            <w:rFonts w:hint="eastAsia"/>
          </w:rPr>
          <w:tab/>
        </w:r>
        <w:r w:rsidRPr="000762C8">
          <w:rPr>
            <w:rFonts w:hint="eastAsia"/>
          </w:rPr>
          <w:delText>每一缔约方应对本协定为其规定的各项义务的履行情况进行监测。</w:delText>
        </w:r>
      </w:del>
    </w:p>
    <w:p w14:paraId="181AA05C" w14:textId="77777777" w:rsidR="009F719B" w:rsidRPr="000762C8" w:rsidRDefault="009F719B" w:rsidP="009F719B">
      <w:pPr>
        <w:pStyle w:val="SingleTxt"/>
        <w:rPr>
          <w:del w:id="1109" w:author="Author"/>
        </w:rPr>
      </w:pPr>
      <w:del w:id="1110" w:author="Author">
        <w:r w:rsidRPr="000762C8">
          <w:rPr>
            <w:rFonts w:hint="eastAsia"/>
          </w:rPr>
          <w:delText>3.</w:delText>
        </w:r>
        <w:r w:rsidRPr="000762C8">
          <w:rPr>
            <w:rFonts w:hint="eastAsia"/>
          </w:rPr>
          <w:tab/>
        </w:r>
        <w:r w:rsidRPr="000762C8">
          <w:rPr>
            <w:rFonts w:hint="eastAsia"/>
          </w:rPr>
          <w:delText>缔约方会议可审议并通过合作程序、报告要求和</w:delText>
        </w:r>
        <w:r w:rsidRPr="000762C8">
          <w:rPr>
            <w:rFonts w:hint="eastAsia"/>
          </w:rPr>
          <w:delText>(</w:delText>
        </w:r>
        <w:r w:rsidRPr="000762C8">
          <w:rPr>
            <w:rFonts w:hint="eastAsia"/>
          </w:rPr>
          <w:delText>或</w:delText>
        </w:r>
        <w:r w:rsidRPr="000762C8">
          <w:rPr>
            <w:rFonts w:hint="eastAsia"/>
          </w:rPr>
          <w:delText>)</w:delText>
        </w:r>
        <w:r w:rsidRPr="000762C8">
          <w:rPr>
            <w:rFonts w:hint="eastAsia"/>
          </w:rPr>
          <w:delText>体制机制，以促进遵守本协定的各项规定，并解决由此产生的任何问题。</w:delText>
        </w:r>
      </w:del>
    </w:p>
    <w:p w14:paraId="5086A357" w14:textId="77777777" w:rsidR="009F719B" w:rsidRPr="000762C8" w:rsidRDefault="009F719B" w:rsidP="009F719B">
      <w:pPr>
        <w:pStyle w:val="SingleTxt"/>
        <w:rPr>
          <w:del w:id="1111" w:author="Author"/>
        </w:rPr>
      </w:pPr>
      <w:del w:id="1112" w:author="Author">
        <w:r w:rsidRPr="000762C8">
          <w:rPr>
            <w:rFonts w:eastAsia="SimHei" w:hint="eastAsia"/>
          </w:rPr>
          <w:delText>备选案文二</w:delText>
        </w:r>
        <w:r w:rsidRPr="000762C8">
          <w:rPr>
            <w:rFonts w:hint="eastAsia"/>
          </w:rPr>
          <w:delText>：</w:delText>
        </w:r>
      </w:del>
    </w:p>
    <w:p w14:paraId="6272703A"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53</w:t>
      </w:r>
      <w:r w:rsidRPr="00DB325E">
        <w:rPr>
          <w:rFonts w:hint="eastAsia"/>
        </w:rPr>
        <w:t>条</w:t>
      </w:r>
    </w:p>
    <w:p w14:paraId="5B48400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执行</w:t>
      </w:r>
    </w:p>
    <w:p w14:paraId="7DCC4585" w14:textId="38FE0BD8" w:rsidR="00EE45AE" w:rsidRPr="0068761E" w:rsidRDefault="00753151" w:rsidP="00753151">
      <w:pPr>
        <w:pStyle w:val="SingleTxt"/>
      </w:pPr>
      <w:r w:rsidRPr="0068761E">
        <w:tab/>
      </w:r>
      <w:r w:rsidRPr="0068761E">
        <w:rPr>
          <w:rFonts w:hint="eastAsia"/>
        </w:rPr>
        <w:t>缔约方应酌情采取必要的立法、行政或政策措施，确保本协定得到执行。</w:t>
      </w:r>
    </w:p>
    <w:p w14:paraId="2093F36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53</w:t>
      </w:r>
      <w:r w:rsidRPr="00DB325E">
        <w:rPr>
          <w:rFonts w:hint="eastAsia"/>
        </w:rPr>
        <w:t>条之二</w:t>
      </w:r>
    </w:p>
    <w:p w14:paraId="66ECB803"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执行情况的监测</w:t>
      </w:r>
    </w:p>
    <w:p w14:paraId="225C3AE3" w14:textId="77777777" w:rsidR="00753151" w:rsidRPr="0068761E" w:rsidRDefault="00753151" w:rsidP="00753151">
      <w:pPr>
        <w:pStyle w:val="SingleTxt"/>
      </w:pPr>
      <w:r w:rsidRPr="0068761E">
        <w:tab/>
      </w:r>
      <w:r w:rsidRPr="0068761E">
        <w:rPr>
          <w:rFonts w:hint="eastAsia"/>
        </w:rPr>
        <w:t>每一缔约方应对本协定为其规定的各项义务的履行情况进行监测，并应</w:t>
      </w:r>
      <w:bookmarkStart w:id="1113" w:name="_Hlk112259479"/>
      <w:r w:rsidRPr="0068761E">
        <w:rPr>
          <w:rFonts w:hint="eastAsia"/>
        </w:rPr>
        <w:t>按将由缔约方会议所确定的时间间隔和格式</w:t>
      </w:r>
      <w:bookmarkEnd w:id="1113"/>
      <w:r w:rsidRPr="0068761E">
        <w:rPr>
          <w:rFonts w:hint="eastAsia"/>
        </w:rPr>
        <w:t>，就其为执行本协定所采取的措施向缔约方会议提出报告。</w:t>
      </w:r>
    </w:p>
    <w:p w14:paraId="474BCA3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53</w:t>
      </w:r>
      <w:r w:rsidRPr="00DB325E">
        <w:rPr>
          <w:rFonts w:hint="eastAsia"/>
        </w:rPr>
        <w:t>条之三</w:t>
      </w:r>
    </w:p>
    <w:p w14:paraId="419A73B5"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执行和遵守委员会</w:t>
      </w:r>
    </w:p>
    <w:p w14:paraId="5D55AFA8" w14:textId="58352A1A" w:rsidR="00753151" w:rsidRPr="0068761E" w:rsidRDefault="00753151" w:rsidP="00753151">
      <w:pPr>
        <w:pStyle w:val="SingleTxt"/>
      </w:pPr>
      <w:r w:rsidRPr="0068761E">
        <w:t>1.</w:t>
      </w:r>
      <w:r w:rsidRPr="0068761E">
        <w:tab/>
      </w:r>
      <w:r w:rsidRPr="0068761E">
        <w:rPr>
          <w:rFonts w:hint="eastAsia"/>
        </w:rPr>
        <w:t>兹设立一个委员会，以推动本协定各项规定的执行，</w:t>
      </w:r>
      <w:del w:id="1114" w:author="Author">
        <w:r w:rsidR="009F719B" w:rsidRPr="000762C8">
          <w:rPr>
            <w:rFonts w:hint="eastAsia"/>
          </w:rPr>
          <w:delText>审查</w:delText>
        </w:r>
      </w:del>
      <w:ins w:id="1115" w:author="Author">
        <w:r w:rsidRPr="0068761E">
          <w:rPr>
            <w:rFonts w:hint="eastAsia"/>
          </w:rPr>
          <w:t>审议</w:t>
        </w:r>
      </w:ins>
      <w:r w:rsidRPr="0068761E">
        <w:rPr>
          <w:rFonts w:hint="eastAsia"/>
        </w:rPr>
        <w:t>执行情况并促进遵守规定</w:t>
      </w:r>
      <w:ins w:id="1116" w:author="Author">
        <w:r w:rsidRPr="0068761E">
          <w:rPr>
            <w:rFonts w:hint="eastAsia"/>
          </w:rPr>
          <w:t>。委员会应</w:t>
        </w:r>
        <w:r w:rsidRPr="0068761E">
          <w:t>[</w:t>
        </w:r>
        <w:r w:rsidRPr="0068761E">
          <w:rPr>
            <w:rFonts w:hint="eastAsia"/>
          </w:rPr>
          <w:t>以专家为主，</w:t>
        </w:r>
        <w:proofErr w:type="gramStart"/>
        <w:r w:rsidRPr="0068761E">
          <w:rPr>
            <w:rFonts w:hint="eastAsia"/>
          </w:rPr>
          <w:t>并且</w:t>
        </w:r>
        <w:r w:rsidRPr="0068761E">
          <w:t>]</w:t>
        </w:r>
        <w:r w:rsidRPr="0068761E">
          <w:rPr>
            <w:rFonts w:hint="eastAsia"/>
          </w:rPr>
          <w:t>是促进性的</w:t>
        </w:r>
        <w:proofErr w:type="gramEnd"/>
        <w:r w:rsidRPr="0068761E">
          <w:rPr>
            <w:rFonts w:hint="eastAsia"/>
          </w:rPr>
          <w:t>，行使职能时采取透明、非对抗、非惩罚性的方式</w:t>
        </w:r>
      </w:ins>
      <w:r w:rsidRPr="0068761E">
        <w:rPr>
          <w:rFonts w:hint="eastAsia"/>
        </w:rPr>
        <w:t>。</w:t>
      </w:r>
    </w:p>
    <w:p w14:paraId="0A9D1E0F" w14:textId="77777777" w:rsidR="009F719B" w:rsidRPr="00C7587C" w:rsidRDefault="00753151" w:rsidP="00C43FF8">
      <w:pPr>
        <w:pStyle w:val="SingleTxt"/>
        <w:rPr>
          <w:del w:id="1117" w:author="Author"/>
          <w:rPrChange w:id="1118" w:author="Author">
            <w:rPr>
              <w:del w:id="1119" w:author="Author"/>
              <w:highlight w:val="yellow"/>
            </w:rPr>
          </w:rPrChange>
        </w:rPr>
      </w:pPr>
      <w:r w:rsidRPr="00877CFF">
        <w:t>2.</w:t>
      </w:r>
      <w:r w:rsidRPr="00877CFF">
        <w:tab/>
      </w:r>
      <w:r w:rsidRPr="00877CFF">
        <w:rPr>
          <w:rFonts w:hint="eastAsia"/>
        </w:rPr>
        <w:t>委员会</w:t>
      </w:r>
      <w:del w:id="1120" w:author="Author">
        <w:r w:rsidR="009F719B" w:rsidRPr="00C7587C">
          <w:rPr>
            <w:rFonts w:hint="eastAsia"/>
            <w:rPrChange w:id="1121" w:author="Author">
              <w:rPr>
                <w:rFonts w:hint="eastAsia"/>
                <w:highlight w:val="yellow"/>
              </w:rPr>
            </w:rPrChange>
          </w:rPr>
          <w:delText>应以专家为主，并且是促进性的，行使职能时采取透明、非对抗、非惩罚性的方式。委员会应特别关心缔约方各自的国家能力和情况。</w:delText>
        </w:r>
      </w:del>
    </w:p>
    <w:p w14:paraId="3B40B61E" w14:textId="7FAA1DA8" w:rsidR="00753151" w:rsidRPr="00C7587C" w:rsidRDefault="009F719B" w:rsidP="00753151">
      <w:pPr>
        <w:pStyle w:val="SingleTxt"/>
        <w:rPr>
          <w:rPrChange w:id="1122" w:author="Author">
            <w:rPr>
              <w:highlight w:val="yellow"/>
            </w:rPr>
          </w:rPrChange>
        </w:rPr>
      </w:pPr>
      <w:del w:id="1123" w:author="Author">
        <w:r w:rsidRPr="00C7587C">
          <w:rPr>
            <w:rPrChange w:id="1124" w:author="Author">
              <w:rPr>
                <w:highlight w:val="yellow"/>
              </w:rPr>
            </w:rPrChange>
          </w:rPr>
          <w:delText>3.</w:delText>
        </w:r>
        <w:r w:rsidRPr="00C7587C">
          <w:rPr>
            <w:rPrChange w:id="1125" w:author="Author">
              <w:rPr>
                <w:highlight w:val="yellow"/>
              </w:rPr>
            </w:rPrChange>
          </w:rPr>
          <w:tab/>
        </w:r>
        <w:r w:rsidRPr="00C7587C">
          <w:rPr>
            <w:rFonts w:hint="eastAsia"/>
            <w:rPrChange w:id="1126" w:author="Author">
              <w:rPr>
                <w:rFonts w:hint="eastAsia"/>
                <w:highlight w:val="yellow"/>
              </w:rPr>
            </w:rPrChange>
          </w:rPr>
          <w:delText>委员会</w:delText>
        </w:r>
      </w:del>
      <w:r w:rsidR="00753151" w:rsidRPr="00C7587C">
        <w:rPr>
          <w:rFonts w:hint="eastAsia"/>
          <w:rPrChange w:id="1127" w:author="Author">
            <w:rPr>
              <w:rFonts w:hint="eastAsia"/>
              <w:highlight w:val="yellow"/>
            </w:rPr>
          </w:rPrChange>
        </w:rPr>
        <w:t>成员应当在充分考虑公平地域代表性的情况下，由缔约方提名并由缔约方会议选出，</w:t>
      </w:r>
      <w:del w:id="1128" w:author="Author">
        <w:r w:rsidRPr="00C7587C">
          <w:rPr>
            <w:rFonts w:hint="eastAsia"/>
            <w:rPrChange w:id="1129" w:author="Author">
              <w:rPr>
                <w:rFonts w:hint="eastAsia"/>
                <w:highlight w:val="yellow"/>
              </w:rPr>
            </w:rPrChange>
          </w:rPr>
          <w:delText>成员应以个人专家身份任职</w:delText>
        </w:r>
        <w:r w:rsidRPr="00C7587C">
          <w:rPr>
            <w:rPrChange w:id="1130" w:author="Author">
              <w:rPr>
                <w:highlight w:val="yellow"/>
              </w:rPr>
            </w:rPrChange>
          </w:rPr>
          <w:delText>,</w:delText>
        </w:r>
      </w:del>
      <w:ins w:id="1131" w:author="Author">
        <w:r w:rsidR="00753151" w:rsidRPr="00C7587C">
          <w:rPr>
            <w:rFonts w:hint="eastAsia"/>
            <w:rPrChange w:id="1132" w:author="Author">
              <w:rPr>
                <w:rFonts w:hint="eastAsia"/>
                <w:highlight w:val="yellow"/>
              </w:rPr>
            </w:rPrChange>
          </w:rPr>
          <w:t>并应做到客观履职</w:t>
        </w:r>
        <w:r w:rsidR="00670D59" w:rsidRPr="00C7587C">
          <w:rPr>
            <w:rFonts w:hint="eastAsia"/>
            <w:rPrChange w:id="1133" w:author="Author">
              <w:rPr>
                <w:rFonts w:hint="eastAsia"/>
                <w:highlight w:val="yellow"/>
              </w:rPr>
            </w:rPrChange>
          </w:rPr>
          <w:t>，</w:t>
        </w:r>
      </w:ins>
      <w:r w:rsidR="00753151" w:rsidRPr="00C7587C">
        <w:rPr>
          <w:rFonts w:hint="eastAsia"/>
          <w:rPrChange w:id="1134" w:author="Author">
            <w:rPr>
              <w:rFonts w:hint="eastAsia"/>
              <w:highlight w:val="yellow"/>
            </w:rPr>
          </w:rPrChange>
        </w:rPr>
        <w:t>为本协定的最佳利益服务。成员</w:t>
      </w:r>
      <w:del w:id="1135" w:author="Author">
        <w:r w:rsidRPr="00C7587C">
          <w:rPr>
            <w:rFonts w:hint="eastAsia"/>
            <w:rPrChange w:id="1136" w:author="Author">
              <w:rPr>
                <w:rFonts w:hint="eastAsia"/>
                <w:highlight w:val="yellow"/>
              </w:rPr>
            </w:rPrChange>
          </w:rPr>
          <w:delText>应在本</w:delText>
        </w:r>
      </w:del>
      <w:ins w:id="1137" w:author="Author">
        <w:r w:rsidR="00753151" w:rsidRPr="00C7587C">
          <w:rPr>
            <w:rFonts w:hint="eastAsia"/>
            <w:rPrChange w:id="1138" w:author="Author">
              <w:rPr>
                <w:rFonts w:hint="eastAsia"/>
                <w:highlight w:val="yellow"/>
              </w:rPr>
            </w:rPrChange>
          </w:rPr>
          <w:t>应有与本</w:t>
        </w:r>
      </w:ins>
      <w:r w:rsidR="00753151" w:rsidRPr="00C7587C">
        <w:rPr>
          <w:rFonts w:hint="eastAsia"/>
          <w:rPrChange w:id="1139" w:author="Author">
            <w:rPr>
              <w:rFonts w:hint="eastAsia"/>
              <w:highlight w:val="yellow"/>
            </w:rPr>
          </w:rPrChange>
        </w:rPr>
        <w:t>协定相关</w:t>
      </w:r>
      <w:del w:id="1140" w:author="Author">
        <w:r w:rsidRPr="00C7587C">
          <w:rPr>
            <w:rFonts w:hint="eastAsia"/>
            <w:rPrChange w:id="1141" w:author="Author">
              <w:rPr>
                <w:rFonts w:hint="eastAsia"/>
                <w:highlight w:val="yellow"/>
              </w:rPr>
            </w:rPrChange>
          </w:rPr>
          <w:delText>领域具有</w:delText>
        </w:r>
      </w:del>
      <w:ins w:id="1142" w:author="Author">
        <w:r w:rsidR="00753151" w:rsidRPr="00C7587C">
          <w:rPr>
            <w:rFonts w:hint="eastAsia"/>
            <w:rPrChange w:id="1143" w:author="Author">
              <w:rPr>
                <w:rFonts w:hint="eastAsia"/>
                <w:highlight w:val="yellow"/>
              </w:rPr>
            </w:rPrChange>
          </w:rPr>
          <w:t>的</w:t>
        </w:r>
      </w:ins>
      <w:r w:rsidR="00753151" w:rsidRPr="00C7587C">
        <w:rPr>
          <w:rFonts w:hint="eastAsia"/>
          <w:rPrChange w:id="1144" w:author="Author">
            <w:rPr>
              <w:rFonts w:hint="eastAsia"/>
              <w:highlight w:val="yellow"/>
            </w:rPr>
          </w:rPrChange>
        </w:rPr>
        <w:t>经验</w:t>
      </w:r>
      <w:del w:id="1145" w:author="Author">
        <w:r w:rsidRPr="00C7587C">
          <w:rPr>
            <w:rFonts w:hint="eastAsia"/>
            <w:rPrChange w:id="1146" w:author="Author">
              <w:rPr>
                <w:rFonts w:hint="eastAsia"/>
                <w:highlight w:val="yellow"/>
              </w:rPr>
            </w:rPrChange>
          </w:rPr>
          <w:delText>和公认专长，包括法律、社会经济和</w:delText>
        </w:r>
        <w:r w:rsidRPr="00C7587C">
          <w:rPr>
            <w:rPrChange w:id="1147" w:author="Author">
              <w:rPr>
                <w:highlight w:val="yellow"/>
              </w:rPr>
            </w:rPrChange>
          </w:rPr>
          <w:delText>(</w:delText>
        </w:r>
        <w:r w:rsidRPr="00C7587C">
          <w:rPr>
            <w:rFonts w:hint="eastAsia"/>
            <w:rPrChange w:id="1148" w:author="Author">
              <w:rPr>
                <w:rFonts w:hint="eastAsia"/>
                <w:highlight w:val="yellow"/>
              </w:rPr>
            </w:rPrChange>
          </w:rPr>
          <w:delText>或</w:delText>
        </w:r>
        <w:r w:rsidRPr="00C7587C">
          <w:rPr>
            <w:rPrChange w:id="1149" w:author="Author">
              <w:rPr>
                <w:highlight w:val="yellow"/>
              </w:rPr>
            </w:rPrChange>
          </w:rPr>
          <w:delText>)</w:delText>
        </w:r>
        <w:r w:rsidRPr="00C7587C">
          <w:rPr>
            <w:rFonts w:hint="eastAsia"/>
            <w:rPrChange w:id="1150" w:author="Author">
              <w:rPr>
                <w:rFonts w:hint="eastAsia"/>
                <w:highlight w:val="yellow"/>
              </w:rPr>
            </w:rPrChange>
          </w:rPr>
          <w:delText>科学技术专长</w:delText>
        </w:r>
      </w:del>
      <w:r w:rsidR="00753151" w:rsidRPr="00C7587C">
        <w:rPr>
          <w:rFonts w:hint="eastAsia"/>
          <w:rPrChange w:id="1151" w:author="Author">
            <w:rPr>
              <w:rFonts w:hint="eastAsia"/>
              <w:highlight w:val="yellow"/>
            </w:rPr>
          </w:rPrChange>
        </w:rPr>
        <w:t>。</w:t>
      </w:r>
    </w:p>
    <w:p w14:paraId="3C9780EE" w14:textId="77777777" w:rsidR="00753151" w:rsidRPr="00C7587C" w:rsidRDefault="00753151" w:rsidP="00753151">
      <w:pPr>
        <w:pStyle w:val="SingleTxt"/>
        <w:rPr>
          <w:ins w:id="1152" w:author="Author"/>
          <w:rPrChange w:id="1153" w:author="Author">
            <w:rPr>
              <w:ins w:id="1154" w:author="Author"/>
              <w:highlight w:val="yellow"/>
            </w:rPr>
          </w:rPrChange>
        </w:rPr>
      </w:pPr>
      <w:ins w:id="1155" w:author="Author">
        <w:r w:rsidRPr="00C7587C">
          <w:rPr>
            <w:rPrChange w:id="1156" w:author="Author">
              <w:rPr>
                <w:highlight w:val="yellow"/>
              </w:rPr>
            </w:rPrChange>
          </w:rPr>
          <w:t>3.</w:t>
        </w:r>
        <w:r w:rsidRPr="00C7587C">
          <w:rPr>
            <w:rPrChange w:id="1157" w:author="Author">
              <w:rPr>
                <w:highlight w:val="yellow"/>
              </w:rPr>
            </w:rPrChange>
          </w:rPr>
          <w:tab/>
        </w:r>
        <w:r w:rsidRPr="00C7587C">
          <w:rPr>
            <w:rFonts w:hint="eastAsia"/>
            <w:rPrChange w:id="1158" w:author="Author">
              <w:rPr>
                <w:rFonts w:hint="eastAsia"/>
                <w:highlight w:val="yellow"/>
              </w:rPr>
            </w:rPrChange>
          </w:rPr>
          <w:t>委员会应根据缔约方会议第一次会议通过的模式和议事规则运作，除其他外审议执行和遵守方面的个体和系统层面问题，定期向缔约方会议提出报告并酌情提出建议，同时认识到各国各自的国家能力和国情。</w:t>
        </w:r>
      </w:ins>
    </w:p>
    <w:p w14:paraId="3C40B3B0" w14:textId="77777777" w:rsidR="009F719B" w:rsidRPr="00877CFF" w:rsidRDefault="00753151" w:rsidP="009F719B">
      <w:pPr>
        <w:pStyle w:val="SingleTxt"/>
        <w:rPr>
          <w:del w:id="1159" w:author="Author"/>
          <w:spacing w:val="-2"/>
        </w:rPr>
      </w:pPr>
      <w:r w:rsidRPr="00C7587C">
        <w:rPr>
          <w:rPrChange w:id="1160" w:author="Author">
            <w:rPr>
              <w:highlight w:val="yellow"/>
            </w:rPr>
          </w:rPrChange>
        </w:rPr>
        <w:t>4.</w:t>
      </w:r>
      <w:r w:rsidRPr="00C7587C">
        <w:rPr>
          <w:rPrChange w:id="1161" w:author="Author">
            <w:rPr>
              <w:highlight w:val="yellow"/>
            </w:rPr>
          </w:rPrChange>
        </w:rPr>
        <w:tab/>
      </w:r>
      <w:r w:rsidRPr="00C7587C">
        <w:rPr>
          <w:rFonts w:hint="eastAsia"/>
          <w:rPrChange w:id="1162" w:author="Author">
            <w:rPr>
              <w:rFonts w:hint="eastAsia"/>
              <w:highlight w:val="yellow"/>
            </w:rPr>
          </w:rPrChange>
        </w:rPr>
        <w:t>委员会</w:t>
      </w:r>
      <w:del w:id="1163" w:author="Author">
        <w:r w:rsidR="009F719B" w:rsidRPr="00C7587C">
          <w:rPr>
            <w:rFonts w:hint="eastAsia"/>
            <w:rPrChange w:id="1164" w:author="Author">
              <w:rPr>
                <w:rFonts w:hint="eastAsia"/>
                <w:highlight w:val="yellow"/>
              </w:rPr>
            </w:rPrChange>
          </w:rPr>
          <w:delText>应根据缔约方会议第一次会议通过的模式和程序运作，审查执行和遵守方面的个体性问题和系统性问题，</w:delText>
        </w:r>
        <w:r w:rsidR="009F719B" w:rsidRPr="00C7587C">
          <w:rPr>
            <w:rFonts w:hint="eastAsia"/>
            <w:spacing w:val="-2"/>
            <w:rPrChange w:id="1165" w:author="Author">
              <w:rPr>
                <w:rFonts w:hint="eastAsia"/>
                <w:spacing w:val="-2"/>
                <w:highlight w:val="yellow"/>
              </w:rPr>
            </w:rPrChange>
          </w:rPr>
          <w:delText>每年向缔约方会议提出报告并酌情提出建议。</w:delText>
        </w:r>
      </w:del>
    </w:p>
    <w:p w14:paraId="1B39F0BF" w14:textId="13676DC6" w:rsidR="00753151" w:rsidRPr="0068761E" w:rsidRDefault="009F719B" w:rsidP="00753151">
      <w:pPr>
        <w:pStyle w:val="SingleTxt"/>
        <w:spacing w:after="240"/>
      </w:pPr>
      <w:del w:id="1166" w:author="Author">
        <w:r w:rsidRPr="00877CFF">
          <w:rPr>
            <w:rFonts w:hint="eastAsia"/>
          </w:rPr>
          <w:delText>5.</w:delText>
        </w:r>
        <w:r w:rsidRPr="00877CFF">
          <w:rPr>
            <w:rFonts w:hint="eastAsia"/>
          </w:rPr>
          <w:tab/>
        </w:r>
        <w:r w:rsidRPr="00877CFF">
          <w:rPr>
            <w:rFonts w:hint="eastAsia"/>
          </w:rPr>
          <w:delText>委员会</w:delText>
        </w:r>
      </w:del>
      <w:r w:rsidR="00753151" w:rsidRPr="00877CFF">
        <w:rPr>
          <w:rFonts w:hint="eastAsia"/>
        </w:rPr>
        <w:t>在开展工作</w:t>
      </w:r>
      <w:r w:rsidR="00753151" w:rsidRPr="0068761E">
        <w:rPr>
          <w:rFonts w:hint="eastAsia"/>
        </w:rPr>
        <w:t>过程中，可根据需要，</w:t>
      </w:r>
      <w:del w:id="1167" w:author="Author">
        <w:r w:rsidRPr="000762C8">
          <w:rPr>
            <w:rFonts w:hint="eastAsia"/>
          </w:rPr>
          <w:delText>听取</w:delText>
        </w:r>
      </w:del>
      <w:ins w:id="1168" w:author="Author">
        <w:r w:rsidR="00753151" w:rsidRPr="0068761E">
          <w:rPr>
            <w:rFonts w:hint="eastAsia"/>
          </w:rPr>
          <w:t>参考来自根据本协定设立的机构以及</w:t>
        </w:r>
      </w:ins>
      <w:r w:rsidR="00753151" w:rsidRPr="0068761E">
        <w:rPr>
          <w:rFonts w:hint="eastAsia"/>
        </w:rPr>
        <w:t>相关法律文书和框架以及相关全球、区域、次区域和部门机构</w:t>
      </w:r>
      <w:del w:id="1169" w:author="Author">
        <w:r w:rsidRPr="000762C8">
          <w:rPr>
            <w:rFonts w:hint="eastAsia"/>
          </w:rPr>
          <w:delText>、其他科学家和专家以及根据本协定设立的机构的适当咨询意见</w:delText>
        </w:r>
      </w:del>
      <w:ins w:id="1170" w:author="Author">
        <w:r w:rsidR="00753151" w:rsidRPr="0068761E">
          <w:rPr>
            <w:rFonts w:hint="eastAsia"/>
          </w:rPr>
          <w:t>的适当信息</w:t>
        </w:r>
      </w:ins>
      <w:r w:rsidR="00753151" w:rsidRPr="0068761E">
        <w:rPr>
          <w:rFonts w:hint="eastAsia"/>
        </w:rPr>
        <w:t>。</w:t>
      </w:r>
    </w:p>
    <w:p w14:paraId="18D59167" w14:textId="77777777" w:rsidR="00753151" w:rsidRPr="009509B1" w:rsidRDefault="00753151" w:rsidP="00F732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9509B1">
        <w:rPr>
          <w:rFonts w:hint="eastAsia"/>
        </w:rPr>
        <w:lastRenderedPageBreak/>
        <w:t>第九部分</w:t>
      </w:r>
    </w:p>
    <w:p w14:paraId="5437D0DE" w14:textId="01EAEF58" w:rsidR="00753151" w:rsidRPr="009509B1" w:rsidRDefault="00753151" w:rsidP="00F732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9509B1">
        <w:rPr>
          <w:rFonts w:hint="eastAsia"/>
        </w:rPr>
        <w:t>争端解决</w:t>
      </w:r>
      <w:del w:id="1171" w:author="Author">
        <w:r w:rsidR="009F719B" w:rsidRPr="000762C8">
          <w:rPr>
            <w:rFonts w:hint="eastAsia"/>
            <w:szCs w:val="28"/>
          </w:rPr>
          <w:delText>和咨询意见</w:delText>
        </w:r>
      </w:del>
    </w:p>
    <w:p w14:paraId="7C54B42E"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ins w:id="1172" w:author="Author"/>
        </w:rPr>
      </w:pPr>
      <w:ins w:id="1173" w:author="Author">
        <w:r w:rsidRPr="00DB325E">
          <w:rPr>
            <w:rFonts w:hint="eastAsia"/>
          </w:rPr>
          <w:t>暂第</w:t>
        </w:r>
        <w:r w:rsidRPr="00DB325E">
          <w:t>54</w:t>
        </w:r>
        <w:r w:rsidRPr="00DB325E">
          <w:rPr>
            <w:rFonts w:hint="eastAsia"/>
          </w:rPr>
          <w:t>条</w:t>
        </w:r>
      </w:ins>
    </w:p>
    <w:p w14:paraId="5891394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rPr>
          <w:ins w:id="1174" w:author="Author"/>
        </w:rPr>
      </w:pPr>
      <w:ins w:id="1175" w:author="Author">
        <w:r w:rsidRPr="00DB325E">
          <w:rPr>
            <w:rFonts w:hint="eastAsia"/>
          </w:rPr>
          <w:t>防止发生争端</w:t>
        </w:r>
      </w:ins>
    </w:p>
    <w:p w14:paraId="564E45DC" w14:textId="7D665453" w:rsidR="00753151" w:rsidRPr="0068761E" w:rsidRDefault="00EE45AE" w:rsidP="00EE45AE">
      <w:pPr>
        <w:pStyle w:val="SingleTxt"/>
        <w:rPr>
          <w:moveTo w:id="1176" w:author="Author"/>
          <w:rFonts w:eastAsia="SimHei"/>
          <w:sz w:val="24"/>
          <w:szCs w:val="24"/>
        </w:rPr>
      </w:pPr>
      <w:moveToRangeStart w:id="1177" w:author="Author" w:name="move126615460"/>
      <w:moveTo w:id="1178" w:author="Author">
        <w:r w:rsidRPr="0068761E">
          <w:tab/>
        </w:r>
        <w:r w:rsidR="00753151" w:rsidRPr="0068761E">
          <w:rPr>
            <w:rFonts w:hint="eastAsia"/>
          </w:rPr>
          <w:t>缔约方应开展合作，以防止发生争端。</w:t>
        </w:r>
      </w:moveTo>
    </w:p>
    <w:moveToRangeEnd w:id="1177"/>
    <w:p w14:paraId="13DADB3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54</w:t>
      </w:r>
      <w:r w:rsidRPr="00DB325E">
        <w:rPr>
          <w:rFonts w:hint="eastAsia"/>
        </w:rPr>
        <w:t>条</w:t>
      </w:r>
    </w:p>
    <w:p w14:paraId="4E17D193"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用和平方法解决争端的义务</w:t>
      </w:r>
    </w:p>
    <w:p w14:paraId="02CFC807" w14:textId="77777777" w:rsidR="00753151" w:rsidRPr="0068761E" w:rsidRDefault="00753151" w:rsidP="00753151">
      <w:pPr>
        <w:pStyle w:val="SingleTxt"/>
        <w:rPr>
          <w:ins w:id="1179" w:author="Author"/>
        </w:rPr>
      </w:pPr>
      <w:r w:rsidRPr="0068761E">
        <w:tab/>
      </w:r>
      <w:r w:rsidRPr="0068761E">
        <w:rPr>
          <w:rFonts w:hint="eastAsia"/>
        </w:rPr>
        <w:t>缔约方有义务通过谈判、调查、调解、和解、仲裁、司法解决、诉诸区域机构或安排或自行选择的其他和平方法来解决</w:t>
      </w:r>
      <w:ins w:id="1180" w:author="Author">
        <w:r w:rsidRPr="0068761E">
          <w:rPr>
            <w:rFonts w:hint="eastAsia"/>
          </w:rPr>
          <w:t>关于本协定解释或适用的</w:t>
        </w:r>
      </w:ins>
      <w:r w:rsidRPr="0068761E">
        <w:rPr>
          <w:rFonts w:hint="eastAsia"/>
        </w:rPr>
        <w:t>争端</w:t>
      </w:r>
      <w:ins w:id="1181" w:author="Author">
        <w:r w:rsidRPr="0068761E">
          <w:rPr>
            <w:rFonts w:hint="eastAsia"/>
          </w:rPr>
          <w:t>。</w:t>
        </w:r>
      </w:ins>
    </w:p>
    <w:p w14:paraId="78395CE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rPr>
          <w:ins w:id="1182" w:author="Author"/>
        </w:rPr>
      </w:pPr>
      <w:ins w:id="1183" w:author="Author">
        <w:r w:rsidRPr="00DB325E">
          <w:rPr>
            <w:rFonts w:hint="eastAsia"/>
          </w:rPr>
          <w:t>暂第</w:t>
        </w:r>
        <w:r w:rsidRPr="00DB325E">
          <w:t>54</w:t>
        </w:r>
        <w:r w:rsidRPr="00DB325E">
          <w:rPr>
            <w:rFonts w:hint="eastAsia"/>
          </w:rPr>
          <w:t>条之三</w:t>
        </w:r>
      </w:ins>
    </w:p>
    <w:p w14:paraId="4BAEECA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rPr>
          <w:ins w:id="1184" w:author="Author"/>
        </w:rPr>
      </w:pPr>
      <w:ins w:id="1185" w:author="Author">
        <w:r w:rsidRPr="00DB325E">
          <w:rPr>
            <w:rFonts w:hint="eastAsia"/>
          </w:rPr>
          <w:t>用缔约方选择的任何和平方法解决争端</w:t>
        </w:r>
      </w:ins>
    </w:p>
    <w:p w14:paraId="10B8C910" w14:textId="77777777" w:rsidR="00753151" w:rsidRPr="0068761E" w:rsidRDefault="00753151" w:rsidP="00753151">
      <w:pPr>
        <w:pStyle w:val="SingleTxt"/>
      </w:pPr>
      <w:ins w:id="1186" w:author="Author">
        <w:r w:rsidRPr="0068761E">
          <w:tab/>
        </w:r>
        <w:r w:rsidRPr="0068761E">
          <w:rPr>
            <w:rFonts w:hint="eastAsia"/>
          </w:rPr>
          <w:t>本部分的任何规定均不损害本协定任何缔约方在任何时候同意以自行选择的任何和平方法解决双方之间关于本协定的解释或适用的争端的权利</w:t>
        </w:r>
      </w:ins>
      <w:r w:rsidRPr="0068761E">
        <w:rPr>
          <w:rFonts w:hint="eastAsia"/>
        </w:rPr>
        <w:t>。</w:t>
      </w:r>
    </w:p>
    <w:p w14:paraId="1C0625DC"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54</w:t>
      </w:r>
      <w:r w:rsidRPr="00DB325E">
        <w:rPr>
          <w:rFonts w:hint="eastAsia"/>
        </w:rPr>
        <w:t>条之二</w:t>
      </w:r>
    </w:p>
    <w:p w14:paraId="32E7217E"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防止发生争端</w:t>
      </w:r>
    </w:p>
    <w:p w14:paraId="660F4786" w14:textId="44FD1986" w:rsidR="00753151" w:rsidRPr="0068761E" w:rsidRDefault="00753151" w:rsidP="00EE45AE">
      <w:pPr>
        <w:pStyle w:val="SingleTxt"/>
        <w:rPr>
          <w:ins w:id="1187" w:author="Author"/>
        </w:rPr>
      </w:pPr>
      <w:ins w:id="1188" w:author="Author">
        <w:r w:rsidRPr="0068761E">
          <w:tab/>
        </w:r>
        <w:r w:rsidRPr="0068761E">
          <w:rPr>
            <w:rFonts w:asciiTheme="majorBidi" w:eastAsia="KaiTi" w:hAnsiTheme="majorBidi" w:cstheme="majorBidi"/>
          </w:rPr>
          <w:t>移动，成为暂第</w:t>
        </w:r>
        <w:r w:rsidRPr="0068761E">
          <w:rPr>
            <w:rFonts w:asciiTheme="majorBidi" w:eastAsia="KaiTi" w:hAnsiTheme="majorBidi" w:cstheme="majorBidi"/>
          </w:rPr>
          <w:t>54</w:t>
        </w:r>
        <w:r w:rsidRPr="0068761E">
          <w:rPr>
            <w:rFonts w:asciiTheme="majorBidi" w:eastAsia="KaiTi" w:hAnsiTheme="majorBidi" w:cstheme="majorBidi"/>
          </w:rPr>
          <w:t>条</w:t>
        </w:r>
        <w:r w:rsidRPr="0068761E">
          <w:rPr>
            <w:rFonts w:hint="eastAsia"/>
          </w:rPr>
          <w:t>。</w:t>
        </w:r>
      </w:ins>
    </w:p>
    <w:p w14:paraId="2CECAF1A" w14:textId="77777777" w:rsidR="00753151" w:rsidRPr="0068761E" w:rsidRDefault="00EE45AE" w:rsidP="00EE45AE">
      <w:pPr>
        <w:pStyle w:val="SingleTxt"/>
        <w:rPr>
          <w:moveFrom w:id="1189" w:author="Author"/>
          <w:rFonts w:eastAsia="SimHei"/>
          <w:sz w:val="24"/>
          <w:szCs w:val="24"/>
        </w:rPr>
      </w:pPr>
      <w:moveFromRangeStart w:id="1190" w:author="Author" w:name="move126615460"/>
      <w:moveFrom w:id="1191" w:author="Author">
        <w:r w:rsidRPr="0068761E">
          <w:tab/>
        </w:r>
        <w:r w:rsidR="00753151" w:rsidRPr="0068761E">
          <w:rPr>
            <w:rFonts w:hint="eastAsia"/>
          </w:rPr>
          <w:t>缔约方应开展合作，以防止发生争端。</w:t>
        </w:r>
      </w:moveFrom>
    </w:p>
    <w:moveFromRangeEnd w:id="1190"/>
    <w:p w14:paraId="7337C76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54</w:t>
      </w:r>
      <w:r w:rsidRPr="00DB325E">
        <w:rPr>
          <w:rFonts w:hint="eastAsia"/>
        </w:rPr>
        <w:t>条之三</w:t>
      </w:r>
    </w:p>
    <w:p w14:paraId="3DE8BD10"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技术性争端</w:t>
      </w:r>
    </w:p>
    <w:p w14:paraId="24A9ED26" w14:textId="77777777" w:rsidR="00753151" w:rsidRPr="0068761E" w:rsidRDefault="00753151" w:rsidP="00753151">
      <w:pPr>
        <w:pStyle w:val="SingleTxt"/>
      </w:pPr>
      <w:r w:rsidRPr="0068761E">
        <w:tab/>
      </w:r>
      <w:r w:rsidRPr="0068761E">
        <w:rPr>
          <w:rFonts w:hint="eastAsia"/>
        </w:rPr>
        <w:t>若争端涉及技术性事项，则有关缔约方可将争端提交其设立的特设专家小组。专家小组应与有关缔约方协商，努力在不诉诸</w:t>
      </w:r>
      <w:ins w:id="1192" w:author="Author">
        <w:r w:rsidRPr="0068761E">
          <w:rPr>
            <w:rFonts w:hint="eastAsia"/>
          </w:rPr>
          <w:t>本协定第</w:t>
        </w:r>
        <w:r w:rsidRPr="0068761E">
          <w:t>55</w:t>
        </w:r>
        <w:r w:rsidRPr="0068761E">
          <w:rPr>
            <w:rFonts w:hint="eastAsia"/>
          </w:rPr>
          <w:t>条规定的</w:t>
        </w:r>
      </w:ins>
      <w:r w:rsidRPr="0068761E">
        <w:rPr>
          <w:rFonts w:hint="eastAsia"/>
        </w:rPr>
        <w:t>有约束力的争端解决程序的情况下迅速解决争端。</w:t>
      </w:r>
    </w:p>
    <w:p w14:paraId="25FB9895"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55</w:t>
      </w:r>
      <w:r w:rsidRPr="00DB325E">
        <w:rPr>
          <w:rFonts w:hint="eastAsia"/>
        </w:rPr>
        <w:t>条</w:t>
      </w:r>
    </w:p>
    <w:p w14:paraId="4019546F"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解决争端的程序</w:t>
      </w:r>
    </w:p>
    <w:p w14:paraId="26C90B08" w14:textId="705C7E2C" w:rsidR="00753151" w:rsidRPr="0068761E" w:rsidRDefault="00DB325E" w:rsidP="00DB325E">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1260" w:hanging="1267"/>
      </w:pPr>
      <w:r>
        <w:tab/>
      </w:r>
      <w:r>
        <w:tab/>
      </w:r>
      <w:r w:rsidR="00753151" w:rsidRPr="0068761E">
        <w:rPr>
          <w:rFonts w:hint="eastAsia"/>
        </w:rPr>
        <w:t>备选案文</w:t>
      </w:r>
      <w:proofErr w:type="gramStart"/>
      <w:r w:rsidR="00753151" w:rsidRPr="0068761E">
        <w:rPr>
          <w:rFonts w:hint="eastAsia"/>
        </w:rPr>
        <w:t>一</w:t>
      </w:r>
      <w:proofErr w:type="gramEnd"/>
      <w:r w:rsidR="00753151" w:rsidRPr="0068761E">
        <w:rPr>
          <w:rFonts w:hint="eastAsia"/>
        </w:rPr>
        <w:t>：</w:t>
      </w:r>
    </w:p>
    <w:p w14:paraId="09B8EA2E" w14:textId="771BAA0A" w:rsidR="00753151" w:rsidRPr="0068761E" w:rsidRDefault="00753151" w:rsidP="00753151">
      <w:pPr>
        <w:pStyle w:val="SingleTxt"/>
      </w:pPr>
      <w:r w:rsidRPr="0068761E">
        <w:t>1.</w:t>
      </w:r>
      <w:r w:rsidRPr="0068761E">
        <w:tab/>
      </w:r>
      <w:ins w:id="1193" w:author="Author">
        <w:r w:rsidRPr="0068761E">
          <w:rPr>
            <w:rFonts w:hint="eastAsia"/>
          </w:rPr>
          <w:t>应根据有关本协定解释或适用的争端任何当事方的请求，提交争端以便按照</w:t>
        </w:r>
      </w:ins>
      <w:r w:rsidRPr="0068761E">
        <w:rPr>
          <w:rFonts w:hint="eastAsia"/>
        </w:rPr>
        <w:t>《公约》第十五部分</w:t>
      </w:r>
      <w:del w:id="1194" w:author="Author">
        <w:r w:rsidR="009F719B" w:rsidRPr="000762C8">
          <w:rPr>
            <w:rFonts w:hint="eastAsia"/>
          </w:rPr>
          <w:delText>所载关于</w:delText>
        </w:r>
      </w:del>
      <w:ins w:id="1195" w:author="Author">
        <w:r w:rsidRPr="0068761E">
          <w:rPr>
            <w:rFonts w:hint="eastAsia"/>
          </w:rPr>
          <w:t>规定的争端</w:t>
        </w:r>
      </w:ins>
      <w:r w:rsidRPr="0068761E">
        <w:rPr>
          <w:rFonts w:hint="eastAsia"/>
        </w:rPr>
        <w:t>解决</w:t>
      </w:r>
      <w:del w:id="1196" w:author="Author">
        <w:r w:rsidR="009F719B" w:rsidRPr="000762C8">
          <w:rPr>
            <w:rFonts w:hint="eastAsia"/>
          </w:rPr>
          <w:delText>争端的规定，比照适用于本协定缔约方之间有关本协定解释或适用</w:delText>
        </w:r>
      </w:del>
      <w:ins w:id="1197" w:author="Author">
        <w:r w:rsidRPr="0068761E">
          <w:rPr>
            <w:rFonts w:hint="eastAsia"/>
          </w:rPr>
          <w:t>程序作出有约束力</w:t>
        </w:r>
      </w:ins>
      <w:r w:rsidRPr="0068761E">
        <w:rPr>
          <w:rFonts w:hint="eastAsia"/>
        </w:rPr>
        <w:t>的</w:t>
      </w:r>
      <w:del w:id="1198" w:author="Author">
        <w:r w:rsidR="009F719B" w:rsidRPr="000762C8">
          <w:rPr>
            <w:rFonts w:hint="eastAsia"/>
          </w:rPr>
          <w:delText>任何争端</w:delText>
        </w:r>
      </w:del>
      <w:ins w:id="1199" w:author="Author">
        <w:r w:rsidRPr="0068761E">
          <w:rPr>
            <w:rFonts w:hint="eastAsia"/>
          </w:rPr>
          <w:t>决定</w:t>
        </w:r>
      </w:ins>
      <w:r w:rsidRPr="0068761E">
        <w:rPr>
          <w:rFonts w:hint="eastAsia"/>
        </w:rPr>
        <w:t>，无论</w:t>
      </w:r>
      <w:del w:id="1200" w:author="Author">
        <w:r w:rsidR="009F719B" w:rsidRPr="000762C8">
          <w:rPr>
            <w:rFonts w:hint="eastAsia"/>
          </w:rPr>
          <w:delText>其</w:delText>
        </w:r>
      </w:del>
      <w:ins w:id="1201" w:author="Author">
        <w:r w:rsidRPr="0068761E">
          <w:rPr>
            <w:rFonts w:hint="eastAsia"/>
          </w:rPr>
          <w:t>争端当事方</w:t>
        </w:r>
      </w:ins>
      <w:r w:rsidRPr="0068761E">
        <w:rPr>
          <w:rFonts w:hint="eastAsia"/>
        </w:rPr>
        <w:t>是否也是《公约》缔约方。</w:t>
      </w:r>
    </w:p>
    <w:p w14:paraId="15FCAA00" w14:textId="7B573176" w:rsidR="00753151" w:rsidRPr="0068761E" w:rsidRDefault="00753151" w:rsidP="00753151">
      <w:pPr>
        <w:pStyle w:val="SingleTxt"/>
      </w:pPr>
      <w:r w:rsidRPr="0068761E">
        <w:t>2.</w:t>
      </w:r>
      <w:r w:rsidRPr="0068761E">
        <w:tab/>
      </w:r>
      <w:del w:id="1202" w:author="Author">
        <w:r w:rsidR="009F719B" w:rsidRPr="000762C8">
          <w:rPr>
            <w:rFonts w:hint="eastAsia"/>
          </w:rPr>
          <w:delText>本协定和</w:delText>
        </w:r>
      </w:del>
      <w:ins w:id="1203" w:author="Author">
        <w:r w:rsidRPr="0068761E">
          <w:rPr>
            <w:rFonts w:hint="eastAsia"/>
          </w:rPr>
          <w:t>同时也是</w:t>
        </w:r>
      </w:ins>
      <w:r w:rsidRPr="0068761E">
        <w:rPr>
          <w:rFonts w:hint="eastAsia"/>
        </w:rPr>
        <w:t>《公约》缔约</w:t>
      </w:r>
      <w:ins w:id="1204" w:author="Author">
        <w:r w:rsidRPr="0068761E">
          <w:rPr>
            <w:rFonts w:hint="eastAsia"/>
          </w:rPr>
          <w:t>方的本协定缔约</w:t>
        </w:r>
      </w:ins>
      <w:r w:rsidRPr="0068761E">
        <w:rPr>
          <w:rFonts w:hint="eastAsia"/>
        </w:rPr>
        <w:t>方根据《公约》第二八七条接受的任何程序，适用于本部分所述争端的解决，除非该缔约方在签署、批准</w:t>
      </w:r>
      <w:ins w:id="1205" w:author="Author">
        <w:r w:rsidRPr="0068761E">
          <w:rPr>
            <w:rFonts w:hint="eastAsia"/>
          </w:rPr>
          <w:t>、核准</w:t>
        </w:r>
      </w:ins>
      <w:r w:rsidRPr="0068761E">
        <w:rPr>
          <w:rFonts w:hint="eastAsia"/>
        </w:rPr>
        <w:t>或加入本协定时，或在其后任何时间，已根据第二八七条接受另一项程序，以解决本部分所述争端。</w:t>
      </w:r>
    </w:p>
    <w:p w14:paraId="191279D3" w14:textId="5B116CC8" w:rsidR="00753151" w:rsidRPr="0068761E" w:rsidRDefault="00753151" w:rsidP="00753151">
      <w:pPr>
        <w:pStyle w:val="SingleTxt"/>
      </w:pPr>
      <w:r w:rsidRPr="0068761E">
        <w:lastRenderedPageBreak/>
        <w:t>3.</w:t>
      </w:r>
      <w:r w:rsidRPr="0068761E">
        <w:tab/>
      </w:r>
      <w:del w:id="1206" w:author="Author">
        <w:r w:rsidR="009F719B" w:rsidRPr="000762C8">
          <w:rPr>
            <w:rFonts w:hint="eastAsia"/>
          </w:rPr>
          <w:delText>本协定和</w:delText>
        </w:r>
      </w:del>
      <w:ins w:id="1207" w:author="Author">
        <w:r w:rsidRPr="0068761E">
          <w:rPr>
            <w:rFonts w:hint="eastAsia"/>
          </w:rPr>
          <w:t>同时也是</w:t>
        </w:r>
      </w:ins>
      <w:r w:rsidRPr="0068761E">
        <w:rPr>
          <w:rFonts w:hint="eastAsia"/>
        </w:rPr>
        <w:t>《公约》缔约</w:t>
      </w:r>
      <w:ins w:id="1208" w:author="Author">
        <w:r w:rsidRPr="0068761E">
          <w:rPr>
            <w:rFonts w:hint="eastAsia"/>
          </w:rPr>
          <w:t>方的本协定缔约</w:t>
        </w:r>
      </w:ins>
      <w:r w:rsidRPr="0068761E">
        <w:rPr>
          <w:rFonts w:hint="eastAsia"/>
        </w:rPr>
        <w:t>方根据《公约》第二九八条所作任何声明，适用于本部分所述争端的解决，除非该缔约方在签署、批准</w:t>
      </w:r>
      <w:ins w:id="1209" w:author="Author">
        <w:r w:rsidRPr="0068761E">
          <w:rPr>
            <w:rFonts w:hint="eastAsia"/>
          </w:rPr>
          <w:t>、核准</w:t>
        </w:r>
      </w:ins>
      <w:r w:rsidRPr="0068761E">
        <w:rPr>
          <w:rFonts w:hint="eastAsia"/>
        </w:rPr>
        <w:t>或加入本协定时，或在其后任何时间，已根据《公约》第二九八条作出不同声明，以解决本部分所述争端。</w:t>
      </w:r>
    </w:p>
    <w:p w14:paraId="74D8537D" w14:textId="77777777" w:rsidR="00753151" w:rsidRPr="00877CFF" w:rsidRDefault="00753151" w:rsidP="00753151">
      <w:pPr>
        <w:pStyle w:val="SingleTxt"/>
        <w:rPr>
          <w:ins w:id="1210" w:author="Author"/>
        </w:rPr>
      </w:pPr>
      <w:r w:rsidRPr="00877CFF">
        <w:t>4.</w:t>
      </w:r>
      <w:r w:rsidRPr="00877CFF">
        <w:tab/>
      </w:r>
      <w:r w:rsidRPr="00877CFF">
        <w:rPr>
          <w:rFonts w:hint="eastAsia"/>
        </w:rPr>
        <w:t>非《公约》缔约方的本协定缔约方，在签署、批准</w:t>
      </w:r>
      <w:ins w:id="1211" w:author="Author">
        <w:r w:rsidRPr="00877CFF">
          <w:rPr>
            <w:rFonts w:hint="eastAsia"/>
          </w:rPr>
          <w:t>、核准</w:t>
        </w:r>
      </w:ins>
      <w:r w:rsidRPr="00877CFF">
        <w:rPr>
          <w:rFonts w:hint="eastAsia"/>
        </w:rPr>
        <w:t>或加入本协定时，或在其后任何时间，应有自由用</w:t>
      </w:r>
      <w:ins w:id="1212" w:author="Author">
        <w:r w:rsidRPr="00877CFF">
          <w:rPr>
            <w:rFonts w:hint="eastAsia"/>
          </w:rPr>
          <w:t>提交保存人的</w:t>
        </w:r>
      </w:ins>
      <w:r w:rsidRPr="00877CFF">
        <w:rPr>
          <w:rFonts w:hint="eastAsia"/>
        </w:rPr>
        <w:t>书面声明的方式选择</w:t>
      </w:r>
      <w:ins w:id="1213" w:author="Author">
        <w:r w:rsidRPr="00877CFF">
          <w:rPr>
            <w:rFonts w:hint="eastAsia"/>
          </w:rPr>
          <w:t>下列一个或一个以上方法，以解决有关本协定解释或适用的争端：</w:t>
        </w:r>
      </w:ins>
    </w:p>
    <w:p w14:paraId="2A07D953" w14:textId="4B2ECAC1" w:rsidR="00753151" w:rsidRPr="00877CFF" w:rsidRDefault="00EE45AE" w:rsidP="00753151">
      <w:pPr>
        <w:pStyle w:val="SingleTxt"/>
        <w:rPr>
          <w:ins w:id="1214" w:author="Author"/>
        </w:rPr>
      </w:pPr>
      <w:ins w:id="1215" w:author="Author">
        <w:r w:rsidRPr="00877CFF">
          <w:tab/>
        </w:r>
        <w:r w:rsidR="000B6642" w:rsidRPr="00877CFF">
          <w:rPr>
            <w:rFonts w:hint="eastAsia"/>
          </w:rPr>
          <w:t>(</w:t>
        </w:r>
        <w:r w:rsidR="00753151" w:rsidRPr="00877CFF">
          <w:t>a</w:t>
        </w:r>
        <w:r w:rsidR="000B6642" w:rsidRPr="00877CFF">
          <w:rPr>
            <w:rFonts w:hint="eastAsia"/>
          </w:rPr>
          <w:t>)</w:t>
        </w:r>
        <w:r w:rsidRPr="00877CFF">
          <w:tab/>
        </w:r>
        <w:r w:rsidR="00753151" w:rsidRPr="00877CFF">
          <w:rPr>
            <w:rFonts w:hint="eastAsia"/>
          </w:rPr>
          <w:t>国际海洋法法庭；</w:t>
        </w:r>
      </w:ins>
    </w:p>
    <w:p w14:paraId="0A2902D2" w14:textId="5D253942" w:rsidR="00753151" w:rsidRPr="00877CFF" w:rsidRDefault="00EE45AE" w:rsidP="00753151">
      <w:pPr>
        <w:pStyle w:val="SingleTxt"/>
        <w:rPr>
          <w:ins w:id="1216" w:author="Author"/>
        </w:rPr>
      </w:pPr>
      <w:ins w:id="1217" w:author="Author">
        <w:r w:rsidRPr="00877CFF">
          <w:tab/>
        </w:r>
        <w:r w:rsidR="000B6642" w:rsidRPr="00877CFF">
          <w:rPr>
            <w:rFonts w:hint="eastAsia"/>
          </w:rPr>
          <w:t>(</w:t>
        </w:r>
        <w:r w:rsidR="00753151" w:rsidRPr="00877CFF">
          <w:t>b</w:t>
        </w:r>
        <w:r w:rsidR="000B6642" w:rsidRPr="00877CFF">
          <w:rPr>
            <w:rFonts w:hint="eastAsia"/>
          </w:rPr>
          <w:t>)</w:t>
        </w:r>
        <w:r w:rsidRPr="00877CFF">
          <w:tab/>
        </w:r>
        <w:r w:rsidR="00753151" w:rsidRPr="00877CFF">
          <w:rPr>
            <w:rFonts w:hint="eastAsia"/>
          </w:rPr>
          <w:t>国际法院；</w:t>
        </w:r>
      </w:ins>
    </w:p>
    <w:p w14:paraId="625DF892" w14:textId="46872AAB" w:rsidR="00753151" w:rsidRPr="00877CFF" w:rsidRDefault="00EE45AE" w:rsidP="00753151">
      <w:pPr>
        <w:pStyle w:val="SingleTxt"/>
        <w:rPr>
          <w:ins w:id="1218" w:author="Author"/>
        </w:rPr>
      </w:pPr>
      <w:ins w:id="1219" w:author="Author">
        <w:r w:rsidRPr="00877CFF">
          <w:tab/>
        </w:r>
        <w:r w:rsidR="000B6642" w:rsidRPr="00877CFF">
          <w:rPr>
            <w:rFonts w:hint="eastAsia"/>
          </w:rPr>
          <w:t>(</w:t>
        </w:r>
        <w:r w:rsidR="00753151" w:rsidRPr="00877CFF">
          <w:t>c</w:t>
        </w:r>
        <w:r w:rsidR="000B6642" w:rsidRPr="00877CFF">
          <w:rPr>
            <w:rFonts w:hint="eastAsia"/>
          </w:rPr>
          <w:t>)</w:t>
        </w:r>
        <w:r w:rsidRPr="00877CFF">
          <w:tab/>
        </w:r>
        <w:r w:rsidR="00753151" w:rsidRPr="00877CFF">
          <w:rPr>
            <w:rFonts w:hint="eastAsia"/>
          </w:rPr>
          <w:t>根据</w:t>
        </w:r>
      </w:ins>
      <w:r w:rsidR="00753151" w:rsidRPr="00877CFF">
        <w:rPr>
          <w:rFonts w:hint="eastAsia"/>
        </w:rPr>
        <w:t>《公约》</w:t>
      </w:r>
      <w:del w:id="1220" w:author="Author">
        <w:r w:rsidR="009F719B" w:rsidRPr="00877CFF">
          <w:rPr>
            <w:rFonts w:hint="eastAsia"/>
          </w:rPr>
          <w:delText>第二八七条第一款所载一个或一个以上方法，以解决本部分所述争端。</w:delText>
        </w:r>
      </w:del>
      <w:proofErr w:type="gramStart"/>
      <w:ins w:id="1221" w:author="Author">
        <w:r w:rsidR="00753151" w:rsidRPr="00877CFF">
          <w:rPr>
            <w:rFonts w:hint="eastAsia"/>
          </w:rPr>
          <w:t>附件七组成的仲裁法庭；</w:t>
        </w:r>
        <w:proofErr w:type="gramEnd"/>
      </w:ins>
    </w:p>
    <w:p w14:paraId="4A15E16A" w14:textId="4A7CBF2F" w:rsidR="00753151" w:rsidRPr="0068761E" w:rsidRDefault="00EE45AE" w:rsidP="00753151">
      <w:pPr>
        <w:pStyle w:val="SingleTxt"/>
      </w:pPr>
      <w:ins w:id="1222" w:author="Author">
        <w:r w:rsidRPr="00877CFF">
          <w:tab/>
        </w:r>
        <w:r w:rsidR="000B6642" w:rsidRPr="00877CFF">
          <w:rPr>
            <w:rFonts w:hint="eastAsia"/>
          </w:rPr>
          <w:t>(</w:t>
        </w:r>
        <w:r w:rsidR="00753151" w:rsidRPr="00877CFF">
          <w:t>d</w:t>
        </w:r>
        <w:r w:rsidR="000B6642" w:rsidRPr="00877CFF">
          <w:rPr>
            <w:rFonts w:hint="eastAsia"/>
          </w:rPr>
          <w:t>)</w:t>
        </w:r>
        <w:r w:rsidRPr="00877CFF">
          <w:tab/>
        </w:r>
        <w:r w:rsidR="00753151" w:rsidRPr="00877CFF">
          <w:rPr>
            <w:rFonts w:hint="eastAsia"/>
          </w:rPr>
          <w:t>根据</w:t>
        </w:r>
      </w:ins>
      <w:r w:rsidR="00753151" w:rsidRPr="00877CFF">
        <w:rPr>
          <w:rFonts w:hint="eastAsia"/>
        </w:rPr>
        <w:t>《公约》</w:t>
      </w:r>
      <w:del w:id="1223" w:author="Author">
        <w:r w:rsidR="00D95314" w:rsidRPr="00877CFF">
          <w:rPr>
            <w:rFonts w:hint="eastAsia"/>
          </w:rPr>
          <w:delText>第二八七条应适用于此种声明，并适用于该缔约方为争端一方、且有效声明所未包括的任何争端。为根据《公约》附件五、七和八进行调解和仲裁的目的，该缔约方应有权提名将列入附件五第二条、附件七第二条和附件八第二条所述名单的调解员、仲裁员和专家，以解决本部分所述争端</w:delText>
        </w:r>
      </w:del>
      <w:ins w:id="1224" w:author="Author">
        <w:r w:rsidR="00753151" w:rsidRPr="00877CFF">
          <w:rPr>
            <w:rFonts w:hint="eastAsia"/>
          </w:rPr>
          <w:t>附件八组成的处理其中规定的一类或一类以上争端的特别仲裁法庭</w:t>
        </w:r>
      </w:ins>
      <w:r w:rsidR="00753151" w:rsidRPr="00877CFF">
        <w:rPr>
          <w:rFonts w:hint="eastAsia"/>
        </w:rPr>
        <w:t>。</w:t>
      </w:r>
    </w:p>
    <w:p w14:paraId="44757A52" w14:textId="20D41A20" w:rsidR="00753151" w:rsidRPr="0068761E" w:rsidRDefault="00753151" w:rsidP="00F732C2">
      <w:pPr>
        <w:pStyle w:val="SingleTxt"/>
        <w:spacing w:line="340" w:lineRule="exact"/>
        <w:rPr>
          <w:ins w:id="1225" w:author="Author"/>
        </w:rPr>
      </w:pPr>
      <w:r w:rsidRPr="0068761E">
        <w:t>5.</w:t>
      </w:r>
      <w:r w:rsidRPr="0068761E">
        <w:tab/>
      </w:r>
      <w:r w:rsidRPr="0068761E">
        <w:rPr>
          <w:rFonts w:hint="eastAsia"/>
        </w:rPr>
        <w:t>非《公约》缔约方的本协定缔约方</w:t>
      </w:r>
      <w:ins w:id="1226" w:author="Author">
        <w:r w:rsidRPr="0068761E">
          <w:rPr>
            <w:rFonts w:hint="eastAsia"/>
          </w:rPr>
          <w:t>未作出声明的，应视为已接受本条第</w:t>
        </w:r>
        <w:r w:rsidRPr="0068761E">
          <w:t>4</w:t>
        </w:r>
        <w:r w:rsidR="000B6642" w:rsidRPr="0068761E">
          <w:rPr>
            <w:rFonts w:hint="eastAsia"/>
          </w:rPr>
          <w:t>(</w:t>
        </w:r>
        <w:r w:rsidRPr="0068761E">
          <w:t>c</w:t>
        </w:r>
        <w:r w:rsidR="000B6642" w:rsidRPr="0068761E">
          <w:rPr>
            <w:rFonts w:hint="eastAsia"/>
          </w:rPr>
          <w:t>)</w:t>
        </w:r>
        <w:r w:rsidRPr="0068761E">
          <w:rPr>
            <w:rFonts w:hint="eastAsia"/>
          </w:rPr>
          <w:t>款中的选项。如果争端各方未接受解决争端的相同程序，只可将争端提交《公约》附件七规定的仲裁，除非各方另有协议。</w:t>
        </w:r>
      </w:ins>
    </w:p>
    <w:p w14:paraId="69E27B52" w14:textId="468DE97A" w:rsidR="00753151" w:rsidRPr="0068761E" w:rsidRDefault="00753151" w:rsidP="00F732C2">
      <w:pPr>
        <w:pStyle w:val="SingleTxt"/>
        <w:spacing w:line="340" w:lineRule="exact"/>
      </w:pPr>
      <w:ins w:id="1227" w:author="Author">
        <w:r w:rsidRPr="0068761E">
          <w:t>6.</w:t>
        </w:r>
        <w:r w:rsidRPr="0068761E">
          <w:tab/>
        </w:r>
        <w:r w:rsidRPr="0068761E">
          <w:rPr>
            <w:rFonts w:hint="eastAsia"/>
          </w:rPr>
          <w:t>非《公约》缔约方的本协定缔约方</w:t>
        </w:r>
      </w:ins>
      <w:r w:rsidRPr="0068761E">
        <w:rPr>
          <w:rFonts w:hint="eastAsia"/>
        </w:rPr>
        <w:t>，在签署、批准</w:t>
      </w:r>
      <w:ins w:id="1228" w:author="Author">
        <w:r w:rsidRPr="0068761E">
          <w:rPr>
            <w:rFonts w:hint="eastAsia"/>
          </w:rPr>
          <w:t>、核准</w:t>
        </w:r>
      </w:ins>
      <w:r w:rsidRPr="0068761E">
        <w:rPr>
          <w:rFonts w:hint="eastAsia"/>
        </w:rPr>
        <w:t>或加入本协定时，或在其后任何时间，在不妨害根据</w:t>
      </w:r>
      <w:del w:id="1229" w:author="Author">
        <w:r w:rsidR="009F719B" w:rsidRPr="000762C8">
          <w:rPr>
            <w:rFonts w:hint="eastAsia"/>
          </w:rPr>
          <w:delText>《公约》第十五部分第一节</w:delText>
        </w:r>
      </w:del>
      <w:ins w:id="1230" w:author="Author">
        <w:r w:rsidRPr="0068761E">
          <w:rPr>
            <w:rFonts w:hint="eastAsia"/>
          </w:rPr>
          <w:t>本部分</w:t>
        </w:r>
      </w:ins>
      <w:r w:rsidRPr="0068761E">
        <w:rPr>
          <w:rFonts w:hint="eastAsia"/>
        </w:rPr>
        <w:t>所产生的义务的情形下，可以书面声明</w:t>
      </w:r>
      <w:del w:id="1231" w:author="Author">
        <w:r w:rsidR="009F719B" w:rsidRPr="000762C8">
          <w:rPr>
            <w:rFonts w:hint="eastAsia"/>
          </w:rPr>
          <w:delText>对于</w:delText>
        </w:r>
      </w:del>
      <w:ins w:id="1232" w:author="Author">
        <w:r w:rsidRPr="0068761E">
          <w:rPr>
            <w:rFonts w:hint="eastAsia"/>
          </w:rPr>
          <w:t>不接受</w:t>
        </w:r>
      </w:ins>
      <w:r w:rsidRPr="0068761E">
        <w:rPr>
          <w:rFonts w:hint="eastAsia"/>
        </w:rPr>
        <w:t>《公约》</w:t>
      </w:r>
      <w:del w:id="1233" w:author="Author">
        <w:r w:rsidR="009F719B" w:rsidRPr="000762C8">
          <w:rPr>
            <w:rFonts w:hint="eastAsia"/>
          </w:rPr>
          <w:delText>第二九八条规定的一类或一类以上争端，不接受</w:delText>
        </w:r>
      </w:del>
      <w:ins w:id="1234" w:author="Author">
        <w:r w:rsidRPr="0068761E">
          <w:rPr>
            <w:rFonts w:hint="eastAsia"/>
          </w:rPr>
          <w:t>第十五部分第二节就</w:t>
        </w:r>
      </w:ins>
      <w:r w:rsidRPr="0068761E">
        <w:rPr>
          <w:rFonts w:hint="eastAsia"/>
        </w:rPr>
        <w:t>《公约》</w:t>
      </w:r>
      <w:del w:id="1235" w:author="Author">
        <w:r w:rsidR="009F719B" w:rsidRPr="000762C8">
          <w:rPr>
            <w:rFonts w:hint="eastAsia"/>
          </w:rPr>
          <w:delText>第十五部分第二节</w:delText>
        </w:r>
      </w:del>
      <w:ins w:id="1236" w:author="Author">
        <w:r w:rsidRPr="0068761E">
          <w:rPr>
            <w:rFonts w:hint="eastAsia"/>
          </w:rPr>
          <w:t>第二九八条规定的一类或一类以上争端</w:t>
        </w:r>
      </w:ins>
      <w:r w:rsidRPr="0068761E">
        <w:rPr>
          <w:rFonts w:hint="eastAsia"/>
        </w:rPr>
        <w:t>规定的一种或一种以上的程序</w:t>
      </w:r>
      <w:ins w:id="1237" w:author="Author">
        <w:r w:rsidRPr="0068761E">
          <w:rPr>
            <w:rFonts w:hint="eastAsia"/>
          </w:rPr>
          <w:t>用于根据本部分解决争端</w:t>
        </w:r>
      </w:ins>
      <w:r w:rsidRPr="0068761E">
        <w:rPr>
          <w:rFonts w:hint="eastAsia"/>
        </w:rPr>
        <w:t>。《公约》第二九八条应适用于这种声明。</w:t>
      </w:r>
    </w:p>
    <w:p w14:paraId="30A1E955" w14:textId="4D42BC98" w:rsidR="00753151" w:rsidRPr="0068761E" w:rsidRDefault="00BE613D" w:rsidP="00F732C2">
      <w:pPr>
        <w:pStyle w:val="SingleTxt"/>
        <w:spacing w:after="160" w:line="340" w:lineRule="exact"/>
      </w:pPr>
      <w:del w:id="1238" w:author="Author">
        <w:r w:rsidRPr="000762C8">
          <w:delText>6</w:delText>
        </w:r>
      </w:del>
      <w:ins w:id="1239" w:author="Author">
        <w:r w:rsidR="00753151" w:rsidRPr="0068761E">
          <w:t>7</w:t>
        </w:r>
      </w:ins>
      <w:r w:rsidR="00753151" w:rsidRPr="0068761E">
        <w:t>.</w:t>
      </w:r>
      <w:r w:rsidR="00753151" w:rsidRPr="0068761E">
        <w:tab/>
      </w:r>
      <w:r w:rsidR="00753151" w:rsidRPr="0068761E">
        <w:rPr>
          <w:rFonts w:hint="eastAsia"/>
        </w:rPr>
        <w:t>本条的各项规定应不妨害作为相关法律文书或框架参与方或相关全球、区域、次区域或部门机构成员的缔约方，就这些文书和框架的解释及适用所商定的解决争端程序。</w:t>
      </w:r>
    </w:p>
    <w:p w14:paraId="4E8134F9" w14:textId="77777777" w:rsidR="00753151" w:rsidRPr="0068761E" w:rsidRDefault="00753151" w:rsidP="00F732C2">
      <w:pPr>
        <w:pStyle w:val="SingleTxt"/>
        <w:spacing w:after="160" w:line="340" w:lineRule="exact"/>
        <w:rPr>
          <w:ins w:id="1240" w:author="Author"/>
        </w:rPr>
      </w:pPr>
      <w:ins w:id="1241" w:author="Author">
        <w:r w:rsidRPr="0068761E">
          <w:t>8.</w:t>
        </w:r>
        <w:r w:rsidRPr="0068761E">
          <w:tab/>
        </w:r>
        <w:r w:rsidRPr="0068761E">
          <w:rPr>
            <w:rFonts w:hint="eastAsia"/>
          </w:rPr>
          <w:t>本协定中的任何规定均不得解释为授予某一法庭对必然涉及同时审议关于本协定缔约方对大陆或岛屿陆地领土的主权或其他权利或有关主张的任何未决争端的任何争端的管辖权。</w:t>
        </w:r>
      </w:ins>
    </w:p>
    <w:p w14:paraId="4DDA1F28" w14:textId="1FC39DBC" w:rsidR="00753151" w:rsidRPr="0068761E" w:rsidRDefault="00DB325E" w:rsidP="00F732C2">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40" w:lineRule="exact"/>
        <w:ind w:left="1267" w:right="1260" w:hanging="1267"/>
      </w:pPr>
      <w:ins w:id="1242" w:author="Author">
        <w:r>
          <w:tab/>
        </w:r>
        <w:r>
          <w:tab/>
        </w:r>
      </w:ins>
      <w:r w:rsidR="00753151" w:rsidRPr="0068761E">
        <w:rPr>
          <w:rFonts w:hint="eastAsia"/>
        </w:rPr>
        <w:t>备选案文二：</w:t>
      </w:r>
    </w:p>
    <w:p w14:paraId="43EA0E2F" w14:textId="77777777" w:rsidR="00753151" w:rsidRPr="0068761E" w:rsidRDefault="00753151" w:rsidP="00F732C2">
      <w:pPr>
        <w:pStyle w:val="SingleTxt"/>
        <w:spacing w:after="160" w:line="340" w:lineRule="exact"/>
      </w:pPr>
      <w:r w:rsidRPr="0068761E">
        <w:t>1.</w:t>
      </w:r>
      <w:r w:rsidRPr="0068761E">
        <w:tab/>
      </w:r>
      <w:r w:rsidRPr="0068761E">
        <w:rPr>
          <w:rFonts w:hint="eastAsia"/>
        </w:rPr>
        <w:t>如缔约方之间在本协定的解释或适用方面产生争端，除非有关各方另有协议，否则应以谈判方式谋求解决。</w:t>
      </w:r>
    </w:p>
    <w:p w14:paraId="052EF3F3" w14:textId="14006F43" w:rsidR="00753151" w:rsidRPr="0068761E" w:rsidRDefault="00753151" w:rsidP="00F732C2">
      <w:pPr>
        <w:pStyle w:val="SingleTxt"/>
        <w:spacing w:after="160" w:line="340" w:lineRule="exact"/>
      </w:pPr>
      <w:r w:rsidRPr="0068761E">
        <w:lastRenderedPageBreak/>
        <w:t>2.</w:t>
      </w:r>
      <w:r w:rsidRPr="0068761E">
        <w:tab/>
      </w:r>
      <w:r w:rsidRPr="0068761E">
        <w:rPr>
          <w:rFonts w:hint="eastAsia"/>
        </w:rPr>
        <w:t>如果有关缔约方无法以谈判方式达成一致，它们可以联合寻求第三方进行</w:t>
      </w:r>
      <w:r w:rsidRPr="0071098E">
        <w:rPr>
          <w:rFonts w:hint="eastAsia"/>
        </w:rPr>
        <w:t>翰旋</w:t>
      </w:r>
      <w:r w:rsidRPr="00877CFF">
        <w:rPr>
          <w:rFonts w:hint="eastAsia"/>
        </w:rPr>
        <w:t>或邀请第三方出面调解。</w:t>
      </w:r>
    </w:p>
    <w:p w14:paraId="755160B4" w14:textId="741ADE7B" w:rsidR="00753151" w:rsidRPr="0068761E" w:rsidRDefault="00753151" w:rsidP="00F732C2">
      <w:pPr>
        <w:pStyle w:val="SingleTxt"/>
        <w:spacing w:after="160" w:line="340" w:lineRule="exact"/>
      </w:pPr>
      <w:r w:rsidRPr="0068761E">
        <w:t>3.</w:t>
      </w:r>
      <w:r w:rsidRPr="0068761E">
        <w:tab/>
      </w:r>
      <w:r w:rsidRPr="0068761E">
        <w:rPr>
          <w:rFonts w:hint="eastAsia"/>
        </w:rPr>
        <w:t>在批准、接受、核准或加入本协定时，或在其后任何时间，缔约方可书面向保存人声明，就未根据</w:t>
      </w:r>
      <w:del w:id="1243" w:author="Author">
        <w:r w:rsidR="009F719B" w:rsidRPr="000762C8">
          <w:rPr>
            <w:rFonts w:hint="eastAsia"/>
          </w:rPr>
          <w:delText>上述</w:delText>
        </w:r>
      </w:del>
      <w:ins w:id="1244" w:author="Author">
        <w:r w:rsidRPr="0068761E">
          <w:rPr>
            <w:rFonts w:hint="eastAsia"/>
          </w:rPr>
          <w:t>本条</w:t>
        </w:r>
      </w:ins>
      <w:r w:rsidRPr="0068761E">
        <w:rPr>
          <w:rFonts w:hint="eastAsia"/>
        </w:rPr>
        <w:t>第</w:t>
      </w:r>
      <w:r w:rsidRPr="0068761E">
        <w:t>1</w:t>
      </w:r>
      <w:r w:rsidRPr="0068761E">
        <w:rPr>
          <w:rFonts w:hint="eastAsia"/>
        </w:rPr>
        <w:t>或</w:t>
      </w:r>
      <w:r w:rsidRPr="0068761E">
        <w:t>2</w:t>
      </w:r>
      <w:r w:rsidRPr="0068761E">
        <w:rPr>
          <w:rFonts w:hint="eastAsia"/>
        </w:rPr>
        <w:t>款解决的争端而言，它接受下列一种或所有争端解决办法为强制性办法：</w:t>
      </w:r>
    </w:p>
    <w:p w14:paraId="4DF7D8C5" w14:textId="77777777" w:rsidR="00753151" w:rsidRPr="0068761E" w:rsidRDefault="00753151" w:rsidP="00F732C2">
      <w:pPr>
        <w:pStyle w:val="SingleTxt"/>
        <w:spacing w:after="160" w:line="340" w:lineRule="exact"/>
      </w:pPr>
      <w:r w:rsidRPr="0068761E">
        <w:tab/>
        <w:t>(a)</w:t>
      </w:r>
      <w:r w:rsidRPr="0068761E">
        <w:tab/>
      </w:r>
      <w:r w:rsidRPr="0068761E">
        <w:rPr>
          <w:rFonts w:hint="eastAsia"/>
        </w:rPr>
        <w:t>根据</w:t>
      </w:r>
      <w:r w:rsidRPr="0068761E">
        <w:t>[</w:t>
      </w:r>
      <w:r w:rsidRPr="0068761E">
        <w:rPr>
          <w:rFonts w:hint="eastAsia"/>
        </w:rPr>
        <w:t>将由缔约方会议通过的</w:t>
      </w:r>
      <w:r w:rsidRPr="0068761E">
        <w:t>][</w:t>
      </w:r>
      <w:r w:rsidRPr="0068761E">
        <w:rPr>
          <w:rFonts w:hint="eastAsia"/>
        </w:rPr>
        <w:t>《公约》</w:t>
      </w:r>
      <w:proofErr w:type="gramStart"/>
      <w:r w:rsidRPr="0068761E">
        <w:rPr>
          <w:rFonts w:hint="eastAsia"/>
        </w:rPr>
        <w:t>附件七规定的</w:t>
      </w:r>
      <w:r w:rsidRPr="0068761E">
        <w:t>]</w:t>
      </w:r>
      <w:r w:rsidRPr="0068761E">
        <w:rPr>
          <w:rFonts w:hint="eastAsia"/>
        </w:rPr>
        <w:t>程序进行仲裁</w:t>
      </w:r>
      <w:proofErr w:type="gramEnd"/>
      <w:r w:rsidRPr="0068761E">
        <w:rPr>
          <w:rFonts w:hint="eastAsia"/>
        </w:rPr>
        <w:t>；</w:t>
      </w:r>
    </w:p>
    <w:p w14:paraId="3843CF50" w14:textId="77777777" w:rsidR="00753151" w:rsidRPr="0068761E" w:rsidRDefault="00753151" w:rsidP="00F732C2">
      <w:pPr>
        <w:pStyle w:val="SingleTxt"/>
        <w:spacing w:after="160" w:line="340" w:lineRule="exact"/>
      </w:pPr>
      <w:r w:rsidRPr="0068761E">
        <w:tab/>
        <w:t>(b)</w:t>
      </w:r>
      <w:r w:rsidRPr="0068761E">
        <w:tab/>
      </w:r>
      <w:r w:rsidRPr="0068761E">
        <w:rPr>
          <w:rFonts w:hint="eastAsia"/>
        </w:rPr>
        <w:t>将争端提交国际海洋法法庭；或</w:t>
      </w:r>
    </w:p>
    <w:p w14:paraId="1C75106C" w14:textId="77777777" w:rsidR="00753151" w:rsidRPr="0068761E" w:rsidRDefault="00753151" w:rsidP="00F732C2">
      <w:pPr>
        <w:pStyle w:val="SingleTxt"/>
        <w:spacing w:after="160" w:line="340" w:lineRule="exact"/>
      </w:pPr>
      <w:r w:rsidRPr="0068761E">
        <w:tab/>
        <w:t>(c)</w:t>
      </w:r>
      <w:r w:rsidRPr="0068761E">
        <w:tab/>
      </w:r>
      <w:r w:rsidRPr="0068761E">
        <w:rPr>
          <w:rFonts w:hint="eastAsia"/>
        </w:rPr>
        <w:t>将争端提交国际法院。</w:t>
      </w:r>
    </w:p>
    <w:p w14:paraId="5203C956" w14:textId="45D5FAD0" w:rsidR="00753151" w:rsidRPr="0068761E" w:rsidRDefault="00753151" w:rsidP="00F732C2">
      <w:pPr>
        <w:pStyle w:val="SingleTxt"/>
        <w:spacing w:after="160" w:line="340" w:lineRule="exact"/>
      </w:pPr>
      <w:r w:rsidRPr="0068761E">
        <w:t>[4.</w:t>
      </w:r>
      <w:r w:rsidRPr="0068761E">
        <w:tab/>
      </w:r>
      <w:r w:rsidRPr="0068761E">
        <w:rPr>
          <w:rFonts w:hint="eastAsia"/>
        </w:rPr>
        <w:t>如果争端各方未按照</w:t>
      </w:r>
      <w:del w:id="1245" w:author="Author">
        <w:r w:rsidR="009F719B" w:rsidRPr="000762C8">
          <w:rPr>
            <w:rFonts w:hint="eastAsia"/>
          </w:rPr>
          <w:delText>上文</w:delText>
        </w:r>
      </w:del>
      <w:ins w:id="1246" w:author="Author">
        <w:r w:rsidRPr="0068761E">
          <w:rPr>
            <w:rFonts w:hint="eastAsia"/>
          </w:rPr>
          <w:t>本条</w:t>
        </w:r>
      </w:ins>
      <w:r w:rsidRPr="0068761E">
        <w:rPr>
          <w:rFonts w:hint="eastAsia"/>
        </w:rPr>
        <w:t>第</w:t>
      </w:r>
      <w:r w:rsidRPr="0068761E">
        <w:t>3</w:t>
      </w:r>
      <w:r w:rsidRPr="0068761E">
        <w:rPr>
          <w:rFonts w:hint="eastAsia"/>
        </w:rPr>
        <w:t>款的规定接受相同程序或任何程序，则应</w:t>
      </w:r>
      <w:r w:rsidRPr="0068761E">
        <w:t>[</w:t>
      </w:r>
      <w:r w:rsidRPr="0068761E">
        <w:rPr>
          <w:rFonts w:hint="eastAsia"/>
        </w:rPr>
        <w:t>按照缔约方会议将通过的程序</w:t>
      </w:r>
      <w:r w:rsidRPr="0068761E">
        <w:t>][</w:t>
      </w:r>
      <w:r w:rsidRPr="0068761E">
        <w:rPr>
          <w:rFonts w:hint="eastAsia"/>
        </w:rPr>
        <w:t>按照《公约》附件五第二节所载程序</w:t>
      </w:r>
      <w:r w:rsidRPr="0068761E">
        <w:t>]</w:t>
      </w:r>
      <w:r w:rsidRPr="0068761E">
        <w:rPr>
          <w:rFonts w:hint="eastAsia"/>
        </w:rPr>
        <w:t>将争端提交调解，除非缔约方另有协议。</w:t>
      </w:r>
      <w:r w:rsidRPr="0068761E">
        <w:t>]</w:t>
      </w:r>
    </w:p>
    <w:p w14:paraId="764FDABB" w14:textId="641FB6E2" w:rsidR="00F732C2" w:rsidRDefault="00753151" w:rsidP="00F732C2">
      <w:pPr>
        <w:pStyle w:val="SingleTxt"/>
        <w:spacing w:after="160" w:line="340" w:lineRule="exact"/>
      </w:pPr>
      <w:r w:rsidRPr="0068761E">
        <w:t>5.</w:t>
      </w:r>
      <w:r w:rsidRPr="0068761E">
        <w:tab/>
      </w:r>
      <w:r w:rsidRPr="0068761E">
        <w:rPr>
          <w:rFonts w:hint="eastAsia"/>
        </w:rPr>
        <w:t>本条不适用于涉及本协定缔约方的陆地领土、主权、主权权利或管辖权的任何争端。</w:t>
      </w:r>
    </w:p>
    <w:p w14:paraId="2FB7E5C0" w14:textId="77777777" w:rsidR="00F732C2" w:rsidRDefault="00F732C2">
      <w:pPr>
        <w:spacing w:line="240" w:lineRule="auto"/>
        <w:jc w:val="left"/>
      </w:pPr>
      <w:r>
        <w:br w:type="page"/>
      </w:r>
    </w:p>
    <w:p w14:paraId="708726C0"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55</w:t>
      </w:r>
      <w:r w:rsidRPr="00DB325E">
        <w:rPr>
          <w:rFonts w:hint="eastAsia"/>
        </w:rPr>
        <w:t>条之二</w:t>
      </w:r>
    </w:p>
    <w:p w14:paraId="0BE6867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临时安排</w:t>
      </w:r>
    </w:p>
    <w:p w14:paraId="25C160AB" w14:textId="77777777" w:rsidR="00753151" w:rsidRPr="0068761E" w:rsidRDefault="00753151" w:rsidP="007B3D13">
      <w:pPr>
        <w:pStyle w:val="SingleTxt"/>
        <w:spacing w:after="160" w:line="340" w:lineRule="exact"/>
      </w:pPr>
      <w:r w:rsidRPr="0068761E">
        <w:tab/>
      </w:r>
      <w:r w:rsidRPr="0068761E">
        <w:rPr>
          <w:rFonts w:hint="eastAsia"/>
        </w:rPr>
        <w:t>在按照本部</w:t>
      </w:r>
      <w:proofErr w:type="gramStart"/>
      <w:r w:rsidRPr="0068761E">
        <w:rPr>
          <w:rFonts w:hint="eastAsia"/>
        </w:rPr>
        <w:t>分解决</w:t>
      </w:r>
      <w:proofErr w:type="gramEnd"/>
      <w:r w:rsidRPr="0068761E">
        <w:rPr>
          <w:rFonts w:hint="eastAsia"/>
        </w:rPr>
        <w:t>争端之前，争端各方应尽一切努力达成实际性的临时安排。</w:t>
      </w:r>
    </w:p>
    <w:p w14:paraId="06A6470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55</w:t>
      </w:r>
      <w:r w:rsidRPr="00DB325E">
        <w:rPr>
          <w:rFonts w:hint="eastAsia"/>
        </w:rPr>
        <w:t>条之三</w:t>
      </w:r>
    </w:p>
    <w:p w14:paraId="33FEC4C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咨询意见</w:t>
      </w:r>
    </w:p>
    <w:p w14:paraId="3D03C738" w14:textId="77777777" w:rsidR="009F719B" w:rsidRPr="000762C8" w:rsidRDefault="009F719B" w:rsidP="00FD6014">
      <w:pPr>
        <w:pStyle w:val="SingleTxt"/>
        <w:rPr>
          <w:del w:id="1247" w:author="Author"/>
        </w:rPr>
      </w:pPr>
      <w:del w:id="1248" w:author="Author">
        <w:r w:rsidRPr="000762C8">
          <w:tab/>
        </w:r>
        <w:r w:rsidRPr="003A33BE">
          <w:delText>[</w:delText>
        </w:r>
        <w:r w:rsidRPr="000762C8">
          <w:rPr>
            <w:rFonts w:hint="eastAsia"/>
          </w:rPr>
          <w:delText>缔约方会议可由出席并参加表决代表的三分之二多数票决定，请国际海洋法法庭就本协定范围内出现的任何法律问题提供咨询意见。该决定的案文应说明请求提供咨询意见的法律问题的范围。缔约方会议可要求作为紧急事项提供此种意见。</w:delText>
        </w:r>
        <w:r w:rsidRPr="003A33BE">
          <w:delText>]</w:delText>
        </w:r>
      </w:del>
    </w:p>
    <w:p w14:paraId="54FE7806" w14:textId="77777777" w:rsidR="00980425" w:rsidRDefault="00980425">
      <w:pPr>
        <w:spacing w:line="240" w:lineRule="auto"/>
        <w:jc w:val="left"/>
        <w:rPr>
          <w:del w:id="1249" w:author="Author"/>
          <w:rFonts w:eastAsia="SimHei"/>
          <w:sz w:val="28"/>
          <w:szCs w:val="28"/>
        </w:rPr>
      </w:pPr>
      <w:del w:id="1250" w:author="Author">
        <w:r>
          <w:rPr>
            <w:rFonts w:eastAsia="SimHei"/>
            <w:sz w:val="28"/>
            <w:szCs w:val="28"/>
          </w:rPr>
          <w:br w:type="page"/>
        </w:r>
      </w:del>
    </w:p>
    <w:p w14:paraId="4FCF26AF" w14:textId="35B4932A" w:rsidR="007B3D13" w:rsidRDefault="00753151" w:rsidP="007B3D13">
      <w:pPr>
        <w:pStyle w:val="SingleTxt"/>
        <w:spacing w:after="160" w:line="340" w:lineRule="exact"/>
        <w:rPr>
          <w:ins w:id="1251" w:author="Author"/>
        </w:rPr>
      </w:pPr>
      <w:ins w:id="1252" w:author="Author">
        <w:r w:rsidRPr="0068761E">
          <w:rPr>
            <w:rFonts w:asciiTheme="majorBidi" w:eastAsia="KaiTi" w:hAnsiTheme="majorBidi" w:cstheme="majorBidi"/>
          </w:rPr>
          <w:lastRenderedPageBreak/>
          <w:t>移动，成为第</w:t>
        </w:r>
        <w:r w:rsidRPr="0068761E">
          <w:rPr>
            <w:rFonts w:asciiTheme="majorBidi" w:eastAsia="KaiTi" w:hAnsiTheme="majorBidi" w:cstheme="majorBidi"/>
          </w:rPr>
          <w:t>48</w:t>
        </w:r>
        <w:r w:rsidRPr="0068761E">
          <w:rPr>
            <w:rFonts w:asciiTheme="majorBidi" w:eastAsia="KaiTi" w:hAnsiTheme="majorBidi" w:cstheme="majorBidi"/>
          </w:rPr>
          <w:t>条第</w:t>
        </w:r>
        <w:r w:rsidRPr="0068761E">
          <w:rPr>
            <w:rFonts w:asciiTheme="majorBidi" w:eastAsia="KaiTi" w:hAnsiTheme="majorBidi" w:cstheme="majorBidi"/>
          </w:rPr>
          <w:t>6</w:t>
        </w:r>
        <w:r w:rsidRPr="0068761E">
          <w:rPr>
            <w:rFonts w:asciiTheme="majorBidi" w:eastAsia="KaiTi" w:hAnsiTheme="majorBidi" w:cstheme="majorBidi"/>
          </w:rPr>
          <w:t>款</w:t>
        </w:r>
        <w:r w:rsidRPr="007B3D13">
          <w:rPr>
            <w:rFonts w:hint="eastAsia"/>
          </w:rPr>
          <w:t>。</w:t>
        </w:r>
      </w:ins>
    </w:p>
    <w:p w14:paraId="590BEA1B" w14:textId="77777777" w:rsidR="00753151" w:rsidRPr="0068761E" w:rsidRDefault="00753151" w:rsidP="00F732C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ind w:left="2528" w:right="1259"/>
        <w:jc w:val="center"/>
      </w:pPr>
      <w:r w:rsidRPr="0068761E">
        <w:rPr>
          <w:rFonts w:hint="eastAsia"/>
        </w:rPr>
        <w:t>第十部分</w:t>
      </w:r>
    </w:p>
    <w:p w14:paraId="3920E22E"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本协定之非缔约方</w:t>
      </w:r>
    </w:p>
    <w:p w14:paraId="3D91C66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56</w:t>
      </w:r>
      <w:r w:rsidRPr="00DB325E">
        <w:rPr>
          <w:rFonts w:hint="eastAsia"/>
        </w:rPr>
        <w:t>条</w:t>
      </w:r>
    </w:p>
    <w:p w14:paraId="1C75CA3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本协定之非缔约方</w:t>
      </w:r>
    </w:p>
    <w:p w14:paraId="6DDA930A" w14:textId="77777777" w:rsidR="00753151" w:rsidRPr="0068761E" w:rsidRDefault="00753151" w:rsidP="00753151">
      <w:pPr>
        <w:pStyle w:val="SingleTxt"/>
        <w:spacing w:after="240"/>
      </w:pPr>
      <w:r w:rsidRPr="0068761E">
        <w:tab/>
      </w:r>
      <w:r w:rsidRPr="0068761E">
        <w:rPr>
          <w:rFonts w:hint="eastAsia"/>
        </w:rPr>
        <w:t>缔约方应鼓励本协定之非缔约方成为缔约方并通过与本协定条款相一致的法律和规章。</w:t>
      </w:r>
    </w:p>
    <w:p w14:paraId="7547CD48" w14:textId="77777777" w:rsidR="00753151" w:rsidRPr="0068761E" w:rsidRDefault="00753151" w:rsidP="00EE45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第十一部分</w:t>
      </w:r>
    </w:p>
    <w:p w14:paraId="5E9B3DAA"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诚意和滥用权利</w:t>
      </w:r>
    </w:p>
    <w:p w14:paraId="04997C00"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57</w:t>
      </w:r>
      <w:r w:rsidRPr="00DB325E">
        <w:rPr>
          <w:rFonts w:hint="eastAsia"/>
        </w:rPr>
        <w:t>条</w:t>
      </w:r>
    </w:p>
    <w:p w14:paraId="0F36CC4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诚意和滥用权利</w:t>
      </w:r>
    </w:p>
    <w:p w14:paraId="444806E1" w14:textId="77777777" w:rsidR="00753151" w:rsidRPr="0068761E" w:rsidRDefault="00753151" w:rsidP="00753151">
      <w:pPr>
        <w:pStyle w:val="SingleTxt"/>
        <w:spacing w:after="240"/>
      </w:pPr>
      <w:r w:rsidRPr="0068761E">
        <w:tab/>
      </w:r>
      <w:r w:rsidRPr="0068761E">
        <w:rPr>
          <w:rFonts w:hint="eastAsia"/>
        </w:rPr>
        <w:t>缔约方应诚意履行根据本协定承担的义务并应以不致构成滥用权利的方式，行使本协定所承认的权利。</w:t>
      </w:r>
    </w:p>
    <w:p w14:paraId="255DDBA8" w14:textId="77777777" w:rsidR="00753151" w:rsidRPr="0068761E" w:rsidRDefault="00753151" w:rsidP="00EE45A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28" w:right="1259"/>
        <w:jc w:val="center"/>
      </w:pPr>
      <w:r w:rsidRPr="0068761E">
        <w:rPr>
          <w:rFonts w:hint="eastAsia"/>
        </w:rPr>
        <w:t>第十二部分</w:t>
      </w:r>
    </w:p>
    <w:p w14:paraId="1CC09366" w14:textId="77777777" w:rsidR="00753151" w:rsidRPr="0068761E" w:rsidRDefault="00753151" w:rsidP="00835271">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8" w:right="1259"/>
        <w:jc w:val="center"/>
      </w:pPr>
      <w:r w:rsidRPr="0068761E">
        <w:rPr>
          <w:rFonts w:hint="eastAsia"/>
        </w:rPr>
        <w:t>最后条款</w:t>
      </w:r>
    </w:p>
    <w:p w14:paraId="22E381F4"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暂第</w:t>
      </w:r>
      <w:r w:rsidRPr="00DB325E">
        <w:t>58</w:t>
      </w:r>
      <w:r w:rsidRPr="00DB325E">
        <w:rPr>
          <w:rFonts w:hint="eastAsia"/>
        </w:rPr>
        <w:t>条</w:t>
      </w:r>
    </w:p>
    <w:p w14:paraId="0CFD3593"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表决权</w:t>
      </w:r>
    </w:p>
    <w:p w14:paraId="68FD0A43" w14:textId="77777777" w:rsidR="00753151" w:rsidRPr="0068761E" w:rsidRDefault="00753151" w:rsidP="00753151">
      <w:pPr>
        <w:pStyle w:val="SingleTxt"/>
      </w:pPr>
      <w:r w:rsidRPr="0068761E">
        <w:t>1.</w:t>
      </w:r>
      <w:r w:rsidRPr="0068761E">
        <w:tab/>
      </w:r>
      <w:r w:rsidRPr="0068761E">
        <w:rPr>
          <w:rFonts w:hint="eastAsia"/>
        </w:rPr>
        <w:t>除第</w:t>
      </w:r>
      <w:r w:rsidRPr="0068761E">
        <w:t>2</w:t>
      </w:r>
      <w:r w:rsidRPr="0068761E">
        <w:rPr>
          <w:rFonts w:hint="eastAsia"/>
        </w:rPr>
        <w:t>款所规定情况外，本协定每一缔约方应有一票表决权。</w:t>
      </w:r>
    </w:p>
    <w:p w14:paraId="4E7F9F94" w14:textId="77777777" w:rsidR="00753151" w:rsidRPr="0068761E" w:rsidRDefault="00753151" w:rsidP="00753151">
      <w:pPr>
        <w:pStyle w:val="SingleTxt"/>
      </w:pPr>
      <w:r w:rsidRPr="0068761E">
        <w:t>2.</w:t>
      </w:r>
      <w:r w:rsidRPr="0068761E">
        <w:tab/>
      </w:r>
      <w:r w:rsidRPr="0068761E">
        <w:rPr>
          <w:rFonts w:hint="eastAsia"/>
        </w:rPr>
        <w:t>作为本协定缔约方的区域经济一体化组织，对属于其权限范围内的事项行使表决权时，其票数应与其作为本协定缔约方的成员国数目相同。如果此类组织的任何成员国行使表决权，则该组织便不得行使表决权，反之亦然。</w:t>
      </w:r>
    </w:p>
    <w:p w14:paraId="1119D88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58</w:t>
      </w:r>
      <w:r w:rsidRPr="00DB325E">
        <w:rPr>
          <w:rFonts w:hint="eastAsia"/>
        </w:rPr>
        <w:t>条</w:t>
      </w:r>
    </w:p>
    <w:p w14:paraId="279515E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签字</w:t>
      </w:r>
    </w:p>
    <w:p w14:paraId="1D76FF3D" w14:textId="77777777" w:rsidR="00753151" w:rsidRPr="0068761E" w:rsidRDefault="00753151" w:rsidP="00753151">
      <w:pPr>
        <w:pStyle w:val="SingleTxt"/>
      </w:pPr>
      <w:r w:rsidRPr="0068761E">
        <w:tab/>
      </w:r>
      <w:r w:rsidRPr="0068761E">
        <w:rPr>
          <w:rFonts w:hint="eastAsia"/>
        </w:rPr>
        <w:t>本协定应自</w:t>
      </w:r>
      <w:r w:rsidRPr="0068761E">
        <w:t>[</w:t>
      </w:r>
      <w:r w:rsidRPr="0068761E">
        <w:rPr>
          <w:rFonts w:hint="eastAsia"/>
        </w:rPr>
        <w:t>插入日期</w:t>
      </w:r>
      <w:r w:rsidRPr="0068761E">
        <w:t>]</w:t>
      </w:r>
      <w:r w:rsidRPr="0068761E">
        <w:rPr>
          <w:rFonts w:hint="eastAsia"/>
        </w:rPr>
        <w:t>起开放供所有国家和区域经济一体化组织签字，并将在纽约联合国总部持续开放供签字，</w:t>
      </w:r>
      <w:proofErr w:type="gramStart"/>
      <w:r w:rsidRPr="0068761E">
        <w:rPr>
          <w:rFonts w:hint="eastAsia"/>
        </w:rPr>
        <w:t>直至</w:t>
      </w:r>
      <w:r w:rsidRPr="0068761E">
        <w:t>[</w:t>
      </w:r>
      <w:proofErr w:type="gramEnd"/>
      <w:r w:rsidRPr="0068761E">
        <w:rPr>
          <w:rFonts w:hint="eastAsia"/>
        </w:rPr>
        <w:t>插入日期</w:t>
      </w:r>
      <w:r w:rsidRPr="0068761E">
        <w:t>]</w:t>
      </w:r>
      <w:r w:rsidRPr="0068761E">
        <w:rPr>
          <w:rFonts w:hint="eastAsia"/>
        </w:rPr>
        <w:t>为止。</w:t>
      </w:r>
    </w:p>
    <w:p w14:paraId="792A8E57"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59</w:t>
      </w:r>
      <w:r w:rsidRPr="00DB325E">
        <w:rPr>
          <w:rFonts w:hint="eastAsia"/>
        </w:rPr>
        <w:t>条</w:t>
      </w:r>
    </w:p>
    <w:p w14:paraId="70A38EDF"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批准、核准、接受和加入</w:t>
      </w:r>
    </w:p>
    <w:p w14:paraId="4DACF72C" w14:textId="156D4183" w:rsidR="00EE45AE" w:rsidRPr="0068761E" w:rsidRDefault="00753151" w:rsidP="00753151">
      <w:pPr>
        <w:pStyle w:val="SingleTxt"/>
      </w:pPr>
      <w:r w:rsidRPr="0068761E">
        <w:tab/>
      </w:r>
      <w:r w:rsidRPr="0068761E">
        <w:rPr>
          <w:rFonts w:hint="eastAsia"/>
        </w:rPr>
        <w:t>本协定须经各国和区域经济一体化组织批准、核准或接受。本协定应自签署截止日之次日起开放供各国和区域经济一体化组织加入。批准书、核准书、接受书和加入书应交存于联合国秘书长。</w:t>
      </w:r>
    </w:p>
    <w:p w14:paraId="7F933E0E"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59</w:t>
      </w:r>
      <w:r w:rsidRPr="00DB325E">
        <w:rPr>
          <w:rFonts w:hint="eastAsia"/>
        </w:rPr>
        <w:t>条之二</w:t>
      </w:r>
    </w:p>
    <w:p w14:paraId="4EC08E94" w14:textId="77777777" w:rsidR="00753151" w:rsidRPr="00DB325E" w:rsidRDefault="00753151" w:rsidP="003279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right="1259" w:firstLine="0"/>
        <w:jc w:val="center"/>
      </w:pPr>
      <w:r w:rsidRPr="00DB325E">
        <w:rPr>
          <w:rFonts w:hint="eastAsia"/>
        </w:rPr>
        <w:t>区域经济一体化组织与其成员国</w:t>
      </w:r>
      <w:r w:rsidRPr="00DB325E">
        <w:br/>
      </w:r>
      <w:r w:rsidRPr="00DB325E">
        <w:rPr>
          <w:rFonts w:hint="eastAsia"/>
        </w:rPr>
        <w:t>在本协定所规定事项上的权限划分</w:t>
      </w:r>
    </w:p>
    <w:p w14:paraId="4C2AA865" w14:textId="77777777" w:rsidR="00753151" w:rsidRPr="0068761E" w:rsidRDefault="00753151" w:rsidP="00753151">
      <w:pPr>
        <w:pStyle w:val="SingleTxt"/>
      </w:pPr>
      <w:r w:rsidRPr="0068761E">
        <w:t>1.</w:t>
      </w:r>
      <w:r w:rsidRPr="0068761E">
        <w:tab/>
      </w:r>
      <w:r w:rsidRPr="0068761E">
        <w:rPr>
          <w:rFonts w:hint="eastAsia"/>
        </w:rPr>
        <w:t>任何成为本协定缔约方而其成员国均非缔约方的区域经济一体化组织应受本协定一切义务的约束。如果此类组织的一个或多个成员国为本协定的缔约方，则该组织及其成员国便应决定其各自在履行本协定义务方面的责任。在此种情况下，该组织及其成员国无权同时行使本协定规定的权利。</w:t>
      </w:r>
    </w:p>
    <w:p w14:paraId="1B8B025C" w14:textId="1D0A3CD1" w:rsidR="00753151" w:rsidRPr="0068761E" w:rsidRDefault="00753151" w:rsidP="00753151">
      <w:pPr>
        <w:pStyle w:val="SingleTxt"/>
      </w:pPr>
      <w:r w:rsidRPr="0068761E">
        <w:t>2.</w:t>
      </w:r>
      <w:r w:rsidRPr="0068761E">
        <w:tab/>
      </w:r>
      <w:r w:rsidRPr="0068761E">
        <w:rPr>
          <w:rFonts w:hint="eastAsia"/>
        </w:rPr>
        <w:t>区域经济一体化组织应在其批准、核准、接受</w:t>
      </w:r>
      <w:del w:id="1253" w:author="Author">
        <w:r w:rsidR="009F719B" w:rsidRPr="000762C8">
          <w:rPr>
            <w:rFonts w:hint="eastAsia"/>
          </w:rPr>
          <w:delText>、</w:delText>
        </w:r>
      </w:del>
      <w:ins w:id="1254" w:author="Author">
        <w:r w:rsidRPr="0068761E">
          <w:rPr>
            <w:rFonts w:hint="eastAsia"/>
          </w:rPr>
          <w:t>或</w:t>
        </w:r>
      </w:ins>
      <w:r w:rsidRPr="0068761E">
        <w:rPr>
          <w:rFonts w:hint="eastAsia"/>
        </w:rPr>
        <w:t>加入</w:t>
      </w:r>
      <w:del w:id="1255" w:author="Author">
        <w:r w:rsidR="009F719B" w:rsidRPr="000762C8">
          <w:rPr>
            <w:rFonts w:hint="eastAsia"/>
          </w:rPr>
          <w:delText>或正式确认</w:delText>
        </w:r>
      </w:del>
      <w:r w:rsidRPr="0068761E">
        <w:rPr>
          <w:rFonts w:hint="eastAsia"/>
        </w:rPr>
        <w:t>书中声明其在本协定所规定事项上的权限范围。任何此类组织亦应将其权限范围的任何相关变更通知保存人，再由保存人通知各缔约方。</w:t>
      </w:r>
    </w:p>
    <w:p w14:paraId="3EE64AD4"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第</w:t>
      </w:r>
      <w:r w:rsidRPr="00DB325E">
        <w:t>60</w:t>
      </w:r>
      <w:r w:rsidRPr="00DB325E">
        <w:rPr>
          <w:rFonts w:hint="eastAsia"/>
        </w:rPr>
        <w:t>条</w:t>
      </w:r>
    </w:p>
    <w:p w14:paraId="23D184D4" w14:textId="77777777" w:rsidR="00753151" w:rsidRPr="0068761E" w:rsidRDefault="00753151" w:rsidP="00753151">
      <w:pPr>
        <w:pStyle w:val="SingleTxt"/>
      </w:pPr>
      <w:r w:rsidRPr="0068761E">
        <w:tab/>
      </w:r>
      <w:r w:rsidRPr="0068761E">
        <w:rPr>
          <w:rFonts w:eastAsia="KaiTi" w:hint="eastAsia"/>
        </w:rPr>
        <w:t>删除</w:t>
      </w:r>
      <w:r w:rsidRPr="0068761E">
        <w:rPr>
          <w:rFonts w:hint="eastAsia"/>
        </w:rPr>
        <w:t>。</w:t>
      </w:r>
    </w:p>
    <w:p w14:paraId="37E17C6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61</w:t>
      </w:r>
      <w:r w:rsidRPr="00DB325E">
        <w:rPr>
          <w:rFonts w:hint="eastAsia"/>
        </w:rPr>
        <w:t>条</w:t>
      </w:r>
    </w:p>
    <w:p w14:paraId="606D5407"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生效</w:t>
      </w:r>
    </w:p>
    <w:p w14:paraId="5D3D729F" w14:textId="77777777" w:rsidR="00753151" w:rsidRPr="0068761E" w:rsidRDefault="00753151" w:rsidP="00753151">
      <w:pPr>
        <w:pStyle w:val="SingleTxt"/>
      </w:pPr>
      <w:r w:rsidRPr="0068761E">
        <w:t>1.</w:t>
      </w:r>
      <w:r w:rsidRPr="0068761E">
        <w:tab/>
      </w:r>
      <w:r w:rsidRPr="0068761E">
        <w:rPr>
          <w:rFonts w:hint="eastAsia"/>
        </w:rPr>
        <w:t>本协定应在第</w:t>
      </w:r>
      <w:r w:rsidRPr="0068761E">
        <w:t>[</w:t>
      </w:r>
      <w:r w:rsidRPr="0068761E">
        <w:rPr>
          <w:rFonts w:hint="eastAsia"/>
        </w:rPr>
        <w:t>三十</w:t>
      </w:r>
      <w:r w:rsidRPr="0068761E">
        <w:t>][</w:t>
      </w:r>
      <w:r w:rsidRPr="0068761E">
        <w:rPr>
          <w:rFonts w:hint="eastAsia"/>
        </w:rPr>
        <w:t>六十</w:t>
      </w:r>
      <w:r w:rsidRPr="0068761E">
        <w:t>]</w:t>
      </w:r>
      <w:r w:rsidRPr="0068761E">
        <w:rPr>
          <w:rFonts w:hint="eastAsia"/>
        </w:rPr>
        <w:t>份批准书、核准书、接受书或加入书交存之日后</w:t>
      </w:r>
      <w:r w:rsidRPr="0068761E">
        <w:t>30</w:t>
      </w:r>
      <w:r w:rsidRPr="0068761E">
        <w:rPr>
          <w:rFonts w:hint="eastAsia"/>
        </w:rPr>
        <w:t>天生效。</w:t>
      </w:r>
    </w:p>
    <w:p w14:paraId="1963350D" w14:textId="77777777" w:rsidR="00753151" w:rsidRPr="0068761E" w:rsidRDefault="00753151" w:rsidP="00753151">
      <w:pPr>
        <w:pStyle w:val="SingleTxt"/>
      </w:pPr>
      <w:r w:rsidRPr="0068761E">
        <w:t>2.</w:t>
      </w:r>
      <w:r w:rsidRPr="0068761E">
        <w:tab/>
      </w:r>
      <w:r w:rsidRPr="0068761E">
        <w:rPr>
          <w:rFonts w:hint="eastAsia"/>
        </w:rPr>
        <w:t>对于在第</w:t>
      </w:r>
      <w:r w:rsidRPr="0068761E">
        <w:t>[</w:t>
      </w:r>
      <w:r w:rsidRPr="0068761E">
        <w:rPr>
          <w:rFonts w:hint="eastAsia"/>
        </w:rPr>
        <w:t>三十</w:t>
      </w:r>
      <w:r w:rsidRPr="0068761E">
        <w:t>][</w:t>
      </w:r>
      <w:r w:rsidRPr="0068761E">
        <w:rPr>
          <w:rFonts w:hint="eastAsia"/>
        </w:rPr>
        <w:t>六十</w:t>
      </w:r>
      <w:r w:rsidRPr="0068761E">
        <w:t>]</w:t>
      </w:r>
      <w:r w:rsidRPr="0068761E">
        <w:rPr>
          <w:rFonts w:hint="eastAsia"/>
        </w:rPr>
        <w:t>份批准书、核准书、接受书或加入书交存以后批准、核准、接受或加入本协定的每一国家或区域经济一体化组织，本协定应自该国或该组织交存其批准书、核准书、接受书或加入书之后第三十天起生效。</w:t>
      </w:r>
    </w:p>
    <w:p w14:paraId="0DF6EDCC" w14:textId="77777777" w:rsidR="00753151" w:rsidRPr="0068761E" w:rsidRDefault="00753151" w:rsidP="00753151">
      <w:pPr>
        <w:pStyle w:val="SingleTxt"/>
      </w:pPr>
      <w:r w:rsidRPr="0068761E">
        <w:t>3.</w:t>
      </w:r>
      <w:r w:rsidRPr="0068761E">
        <w:tab/>
      </w:r>
      <w:r w:rsidRPr="0068761E">
        <w:rPr>
          <w:rFonts w:hint="eastAsia"/>
        </w:rPr>
        <w:t>为本条第</w:t>
      </w:r>
      <w:r w:rsidRPr="0068761E">
        <w:t>1</w:t>
      </w:r>
      <w:r w:rsidRPr="0068761E">
        <w:rPr>
          <w:rFonts w:hint="eastAsia"/>
        </w:rPr>
        <w:t>和</w:t>
      </w:r>
      <w:r w:rsidRPr="0068761E">
        <w:t>2</w:t>
      </w:r>
      <w:r w:rsidRPr="0068761E">
        <w:rPr>
          <w:rFonts w:hint="eastAsia"/>
        </w:rPr>
        <w:t>款的目的，区域经济一体化组织交存的任何文书，不应被视为其成员国所交存文书之外的额外文书。</w:t>
      </w:r>
    </w:p>
    <w:p w14:paraId="550D55D1"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62</w:t>
      </w:r>
      <w:r w:rsidRPr="00DB325E">
        <w:rPr>
          <w:rFonts w:hint="eastAsia"/>
        </w:rPr>
        <w:t>条</w:t>
      </w:r>
    </w:p>
    <w:p w14:paraId="7BA2214B"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暂时适用</w:t>
      </w:r>
    </w:p>
    <w:p w14:paraId="15E42971" w14:textId="77777777" w:rsidR="00753151" w:rsidRPr="0068761E" w:rsidRDefault="00753151" w:rsidP="00753151">
      <w:pPr>
        <w:pStyle w:val="SingleTxt"/>
      </w:pPr>
      <w:r w:rsidRPr="0068761E">
        <w:t>1.</w:t>
      </w:r>
      <w:r w:rsidRPr="0068761E">
        <w:tab/>
      </w:r>
      <w:r w:rsidRPr="0068761E">
        <w:rPr>
          <w:rFonts w:hint="eastAsia"/>
        </w:rPr>
        <w:t>在签署或交存其批准书、核准书、接受书或加入书时书面通知保存人同意暂时适用本协定的国家或区域经济一体化组织可暂时适用本协定。暂时适用自联合国秘书长收到通知之日起生效。</w:t>
      </w:r>
    </w:p>
    <w:p w14:paraId="6D169CCE" w14:textId="77777777" w:rsidR="00753151" w:rsidRPr="0068761E" w:rsidRDefault="00753151" w:rsidP="00753151">
      <w:pPr>
        <w:pStyle w:val="SingleTxt"/>
      </w:pPr>
      <w:r w:rsidRPr="0068761E">
        <w:t>2.</w:t>
      </w:r>
      <w:r w:rsidRPr="0068761E">
        <w:tab/>
      </w:r>
      <w:r w:rsidRPr="0068761E">
        <w:rPr>
          <w:rFonts w:hint="eastAsia"/>
        </w:rPr>
        <w:t>一国或区域经济一体化组织的暂时适用应在本协定对该国或该区域经济一体化组织生效之日终止或在该国或该区域经济一体化组织书面通知保存人其有意终止暂时适用时终止。</w:t>
      </w:r>
    </w:p>
    <w:p w14:paraId="178A72F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63</w:t>
      </w:r>
      <w:r w:rsidRPr="00DB325E">
        <w:rPr>
          <w:rFonts w:hint="eastAsia"/>
        </w:rPr>
        <w:t>条</w:t>
      </w:r>
    </w:p>
    <w:p w14:paraId="356A19F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保留和例外</w:t>
      </w:r>
    </w:p>
    <w:p w14:paraId="42731290" w14:textId="6E1ECA43" w:rsidR="00EE45AE" w:rsidRPr="0068761E" w:rsidRDefault="00753151" w:rsidP="00753151">
      <w:pPr>
        <w:pStyle w:val="SingleTxt"/>
      </w:pPr>
      <w:r w:rsidRPr="0068761E">
        <w:tab/>
      </w:r>
      <w:r w:rsidRPr="0068761E">
        <w:rPr>
          <w:rFonts w:hint="eastAsia"/>
        </w:rPr>
        <w:t>对本协定不得</w:t>
      </w:r>
      <w:proofErr w:type="gramStart"/>
      <w:r w:rsidRPr="0068761E">
        <w:rPr>
          <w:rFonts w:hint="eastAsia"/>
        </w:rPr>
        <w:t>作出</w:t>
      </w:r>
      <w:proofErr w:type="gramEnd"/>
      <w:r w:rsidRPr="0068761E">
        <w:rPr>
          <w:rFonts w:hint="eastAsia"/>
        </w:rPr>
        <w:t>保留或例外。</w:t>
      </w:r>
    </w:p>
    <w:p w14:paraId="539C057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63</w:t>
      </w:r>
      <w:r w:rsidRPr="00DB325E">
        <w:rPr>
          <w:rFonts w:hint="eastAsia"/>
        </w:rPr>
        <w:t>条之二</w:t>
      </w:r>
    </w:p>
    <w:p w14:paraId="238B6AD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声明和说明</w:t>
      </w:r>
    </w:p>
    <w:p w14:paraId="368DCF09" w14:textId="77777777" w:rsidR="00753151" w:rsidRPr="0068761E" w:rsidRDefault="00753151" w:rsidP="00F732C2">
      <w:pPr>
        <w:pStyle w:val="SingleTxt"/>
        <w:spacing w:line="310" w:lineRule="exact"/>
      </w:pPr>
      <w:r w:rsidRPr="0068761E">
        <w:tab/>
      </w:r>
      <w:r w:rsidRPr="0068761E">
        <w:rPr>
          <w:rFonts w:hint="eastAsia"/>
        </w:rPr>
        <w:t>第</w:t>
      </w:r>
      <w:r w:rsidRPr="0068761E">
        <w:t>63</w:t>
      </w:r>
      <w:r w:rsidRPr="0068761E">
        <w:rPr>
          <w:rFonts w:hint="eastAsia"/>
        </w:rPr>
        <w:t>条不排除一国或区域经济一体化组织在签署、批准、核准、接受或加入本协定时，</w:t>
      </w:r>
      <w:proofErr w:type="gramStart"/>
      <w:r w:rsidRPr="0068761E">
        <w:rPr>
          <w:rFonts w:hint="eastAsia"/>
        </w:rPr>
        <w:t>作出</w:t>
      </w:r>
      <w:proofErr w:type="gramEnd"/>
      <w:r w:rsidRPr="0068761E">
        <w:rPr>
          <w:rFonts w:hint="eastAsia"/>
        </w:rPr>
        <w:t>不论如何措辞或用何种名称的声明或说明，目的在于除其他外使其法律和规章同本协定的规定取得协调，但须这种声明或说明无意排除或修改本协定规定适用于该国或区域经济一体化组织的法律效力。</w:t>
      </w:r>
    </w:p>
    <w:p w14:paraId="794C5073" w14:textId="77777777" w:rsidR="00753151" w:rsidRPr="00DB325E" w:rsidRDefault="00753151" w:rsidP="00F732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2531" w:right="1260" w:hanging="1267"/>
        <w:jc w:val="center"/>
      </w:pPr>
      <w:r w:rsidRPr="00DB325E">
        <w:rPr>
          <w:rFonts w:hint="eastAsia"/>
        </w:rPr>
        <w:t>第</w:t>
      </w:r>
      <w:r w:rsidRPr="00DB325E">
        <w:t>64</w:t>
      </w:r>
      <w:r w:rsidRPr="00DB325E">
        <w:rPr>
          <w:rFonts w:hint="eastAsia"/>
        </w:rPr>
        <w:t>条</w:t>
      </w:r>
    </w:p>
    <w:p w14:paraId="7FB75737" w14:textId="481D37ED" w:rsidR="00753151" w:rsidRPr="007B3D13" w:rsidRDefault="007B3D13" w:rsidP="00F732C2">
      <w:pPr>
        <w:pStyle w:val="SingleTxt"/>
        <w:spacing w:line="310" w:lineRule="exact"/>
        <w:rPr>
          <w:rFonts w:eastAsia="KaiTi"/>
        </w:rPr>
      </w:pPr>
      <w:r>
        <w:rPr>
          <w:rFonts w:eastAsia="KaiTi"/>
        </w:rPr>
        <w:tab/>
      </w:r>
      <w:r w:rsidR="00753151" w:rsidRPr="007B3D13">
        <w:rPr>
          <w:rFonts w:eastAsia="KaiTi" w:hint="eastAsia"/>
        </w:rPr>
        <w:t>删除。</w:t>
      </w:r>
    </w:p>
    <w:p w14:paraId="24616F7F" w14:textId="77777777" w:rsidR="00753151" w:rsidRPr="00DB325E" w:rsidRDefault="00753151" w:rsidP="00F732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310" w:lineRule="exact"/>
        <w:ind w:left="2531" w:right="1260" w:hanging="1267"/>
        <w:jc w:val="center"/>
      </w:pPr>
      <w:r w:rsidRPr="00DB325E">
        <w:rPr>
          <w:rFonts w:hint="eastAsia"/>
        </w:rPr>
        <w:t>第</w:t>
      </w:r>
      <w:r w:rsidRPr="00DB325E">
        <w:t>65</w:t>
      </w:r>
      <w:r w:rsidRPr="00DB325E">
        <w:rPr>
          <w:rFonts w:hint="eastAsia"/>
        </w:rPr>
        <w:t>条</w:t>
      </w:r>
    </w:p>
    <w:p w14:paraId="48FF17AE" w14:textId="77777777" w:rsidR="00753151" w:rsidRPr="0068761E" w:rsidRDefault="00753151" w:rsidP="00F732C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10" w:lineRule="exact"/>
        <w:ind w:left="2531" w:right="1260" w:hanging="1267"/>
        <w:jc w:val="center"/>
        <w:rPr>
          <w:szCs w:val="24"/>
        </w:rPr>
      </w:pPr>
      <w:r w:rsidRPr="00DB325E">
        <w:rPr>
          <w:rFonts w:hint="eastAsia"/>
        </w:rPr>
        <w:t>修正</w:t>
      </w:r>
    </w:p>
    <w:p w14:paraId="7D3C3F0E" w14:textId="77777777" w:rsidR="00753151" w:rsidRPr="0068761E" w:rsidRDefault="00753151" w:rsidP="00F732C2">
      <w:pPr>
        <w:pStyle w:val="SingleTxt"/>
        <w:spacing w:line="310" w:lineRule="exact"/>
      </w:pPr>
      <w:r w:rsidRPr="0068761E">
        <w:t>1.</w:t>
      </w:r>
      <w:r w:rsidRPr="0068761E">
        <w:tab/>
      </w:r>
      <w:r w:rsidRPr="0068761E">
        <w:rPr>
          <w:rFonts w:hint="eastAsia"/>
        </w:rPr>
        <w:t>缔约方可书面通知秘书处，提出本协定的修正案。秘书处应将这种通知分送所有缔约方。如果在分送通知之日起六个月以内，有不少于半数的缔约方答复赞成这一要求，则应在缔约方会议的下一次会议上审议该拟议修正案。</w:t>
      </w:r>
    </w:p>
    <w:p w14:paraId="0B4BFBEB" w14:textId="77777777" w:rsidR="00753151" w:rsidRPr="0068761E" w:rsidRDefault="00753151" w:rsidP="00F732C2">
      <w:pPr>
        <w:pStyle w:val="SingleTxt"/>
        <w:spacing w:line="310" w:lineRule="exact"/>
      </w:pPr>
      <w:r w:rsidRPr="0068761E">
        <w:t>2.</w:t>
      </w:r>
      <w:r w:rsidRPr="0068761E">
        <w:tab/>
      </w:r>
      <w:r w:rsidRPr="0068761E">
        <w:rPr>
          <w:rFonts w:hint="eastAsia"/>
        </w:rPr>
        <w:t>缔约方会议应尽一切努力就以协商一致方式通过任何拟议修正案达成一致意见。若已用尽所有努力但仍未达成共识，则应适用缔约方会议通过的议事规则中规定的程序。</w:t>
      </w:r>
    </w:p>
    <w:p w14:paraId="7D0C1559" w14:textId="77777777" w:rsidR="00753151" w:rsidRPr="0068761E" w:rsidRDefault="00753151" w:rsidP="00F732C2">
      <w:pPr>
        <w:pStyle w:val="SingleTxt"/>
        <w:spacing w:line="310" w:lineRule="exact"/>
      </w:pPr>
      <w:r w:rsidRPr="0068761E">
        <w:t>3.</w:t>
      </w:r>
      <w:r w:rsidRPr="0068761E">
        <w:tab/>
      </w:r>
      <w:r w:rsidRPr="0068761E">
        <w:rPr>
          <w:rFonts w:hint="eastAsia"/>
        </w:rPr>
        <w:t>根据本条第</w:t>
      </w:r>
      <w:r w:rsidRPr="0068761E">
        <w:t>2</w:t>
      </w:r>
      <w:r w:rsidRPr="0068761E">
        <w:rPr>
          <w:rFonts w:hint="eastAsia"/>
        </w:rPr>
        <w:t>款通过的修正案应由保存人通知所有缔约方，供其批准、核准或接受。</w:t>
      </w:r>
    </w:p>
    <w:p w14:paraId="539BF343" w14:textId="77777777" w:rsidR="00753151" w:rsidRPr="0068761E" w:rsidRDefault="00753151" w:rsidP="00F732C2">
      <w:pPr>
        <w:pStyle w:val="SingleTxt"/>
        <w:spacing w:line="310" w:lineRule="exact"/>
      </w:pPr>
      <w:r w:rsidRPr="0068761E">
        <w:t>4.</w:t>
      </w:r>
      <w:r w:rsidRPr="0068761E">
        <w:tab/>
      </w:r>
      <w:r w:rsidRPr="0068761E">
        <w:rPr>
          <w:rFonts w:hint="eastAsia"/>
        </w:rPr>
        <w:t>本协定的修正案，应自修正案获得通过时的三分之二本协定缔约方交存批准书、核准书或接受书之后第三十天起对批准、核准或接受修正案的缔约方生效。此后，对于在规定数目的批准书、核准书或接受书交存之后交存其对一项修正案的批准书、核准书或接受书的每一缔约方，该项修正案应自其批准书、核准书或接受书交存之后第三十天起生效。</w:t>
      </w:r>
    </w:p>
    <w:p w14:paraId="20D03BF7" w14:textId="77777777" w:rsidR="00753151" w:rsidRPr="0068761E" w:rsidRDefault="00753151" w:rsidP="00F732C2">
      <w:pPr>
        <w:pStyle w:val="SingleTxt"/>
        <w:spacing w:line="310" w:lineRule="exact"/>
      </w:pPr>
      <w:r w:rsidRPr="0068761E">
        <w:t>5.</w:t>
      </w:r>
      <w:r w:rsidRPr="0068761E">
        <w:tab/>
      </w:r>
      <w:r w:rsidRPr="0068761E">
        <w:rPr>
          <w:rFonts w:hint="eastAsia"/>
        </w:rPr>
        <w:t>一项修正案可规定需要有比本条规定者更少或更多的批准书、核准书或接受书才能生效。</w:t>
      </w:r>
    </w:p>
    <w:p w14:paraId="6F993869" w14:textId="77777777" w:rsidR="00753151" w:rsidRPr="0068761E" w:rsidRDefault="00753151" w:rsidP="00F732C2">
      <w:pPr>
        <w:pStyle w:val="SingleTxt"/>
        <w:spacing w:line="310" w:lineRule="exact"/>
      </w:pPr>
      <w:r w:rsidRPr="0068761E">
        <w:t>6.</w:t>
      </w:r>
      <w:r w:rsidRPr="0068761E">
        <w:tab/>
      </w:r>
      <w:r w:rsidRPr="0068761E">
        <w:rPr>
          <w:rFonts w:hint="eastAsia"/>
        </w:rPr>
        <w:t>为本条第</w:t>
      </w:r>
      <w:r w:rsidRPr="0068761E">
        <w:t>4</w:t>
      </w:r>
      <w:r w:rsidRPr="0068761E">
        <w:rPr>
          <w:rFonts w:hint="eastAsia"/>
        </w:rPr>
        <w:t>和</w:t>
      </w:r>
      <w:r w:rsidRPr="0068761E">
        <w:t>5</w:t>
      </w:r>
      <w:r w:rsidRPr="0068761E">
        <w:rPr>
          <w:rFonts w:hint="eastAsia"/>
        </w:rPr>
        <w:t>款的目的，区域经济一体化组织交存的任何文书，不应被视为其成员国所交存文书之外的额外文书。</w:t>
      </w:r>
    </w:p>
    <w:p w14:paraId="6416117F" w14:textId="77777777" w:rsidR="00753151" w:rsidRPr="0068761E" w:rsidRDefault="00753151" w:rsidP="00F732C2">
      <w:pPr>
        <w:pStyle w:val="SingleTxt"/>
        <w:spacing w:line="310" w:lineRule="exact"/>
      </w:pPr>
      <w:r w:rsidRPr="0068761E">
        <w:t>7.</w:t>
      </w:r>
      <w:r w:rsidRPr="0068761E">
        <w:tab/>
      </w:r>
      <w:r w:rsidRPr="0068761E">
        <w:rPr>
          <w:rFonts w:hint="eastAsia"/>
        </w:rPr>
        <w:t>在修正案按照</w:t>
      </w:r>
      <w:ins w:id="1256" w:author="Author">
        <w:r w:rsidRPr="0068761E">
          <w:rPr>
            <w:rFonts w:hint="eastAsia"/>
          </w:rPr>
          <w:t>本条</w:t>
        </w:r>
      </w:ins>
      <w:r w:rsidRPr="0068761E">
        <w:rPr>
          <w:rFonts w:hint="eastAsia"/>
        </w:rPr>
        <w:t>第</w:t>
      </w:r>
      <w:r w:rsidRPr="0068761E">
        <w:t>4</w:t>
      </w:r>
      <w:r w:rsidRPr="0068761E">
        <w:rPr>
          <w:rFonts w:hint="eastAsia"/>
        </w:rPr>
        <w:t>款生效后成为本协定缔约方的国家或区域经济一体化组织，应在该国或该区域经济一体化组织不表示其他意思的情形下：</w:t>
      </w:r>
    </w:p>
    <w:p w14:paraId="3DAA30FE" w14:textId="77777777" w:rsidR="00753151" w:rsidRPr="0068761E" w:rsidRDefault="00753151" w:rsidP="00F732C2">
      <w:pPr>
        <w:pStyle w:val="SingleTxt"/>
        <w:spacing w:line="310" w:lineRule="exact"/>
      </w:pPr>
      <w:r w:rsidRPr="0068761E">
        <w:tab/>
        <w:t>(a)</w:t>
      </w:r>
      <w:r w:rsidRPr="0068761E">
        <w:tab/>
      </w:r>
      <w:r w:rsidRPr="0068761E">
        <w:rPr>
          <w:rFonts w:hint="eastAsia"/>
        </w:rPr>
        <w:t>视为如此修正后的本协定的缔约方；</w:t>
      </w:r>
    </w:p>
    <w:p w14:paraId="48E87839" w14:textId="7C98CE45" w:rsidR="00EE45AE" w:rsidRPr="0068761E" w:rsidRDefault="00753151" w:rsidP="00A759CB">
      <w:pPr>
        <w:pStyle w:val="SingleTxt"/>
      </w:pPr>
      <w:r w:rsidRPr="0068761E">
        <w:tab/>
        <w:t>(b)</w:t>
      </w:r>
      <w:r w:rsidRPr="0068761E">
        <w:tab/>
      </w:r>
      <w:r w:rsidRPr="0068761E">
        <w:rPr>
          <w:rFonts w:hint="eastAsia"/>
        </w:rPr>
        <w:t>在其对不受修正案拘束的任何缔约方的关系上，视为未修正的本协定的缔约方。</w:t>
      </w:r>
    </w:p>
    <w:p w14:paraId="6CCEAB86"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lastRenderedPageBreak/>
        <w:t>第</w:t>
      </w:r>
      <w:r w:rsidRPr="00DB325E">
        <w:t>66</w:t>
      </w:r>
      <w:r w:rsidRPr="00DB325E">
        <w:rPr>
          <w:rFonts w:hint="eastAsia"/>
        </w:rPr>
        <w:t>条</w:t>
      </w:r>
    </w:p>
    <w:p w14:paraId="4F97128A"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退出</w:t>
      </w:r>
    </w:p>
    <w:p w14:paraId="71AF1078" w14:textId="77777777" w:rsidR="00753151" w:rsidRPr="0068761E" w:rsidRDefault="00753151" w:rsidP="00753151">
      <w:pPr>
        <w:pStyle w:val="SingleTxt"/>
      </w:pPr>
      <w:r w:rsidRPr="0068761E">
        <w:t>1.</w:t>
      </w:r>
      <w:r w:rsidRPr="0068761E">
        <w:tab/>
      </w:r>
      <w:r w:rsidRPr="0068761E">
        <w:rPr>
          <w:rFonts w:hint="eastAsia"/>
        </w:rPr>
        <w:t>缔约方可书面通知联合国秘书长退出本协定，并可说明其理由。未说明理由应不影响退出的效力。退出应自接到通知之日后一年生效，除非通知中指明一个较后的日期。</w:t>
      </w:r>
    </w:p>
    <w:p w14:paraId="6417D1B7" w14:textId="77777777" w:rsidR="00753151" w:rsidRPr="0068761E" w:rsidRDefault="00753151" w:rsidP="00753151">
      <w:pPr>
        <w:pStyle w:val="SingleTxt"/>
      </w:pPr>
      <w:r w:rsidRPr="0068761E">
        <w:t>2.</w:t>
      </w:r>
      <w:r w:rsidRPr="0068761E">
        <w:tab/>
      </w:r>
      <w:r w:rsidRPr="0068761E">
        <w:rPr>
          <w:rFonts w:hint="eastAsia"/>
        </w:rPr>
        <w:t>退出决不影响任何缔约方按照国际法而无须基于本协定即应担负的履行本协定所载任何义务的责任。</w:t>
      </w:r>
    </w:p>
    <w:p w14:paraId="00D538B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第</w:t>
      </w:r>
      <w:r w:rsidRPr="00DB325E">
        <w:t>67</w:t>
      </w:r>
      <w:r w:rsidRPr="00DB325E">
        <w:rPr>
          <w:rFonts w:hint="eastAsia"/>
        </w:rPr>
        <w:t>条</w:t>
      </w:r>
    </w:p>
    <w:p w14:paraId="0EED9927" w14:textId="77777777" w:rsidR="00753151" w:rsidRPr="0068761E" w:rsidRDefault="00753151" w:rsidP="00753151">
      <w:pPr>
        <w:pStyle w:val="SingleTxt"/>
      </w:pPr>
      <w:r w:rsidRPr="0068761E">
        <w:tab/>
      </w:r>
      <w:r w:rsidRPr="0068761E">
        <w:rPr>
          <w:rFonts w:eastAsia="KaiTi" w:hint="eastAsia"/>
        </w:rPr>
        <w:t>删除</w:t>
      </w:r>
      <w:r w:rsidRPr="0068761E">
        <w:rPr>
          <w:rFonts w:hint="eastAsia"/>
        </w:rPr>
        <w:t>。</w:t>
      </w:r>
    </w:p>
    <w:p w14:paraId="7C7BE64D"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68</w:t>
      </w:r>
      <w:r w:rsidRPr="00DB325E">
        <w:rPr>
          <w:rFonts w:hint="eastAsia"/>
        </w:rPr>
        <w:t>条</w:t>
      </w:r>
    </w:p>
    <w:p w14:paraId="383F0153"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附件</w:t>
      </w:r>
    </w:p>
    <w:p w14:paraId="64228F9D" w14:textId="77777777" w:rsidR="00753151" w:rsidRPr="0068761E" w:rsidRDefault="00753151" w:rsidP="00753151">
      <w:pPr>
        <w:pStyle w:val="SingleTxt"/>
      </w:pPr>
      <w:r w:rsidRPr="0068761E">
        <w:t>1.</w:t>
      </w:r>
      <w:r w:rsidRPr="0068761E">
        <w:tab/>
      </w:r>
      <w:r w:rsidRPr="0068761E">
        <w:rPr>
          <w:rFonts w:hint="eastAsia"/>
        </w:rPr>
        <w:t>附件为本协定的组成部分，除另有明文规定外，凡提到本协定或其一个部分也就包括提到与其有关的附件。</w:t>
      </w:r>
    </w:p>
    <w:p w14:paraId="1CEC584C" w14:textId="77777777" w:rsidR="00753151" w:rsidRPr="0068761E" w:rsidRDefault="00753151" w:rsidP="00753151">
      <w:pPr>
        <w:pStyle w:val="SingleTxt"/>
      </w:pPr>
      <w:r w:rsidRPr="0068761E">
        <w:t>[2.</w:t>
      </w:r>
      <w:r w:rsidRPr="0068761E">
        <w:tab/>
      </w:r>
      <w:r w:rsidRPr="0068761E">
        <w:rPr>
          <w:rFonts w:hint="eastAsia"/>
        </w:rPr>
        <w:t>附件可由缔约方不时加以修订。尽管有第</w:t>
      </w:r>
      <w:r w:rsidRPr="0068761E">
        <w:t>65</w:t>
      </w:r>
      <w:r w:rsidRPr="0068761E">
        <w:rPr>
          <w:rFonts w:hint="eastAsia"/>
        </w:rPr>
        <w:t>条的规定，下列规定应适用于本协定附件的修正案：</w:t>
      </w:r>
    </w:p>
    <w:p w14:paraId="3204226B" w14:textId="77777777" w:rsidR="00753151" w:rsidRPr="0068761E" w:rsidRDefault="00753151" w:rsidP="00753151">
      <w:pPr>
        <w:pStyle w:val="SingleTxt"/>
      </w:pPr>
      <w:r w:rsidRPr="0068761E">
        <w:tab/>
        <w:t>(a)</w:t>
      </w:r>
      <w:r w:rsidRPr="0068761E">
        <w:tab/>
      </w:r>
      <w:r w:rsidRPr="0068761E">
        <w:rPr>
          <w:rFonts w:hint="eastAsia"/>
        </w:rPr>
        <w:t>任何缔约方均可提出本协定任何附件的修正案，供缔约方会议下一次会议审议。应至少在会议前</w:t>
      </w:r>
      <w:r w:rsidRPr="0068761E">
        <w:t>150</w:t>
      </w:r>
      <w:r w:rsidRPr="0068761E">
        <w:rPr>
          <w:rFonts w:hint="eastAsia"/>
        </w:rPr>
        <w:t>天通知秘书处拟议修正案的案文。秘书处应在收到拟议修正案的案文后，将其通知各缔约方。秘书处应视需要与相关附属机构协商，并应至迟于会议前</w:t>
      </w:r>
      <w:r w:rsidRPr="0068761E">
        <w:t>30</w:t>
      </w:r>
      <w:r w:rsidRPr="0068761E">
        <w:rPr>
          <w:rFonts w:hint="eastAsia"/>
        </w:rPr>
        <w:t>天将任何答复通知所有缔约方；</w:t>
      </w:r>
    </w:p>
    <w:p w14:paraId="2CCBE316" w14:textId="77777777" w:rsidR="003C619C" w:rsidRPr="000762C8" w:rsidRDefault="003C619C" w:rsidP="00520B57">
      <w:pPr>
        <w:pStyle w:val="SingleTxt"/>
        <w:rPr>
          <w:del w:id="1257" w:author="Author"/>
        </w:rPr>
      </w:pPr>
      <w:del w:id="1258" w:author="Author">
        <w:r w:rsidRPr="000762C8">
          <w:tab/>
          <w:delText>(b)</w:delText>
        </w:r>
        <w:r w:rsidRPr="000762C8">
          <w:tab/>
        </w:r>
        <w:r w:rsidRPr="000762C8">
          <w:rPr>
            <w:rFonts w:hint="eastAsia"/>
          </w:rPr>
          <w:delText>修正案应以协商一致方式通过。如不能达成协商一致，附件应由出席并参加表决的缔约方三分之二多数票通过；</w:delText>
        </w:r>
      </w:del>
    </w:p>
    <w:p w14:paraId="63A92F4C" w14:textId="24D38F92" w:rsidR="00753151" w:rsidRPr="0068761E" w:rsidRDefault="00520B57" w:rsidP="00753151">
      <w:pPr>
        <w:pStyle w:val="SingleTxt"/>
      </w:pPr>
      <w:del w:id="1259" w:author="Author">
        <w:r w:rsidRPr="000762C8">
          <w:tab/>
        </w:r>
        <w:r w:rsidRPr="000762C8">
          <w:rPr>
            <w:rFonts w:hint="eastAsia"/>
          </w:rPr>
          <w:delText>(</w:delText>
        </w:r>
        <w:r w:rsidR="003C619C" w:rsidRPr="000762C8">
          <w:delText>c</w:delText>
        </w:r>
      </w:del>
      <w:ins w:id="1260" w:author="Author">
        <w:r w:rsidR="00753151" w:rsidRPr="0068761E">
          <w:tab/>
          <w:t>(b</w:t>
        </w:r>
      </w:ins>
      <w:r w:rsidR="00753151" w:rsidRPr="0068761E">
        <w:t>)</w:t>
      </w:r>
      <w:r w:rsidR="00753151" w:rsidRPr="0068761E">
        <w:tab/>
      </w:r>
      <w:r w:rsidR="00753151" w:rsidRPr="0068761E">
        <w:rPr>
          <w:rFonts w:hint="eastAsia"/>
        </w:rPr>
        <w:t>在一次会议上通过的修正案应自该次会议之后</w:t>
      </w:r>
      <w:r w:rsidR="00753151" w:rsidRPr="0068761E">
        <w:t>180</w:t>
      </w:r>
      <w:r w:rsidR="00753151" w:rsidRPr="0068761E">
        <w:rPr>
          <w:rFonts w:hint="eastAsia"/>
        </w:rPr>
        <w:t>天起对所有缔约方生效，但根据本条第</w:t>
      </w:r>
      <w:r w:rsidR="00753151" w:rsidRPr="0068761E">
        <w:t>3</w:t>
      </w:r>
      <w:r w:rsidR="00753151" w:rsidRPr="0068761E">
        <w:rPr>
          <w:rFonts w:hint="eastAsia"/>
        </w:rPr>
        <w:t>款作出保留的缔约方除外。</w:t>
      </w:r>
      <w:r w:rsidR="00753151" w:rsidRPr="0068761E">
        <w:t>]</w:t>
      </w:r>
    </w:p>
    <w:p w14:paraId="6C885AF0" w14:textId="67FFBA76" w:rsidR="00753151" w:rsidRPr="0068761E" w:rsidRDefault="00753151" w:rsidP="00753151">
      <w:pPr>
        <w:pStyle w:val="SingleTxt"/>
      </w:pPr>
      <w:r w:rsidRPr="0068761E">
        <w:t>[3.</w:t>
      </w:r>
      <w:r w:rsidRPr="0068761E">
        <w:tab/>
      </w:r>
      <w:r w:rsidRPr="0068761E">
        <w:rPr>
          <w:rFonts w:hint="eastAsia"/>
        </w:rPr>
        <w:t>尽管有第</w:t>
      </w:r>
      <w:r w:rsidRPr="0068761E">
        <w:t>63</w:t>
      </w:r>
      <w:r w:rsidRPr="0068761E">
        <w:rPr>
          <w:rFonts w:hint="eastAsia"/>
        </w:rPr>
        <w:t>条的规定，在本条第</w:t>
      </w:r>
      <w:del w:id="1261" w:author="Author">
        <w:r w:rsidR="003C619C" w:rsidRPr="000762C8">
          <w:delText>1</w:delText>
        </w:r>
      </w:del>
      <w:ins w:id="1262" w:author="Author">
        <w:r w:rsidRPr="0068761E">
          <w:t>2</w:t>
        </w:r>
      </w:ins>
      <w:r w:rsidRPr="0068761E">
        <w:rPr>
          <w:rFonts w:hint="eastAsia"/>
        </w:rPr>
        <w:t>款</w:t>
      </w:r>
      <w:r w:rsidRPr="0068761E">
        <w:t>(</w:t>
      </w:r>
      <w:del w:id="1263" w:author="Author">
        <w:r w:rsidR="003C619C" w:rsidRPr="000762C8">
          <w:rPr>
            <w:rFonts w:hint="eastAsia"/>
          </w:rPr>
          <w:delText>c</w:delText>
        </w:r>
      </w:del>
      <w:ins w:id="1264" w:author="Author">
        <w:r w:rsidRPr="0068761E">
          <w:t>b</w:t>
        </w:r>
      </w:ins>
      <w:r w:rsidRPr="0068761E">
        <w:t>)</w:t>
      </w:r>
      <w:r w:rsidRPr="0068761E">
        <w:rPr>
          <w:rFonts w:hint="eastAsia"/>
        </w:rPr>
        <w:t>项规定的</w:t>
      </w:r>
      <w:r w:rsidRPr="0068761E">
        <w:t>180</w:t>
      </w:r>
      <w:r w:rsidRPr="0068761E">
        <w:rPr>
          <w:rFonts w:hint="eastAsia"/>
        </w:rPr>
        <w:t>天期限内，任何缔约方均可书面通知保存人对修正案</w:t>
      </w:r>
      <w:proofErr w:type="gramStart"/>
      <w:r w:rsidRPr="0068761E">
        <w:rPr>
          <w:rFonts w:hint="eastAsia"/>
        </w:rPr>
        <w:t>作出</w:t>
      </w:r>
      <w:proofErr w:type="gramEnd"/>
      <w:r w:rsidRPr="0068761E">
        <w:rPr>
          <w:rFonts w:hint="eastAsia"/>
        </w:rPr>
        <w:t>保留。此种保留可随时以书面通知保存人的方式撤回，附件修正案即于撤回保留之日后第三十天起对该缔约方生效。</w:t>
      </w:r>
      <w:r w:rsidRPr="0068761E">
        <w:t>]</w:t>
      </w:r>
    </w:p>
    <w:p w14:paraId="46158B58"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69</w:t>
      </w:r>
      <w:r w:rsidRPr="00DB325E">
        <w:rPr>
          <w:rFonts w:hint="eastAsia"/>
        </w:rPr>
        <w:t>条</w:t>
      </w:r>
    </w:p>
    <w:p w14:paraId="438F8702"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保存人</w:t>
      </w:r>
    </w:p>
    <w:p w14:paraId="743B41F9" w14:textId="77777777" w:rsidR="00753151" w:rsidRPr="0068761E" w:rsidRDefault="00753151" w:rsidP="00753151">
      <w:pPr>
        <w:pStyle w:val="SingleTxt"/>
      </w:pPr>
      <w:r w:rsidRPr="0068761E">
        <w:tab/>
      </w:r>
      <w:r w:rsidRPr="0068761E">
        <w:rPr>
          <w:rFonts w:hint="eastAsia"/>
        </w:rPr>
        <w:t>联合国秘书长应为本协定及其任何修正案或修订的保存人。</w:t>
      </w:r>
    </w:p>
    <w:p w14:paraId="205EDD07"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2531" w:right="1260" w:hanging="1267"/>
        <w:jc w:val="center"/>
      </w:pPr>
      <w:r w:rsidRPr="00DB325E">
        <w:rPr>
          <w:rFonts w:hint="eastAsia"/>
        </w:rPr>
        <w:t>第</w:t>
      </w:r>
      <w:r w:rsidRPr="00DB325E">
        <w:t>70</w:t>
      </w:r>
      <w:r w:rsidRPr="00DB325E">
        <w:rPr>
          <w:rFonts w:hint="eastAsia"/>
        </w:rPr>
        <w:t>条</w:t>
      </w:r>
    </w:p>
    <w:p w14:paraId="72521AD9" w14:textId="77777777" w:rsidR="00753151" w:rsidRPr="00DB325E" w:rsidRDefault="00753151" w:rsidP="00DB325E">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31" w:right="1260" w:hanging="1267"/>
        <w:jc w:val="center"/>
      </w:pPr>
      <w:r w:rsidRPr="00DB325E">
        <w:rPr>
          <w:rFonts w:hint="eastAsia"/>
        </w:rPr>
        <w:t>作准文本</w:t>
      </w:r>
    </w:p>
    <w:p w14:paraId="52DCF7B5" w14:textId="77777777" w:rsidR="00753151" w:rsidRPr="0068761E" w:rsidRDefault="00753151" w:rsidP="00753151">
      <w:pPr>
        <w:pStyle w:val="SingleTxt"/>
      </w:pPr>
      <w:r w:rsidRPr="0068761E">
        <w:tab/>
      </w:r>
      <w:r w:rsidRPr="0068761E">
        <w:rPr>
          <w:rFonts w:hint="eastAsia"/>
        </w:rPr>
        <w:t>本协定的阿拉伯文、中文、英文、法文、俄文和西班牙文文本同等作准。</w:t>
      </w:r>
    </w:p>
    <w:p w14:paraId="0217C4C8" w14:textId="77777777" w:rsidR="00753151" w:rsidRPr="0068761E" w:rsidRDefault="00753151" w:rsidP="00753151">
      <w:pPr>
        <w:spacing w:line="240" w:lineRule="auto"/>
        <w:jc w:val="left"/>
      </w:pPr>
      <w:r w:rsidRPr="0068761E">
        <w:br w:type="page"/>
      </w:r>
    </w:p>
    <w:p w14:paraId="64E4E0F4" w14:textId="77777777" w:rsidR="00753151" w:rsidRPr="0068761E" w:rsidRDefault="00753151" w:rsidP="008555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6" w:right="1260" w:hanging="1267"/>
        <w:jc w:val="center"/>
      </w:pPr>
      <w:r w:rsidRPr="0068761E">
        <w:rPr>
          <w:rFonts w:hint="eastAsia"/>
        </w:rPr>
        <w:lastRenderedPageBreak/>
        <w:t>附件一</w:t>
      </w:r>
    </w:p>
    <w:p w14:paraId="3B96E89B" w14:textId="187BD0AB" w:rsidR="00753151" w:rsidRPr="0068761E" w:rsidRDefault="00753151" w:rsidP="008555E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6" w:right="1260" w:hanging="1267"/>
        <w:jc w:val="center"/>
      </w:pPr>
      <w:r w:rsidRPr="0068761E">
        <w:rPr>
          <w:rFonts w:hint="eastAsia"/>
        </w:rPr>
        <w:t>用于确定区域的指示性衡量标准</w:t>
      </w:r>
    </w:p>
    <w:p w14:paraId="2766455F" w14:textId="77777777" w:rsidR="00753151" w:rsidRPr="0068761E" w:rsidRDefault="00753151" w:rsidP="00EE45AE">
      <w:pPr>
        <w:pStyle w:val="SingleTxt"/>
      </w:pPr>
      <w:r w:rsidRPr="0068761E">
        <w:tab/>
        <w:t>(a)</w:t>
      </w:r>
      <w:r w:rsidRPr="0068761E">
        <w:tab/>
      </w:r>
      <w:r w:rsidRPr="0068761E">
        <w:rPr>
          <w:rFonts w:hint="eastAsia"/>
        </w:rPr>
        <w:t>独特性；</w:t>
      </w:r>
    </w:p>
    <w:p w14:paraId="198016CB" w14:textId="77777777" w:rsidR="00753151" w:rsidRPr="0068761E" w:rsidRDefault="00753151" w:rsidP="00753151">
      <w:pPr>
        <w:pStyle w:val="SingleTxt"/>
      </w:pPr>
      <w:r w:rsidRPr="0068761E">
        <w:tab/>
        <w:t>(b)</w:t>
      </w:r>
      <w:r w:rsidRPr="0068761E">
        <w:tab/>
      </w:r>
      <w:r w:rsidRPr="0068761E">
        <w:rPr>
          <w:rFonts w:hint="eastAsia"/>
        </w:rPr>
        <w:t>稀有性；</w:t>
      </w:r>
    </w:p>
    <w:p w14:paraId="61F735F2" w14:textId="77777777" w:rsidR="00753151" w:rsidRPr="0068761E" w:rsidRDefault="00753151" w:rsidP="00753151">
      <w:pPr>
        <w:pStyle w:val="SingleTxt"/>
      </w:pPr>
      <w:r w:rsidRPr="0068761E">
        <w:tab/>
        <w:t>(c)</w:t>
      </w:r>
      <w:r w:rsidRPr="0068761E">
        <w:tab/>
      </w:r>
      <w:r w:rsidRPr="0068761E">
        <w:rPr>
          <w:rFonts w:hint="eastAsia"/>
        </w:rPr>
        <w:t>对物种生命史各阶段的特殊重要性；</w:t>
      </w:r>
    </w:p>
    <w:p w14:paraId="63DD7AB3" w14:textId="77777777" w:rsidR="00753151" w:rsidRPr="0068761E" w:rsidRDefault="00753151" w:rsidP="00753151">
      <w:pPr>
        <w:pStyle w:val="SingleTxt"/>
      </w:pPr>
      <w:r w:rsidRPr="0068761E">
        <w:tab/>
        <w:t>(d)</w:t>
      </w:r>
      <w:r w:rsidRPr="0068761E">
        <w:tab/>
      </w:r>
      <w:r w:rsidRPr="0068761E">
        <w:rPr>
          <w:rFonts w:hint="eastAsia"/>
        </w:rPr>
        <w:t>在该区域内所发现物种的特殊重要性；</w:t>
      </w:r>
    </w:p>
    <w:p w14:paraId="42B9138C" w14:textId="77777777" w:rsidR="00753151" w:rsidRPr="0068761E" w:rsidRDefault="00753151" w:rsidP="00753151">
      <w:pPr>
        <w:pStyle w:val="SingleTxt"/>
      </w:pPr>
      <w:r w:rsidRPr="0068761E">
        <w:tab/>
        <w:t>(e)</w:t>
      </w:r>
      <w:r w:rsidRPr="0068761E">
        <w:tab/>
      </w:r>
      <w:r w:rsidRPr="0068761E">
        <w:rPr>
          <w:rFonts w:hint="eastAsia"/>
        </w:rPr>
        <w:t>对受威胁、濒危或数量不断减少的物种或生境的重要性；</w:t>
      </w:r>
    </w:p>
    <w:p w14:paraId="512FB8A0" w14:textId="77777777" w:rsidR="00753151" w:rsidRPr="0068761E" w:rsidRDefault="00753151" w:rsidP="00753151">
      <w:pPr>
        <w:pStyle w:val="SingleTxt"/>
      </w:pPr>
      <w:r w:rsidRPr="0068761E">
        <w:tab/>
        <w:t>(f)</w:t>
      </w:r>
      <w:r w:rsidRPr="0068761E">
        <w:tab/>
      </w:r>
      <w:r w:rsidRPr="0068761E">
        <w:rPr>
          <w:rFonts w:hint="eastAsia"/>
        </w:rPr>
        <w:t>易受影响性，包括易受气候变化和海洋酸化影响；</w:t>
      </w:r>
    </w:p>
    <w:p w14:paraId="2ECAB901" w14:textId="77777777" w:rsidR="00753151" w:rsidRPr="0068761E" w:rsidRDefault="00753151" w:rsidP="00753151">
      <w:pPr>
        <w:pStyle w:val="SingleTxt"/>
      </w:pPr>
      <w:r w:rsidRPr="0068761E">
        <w:tab/>
        <w:t>(g)</w:t>
      </w:r>
      <w:r w:rsidRPr="0068761E">
        <w:tab/>
      </w:r>
      <w:r w:rsidRPr="0068761E">
        <w:rPr>
          <w:rFonts w:hint="eastAsia"/>
        </w:rPr>
        <w:t>脆弱性；</w:t>
      </w:r>
    </w:p>
    <w:p w14:paraId="32281DE7" w14:textId="77777777" w:rsidR="00753151" w:rsidRPr="0068761E" w:rsidRDefault="00753151" w:rsidP="00753151">
      <w:pPr>
        <w:pStyle w:val="SingleTxt"/>
      </w:pPr>
      <w:r w:rsidRPr="0068761E">
        <w:tab/>
        <w:t>(h)</w:t>
      </w:r>
      <w:r w:rsidRPr="0068761E">
        <w:tab/>
      </w:r>
      <w:r w:rsidRPr="0068761E">
        <w:rPr>
          <w:rFonts w:hint="eastAsia"/>
        </w:rPr>
        <w:t>敏感性；</w:t>
      </w:r>
    </w:p>
    <w:p w14:paraId="480FE5C8" w14:textId="77777777" w:rsidR="00753151" w:rsidRPr="0068761E" w:rsidRDefault="00753151" w:rsidP="00753151">
      <w:pPr>
        <w:pStyle w:val="SingleTxt"/>
      </w:pPr>
      <w:r w:rsidRPr="0068761E">
        <w:tab/>
        <w:t>(</w:t>
      </w:r>
      <w:proofErr w:type="spellStart"/>
      <w:r w:rsidRPr="0068761E">
        <w:t>i</w:t>
      </w:r>
      <w:proofErr w:type="spellEnd"/>
      <w:r w:rsidRPr="0068761E">
        <w:t>)</w:t>
      </w:r>
      <w:r w:rsidRPr="0068761E">
        <w:tab/>
      </w:r>
      <w:r w:rsidRPr="0068761E">
        <w:rPr>
          <w:rFonts w:hint="eastAsia"/>
        </w:rPr>
        <w:t>生物多样性和生产力；</w:t>
      </w:r>
    </w:p>
    <w:p w14:paraId="24EF12B5" w14:textId="77777777" w:rsidR="00753151" w:rsidRPr="0068761E" w:rsidRDefault="00753151" w:rsidP="00753151">
      <w:pPr>
        <w:pStyle w:val="SingleTxt"/>
      </w:pPr>
      <w:r w:rsidRPr="0068761E">
        <w:tab/>
        <w:t>(j)</w:t>
      </w:r>
      <w:r w:rsidRPr="0068761E">
        <w:tab/>
      </w:r>
      <w:r w:rsidRPr="0068761E">
        <w:rPr>
          <w:rFonts w:hint="eastAsia"/>
        </w:rPr>
        <w:t>代表性；</w:t>
      </w:r>
    </w:p>
    <w:p w14:paraId="02AD768F" w14:textId="77777777" w:rsidR="00753151" w:rsidRPr="0068761E" w:rsidRDefault="00753151" w:rsidP="00753151">
      <w:pPr>
        <w:pStyle w:val="SingleTxt"/>
      </w:pPr>
      <w:r w:rsidRPr="0068761E">
        <w:tab/>
        <w:t>(k)</w:t>
      </w:r>
      <w:r w:rsidRPr="0068761E">
        <w:tab/>
      </w:r>
      <w:r w:rsidRPr="0068761E">
        <w:rPr>
          <w:rFonts w:hint="eastAsia"/>
        </w:rPr>
        <w:t>依赖性；</w:t>
      </w:r>
    </w:p>
    <w:p w14:paraId="53AA0664" w14:textId="77777777" w:rsidR="00753151" w:rsidRPr="0068761E" w:rsidRDefault="00753151" w:rsidP="00753151">
      <w:pPr>
        <w:pStyle w:val="SingleTxt"/>
      </w:pPr>
      <w:r w:rsidRPr="0068761E">
        <w:tab/>
        <w:t>[(l)</w:t>
      </w:r>
      <w:r w:rsidRPr="0068761E">
        <w:tab/>
      </w:r>
      <w:r w:rsidRPr="0068761E">
        <w:rPr>
          <w:rFonts w:hint="eastAsia"/>
        </w:rPr>
        <w:t>自然性；</w:t>
      </w:r>
      <w:r w:rsidRPr="0068761E">
        <w:t>]</w:t>
      </w:r>
    </w:p>
    <w:p w14:paraId="3CC41E3F" w14:textId="77777777" w:rsidR="00753151" w:rsidRPr="0068761E" w:rsidRDefault="00753151" w:rsidP="00753151">
      <w:pPr>
        <w:pStyle w:val="SingleTxt"/>
      </w:pPr>
      <w:r w:rsidRPr="0068761E">
        <w:tab/>
        <w:t>(m)</w:t>
      </w:r>
      <w:r w:rsidRPr="0068761E">
        <w:tab/>
      </w:r>
      <w:r w:rsidRPr="0068761E">
        <w:rPr>
          <w:rFonts w:hint="eastAsia"/>
        </w:rPr>
        <w:t>生态连通性；</w:t>
      </w:r>
    </w:p>
    <w:p w14:paraId="4AC9214A" w14:textId="77777777" w:rsidR="00753151" w:rsidRPr="0068761E" w:rsidRDefault="00753151" w:rsidP="00753151">
      <w:pPr>
        <w:pStyle w:val="SingleTxt"/>
      </w:pPr>
      <w:r w:rsidRPr="0068761E">
        <w:tab/>
        <w:t>(n)</w:t>
      </w:r>
      <w:r w:rsidRPr="0068761E">
        <w:tab/>
      </w:r>
      <w:r w:rsidRPr="0068761E">
        <w:rPr>
          <w:rFonts w:hint="eastAsia"/>
        </w:rPr>
        <w:t>正在其中发生的重要生态进程；</w:t>
      </w:r>
    </w:p>
    <w:p w14:paraId="210EFBE3" w14:textId="77777777" w:rsidR="00753151" w:rsidRPr="0068761E" w:rsidRDefault="00753151" w:rsidP="00753151">
      <w:pPr>
        <w:pStyle w:val="SingleTxt"/>
      </w:pPr>
      <w:r w:rsidRPr="0068761E">
        <w:tab/>
        <w:t>(o)</w:t>
      </w:r>
      <w:r w:rsidRPr="0068761E">
        <w:tab/>
      </w:r>
      <w:r w:rsidRPr="0068761E">
        <w:rPr>
          <w:rFonts w:hint="eastAsia"/>
        </w:rPr>
        <w:t>经济和社会因素；</w:t>
      </w:r>
    </w:p>
    <w:p w14:paraId="56E1EB6F" w14:textId="77777777" w:rsidR="00753151" w:rsidRPr="0068761E" w:rsidRDefault="00753151" w:rsidP="00753151">
      <w:pPr>
        <w:pStyle w:val="SingleTxt"/>
      </w:pPr>
      <w:r w:rsidRPr="0068761E">
        <w:tab/>
        <w:t>(p)</w:t>
      </w:r>
      <w:r w:rsidRPr="0068761E">
        <w:tab/>
      </w:r>
      <w:r w:rsidRPr="0068761E">
        <w:rPr>
          <w:rFonts w:hint="eastAsia"/>
        </w:rPr>
        <w:t>文化因素；</w:t>
      </w:r>
    </w:p>
    <w:p w14:paraId="3411F577" w14:textId="77777777" w:rsidR="00753151" w:rsidRPr="0068761E" w:rsidRDefault="00753151" w:rsidP="00753151">
      <w:pPr>
        <w:pStyle w:val="SingleTxt"/>
      </w:pPr>
      <w:r w:rsidRPr="0068761E">
        <w:tab/>
        <w:t>[(q)</w:t>
      </w:r>
      <w:r w:rsidRPr="0068761E">
        <w:tab/>
      </w:r>
      <w:r w:rsidRPr="0068761E">
        <w:rPr>
          <w:rFonts w:hint="eastAsia"/>
        </w:rPr>
        <w:t>累积和跨界影响；</w:t>
      </w:r>
      <w:r w:rsidRPr="0068761E">
        <w:t>]</w:t>
      </w:r>
    </w:p>
    <w:p w14:paraId="30029E8A" w14:textId="77777777" w:rsidR="00753151" w:rsidRPr="0068761E" w:rsidRDefault="00753151" w:rsidP="00753151">
      <w:pPr>
        <w:pStyle w:val="SingleTxt"/>
      </w:pPr>
      <w:r w:rsidRPr="0068761E">
        <w:tab/>
        <w:t>(r)</w:t>
      </w:r>
      <w:r w:rsidRPr="0068761E">
        <w:tab/>
      </w:r>
      <w:r w:rsidRPr="0068761E">
        <w:rPr>
          <w:rFonts w:hint="eastAsia"/>
        </w:rPr>
        <w:t>缓慢恢复和复原；</w:t>
      </w:r>
    </w:p>
    <w:p w14:paraId="6F88D278" w14:textId="77777777" w:rsidR="00753151" w:rsidRPr="0068761E" w:rsidRDefault="00753151" w:rsidP="00753151">
      <w:pPr>
        <w:pStyle w:val="SingleTxt"/>
      </w:pPr>
      <w:r w:rsidRPr="0068761E">
        <w:tab/>
        <w:t>(s)</w:t>
      </w:r>
      <w:r w:rsidRPr="0068761E">
        <w:tab/>
      </w:r>
      <w:r w:rsidRPr="0068761E">
        <w:rPr>
          <w:rFonts w:hint="eastAsia"/>
        </w:rPr>
        <w:t>适足性和存活力；</w:t>
      </w:r>
    </w:p>
    <w:p w14:paraId="6EFF4A97" w14:textId="77777777" w:rsidR="00753151" w:rsidRPr="0068761E" w:rsidRDefault="00753151" w:rsidP="00753151">
      <w:pPr>
        <w:pStyle w:val="SingleTxt"/>
      </w:pPr>
      <w:r w:rsidRPr="0068761E">
        <w:tab/>
        <w:t>(t)</w:t>
      </w:r>
      <w:r w:rsidRPr="0068761E">
        <w:tab/>
      </w:r>
      <w:r w:rsidRPr="0068761E">
        <w:rPr>
          <w:rFonts w:hint="eastAsia"/>
        </w:rPr>
        <w:t>备份；</w:t>
      </w:r>
    </w:p>
    <w:p w14:paraId="52DD6C94" w14:textId="77777777" w:rsidR="00753151" w:rsidRPr="0068761E" w:rsidRDefault="00753151" w:rsidP="00753151">
      <w:pPr>
        <w:pStyle w:val="SingleTxt"/>
      </w:pPr>
      <w:r w:rsidRPr="0068761E">
        <w:tab/>
        <w:t>(u)</w:t>
      </w:r>
      <w:r w:rsidRPr="0068761E">
        <w:tab/>
      </w:r>
      <w:r w:rsidRPr="0068761E">
        <w:rPr>
          <w:rFonts w:hint="eastAsia"/>
        </w:rPr>
        <w:t>繁殖可持续性；</w:t>
      </w:r>
    </w:p>
    <w:p w14:paraId="139B4EFF" w14:textId="77777777" w:rsidR="00753151" w:rsidRPr="0068761E" w:rsidRDefault="00753151" w:rsidP="00753151">
      <w:pPr>
        <w:pStyle w:val="SingleTxt"/>
      </w:pPr>
      <w:r w:rsidRPr="0068761E">
        <w:tab/>
        <w:t>(v)</w:t>
      </w:r>
      <w:r w:rsidRPr="0068761E">
        <w:tab/>
      </w:r>
      <w:r w:rsidRPr="0068761E">
        <w:rPr>
          <w:rFonts w:hint="eastAsia"/>
        </w:rPr>
        <w:t>养护和管理措施的存在。</w:t>
      </w:r>
    </w:p>
    <w:p w14:paraId="48324F53" w14:textId="77777777" w:rsidR="00753151" w:rsidRPr="0068761E" w:rsidRDefault="00753151" w:rsidP="00753151">
      <w:pPr>
        <w:pStyle w:val="SingleTxt"/>
      </w:pPr>
    </w:p>
    <w:p w14:paraId="4D19EFF4" w14:textId="77777777" w:rsidR="00753151" w:rsidRPr="0068761E" w:rsidRDefault="00753151" w:rsidP="00753151">
      <w:pPr>
        <w:spacing w:line="240" w:lineRule="auto"/>
        <w:jc w:val="left"/>
      </w:pPr>
      <w:r w:rsidRPr="0068761E">
        <w:br w:type="page"/>
      </w:r>
    </w:p>
    <w:p w14:paraId="3E0992E2" w14:textId="77777777" w:rsidR="00596BFE" w:rsidRDefault="00753151" w:rsidP="00596BF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2526" w:right="1260" w:hanging="1267"/>
        <w:jc w:val="center"/>
      </w:pPr>
      <w:r w:rsidRPr="0068761E">
        <w:rPr>
          <w:rFonts w:hint="eastAsia"/>
        </w:rPr>
        <w:lastRenderedPageBreak/>
        <w:t>附件二</w:t>
      </w:r>
    </w:p>
    <w:p w14:paraId="77174472" w14:textId="3D1C2348" w:rsidR="00753151" w:rsidRPr="0068761E" w:rsidRDefault="0070396F" w:rsidP="00596BFE">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240"/>
        <w:ind w:left="2526" w:right="1260" w:hanging="1267"/>
        <w:jc w:val="center"/>
      </w:pPr>
      <w:del w:id="1265" w:author="Author">
        <w:r w:rsidRPr="000762C8">
          <w:br/>
        </w:r>
        <w:r w:rsidR="003C619C" w:rsidRPr="003A33BE">
          <w:rPr>
            <w:rFonts w:hint="eastAsia"/>
          </w:rPr>
          <w:delText>[</w:delText>
        </w:r>
      </w:del>
      <w:r w:rsidR="00753151" w:rsidRPr="0068761E">
        <w:rPr>
          <w:rFonts w:hint="eastAsia"/>
        </w:rPr>
        <w:t>能力建设和海洋技术转让的类型</w:t>
      </w:r>
      <w:del w:id="1266" w:author="Author">
        <w:r w:rsidR="003C619C" w:rsidRPr="003A33BE">
          <w:rPr>
            <w:rFonts w:hint="eastAsia"/>
          </w:rPr>
          <w:delText>]</w:delText>
        </w:r>
      </w:del>
    </w:p>
    <w:p w14:paraId="52A9BD54" w14:textId="7B824FC1"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r>
      <w:del w:id="1267" w:author="Author">
        <w:r w:rsidR="003C619C" w:rsidRPr="003A33BE">
          <w:delText>[</w:delText>
        </w:r>
      </w:del>
      <w:r w:rsidRPr="0068761E">
        <w:rPr>
          <w:rFonts w:hint="eastAsia"/>
        </w:rPr>
        <w:t>根据本协定，能力建设和海洋技术转让举措可包括但不限于：</w:t>
      </w:r>
    </w:p>
    <w:p w14:paraId="54D1195B"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t>(a)</w:t>
      </w:r>
      <w:r w:rsidRPr="0068761E">
        <w:tab/>
      </w:r>
      <w:r w:rsidRPr="0068761E">
        <w:rPr>
          <w:rFonts w:hint="eastAsia"/>
        </w:rPr>
        <w:t>以方便用户的格式分享相关数据、资料、知识和研究，包括：</w:t>
      </w:r>
    </w:p>
    <w:p w14:paraId="74C689BA"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㈠</w:t>
      </w:r>
      <w:r w:rsidRPr="0068761E">
        <w:tab/>
      </w:r>
      <w:r w:rsidRPr="0068761E">
        <w:rPr>
          <w:rFonts w:hint="eastAsia"/>
        </w:rPr>
        <w:t>分享海洋科学和技术知识；</w:t>
      </w:r>
    </w:p>
    <w:p w14:paraId="7F9EA452"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㈡</w:t>
      </w:r>
      <w:r w:rsidRPr="0068761E">
        <w:tab/>
      </w:r>
      <w:r w:rsidRPr="0068761E">
        <w:rPr>
          <w:rFonts w:hint="eastAsia"/>
        </w:rPr>
        <w:t>交流关于养护和</w:t>
      </w:r>
      <w:proofErr w:type="gramStart"/>
      <w:r w:rsidRPr="0068761E">
        <w:rPr>
          <w:rFonts w:hint="eastAsia"/>
        </w:rPr>
        <w:t>可</w:t>
      </w:r>
      <w:proofErr w:type="gramEnd"/>
      <w:r w:rsidRPr="0068761E">
        <w:rPr>
          <w:rFonts w:hint="eastAsia"/>
        </w:rPr>
        <w:t>持续利用国家管辖范围以外区域海洋生物多样性的资料；</w:t>
      </w:r>
    </w:p>
    <w:p w14:paraId="0412D27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㈢</w:t>
      </w:r>
      <w:r w:rsidRPr="0068761E">
        <w:tab/>
      </w:r>
      <w:r w:rsidRPr="0068761E">
        <w:rPr>
          <w:rFonts w:hint="eastAsia"/>
        </w:rPr>
        <w:t>分享研发成果；</w:t>
      </w:r>
    </w:p>
    <w:p w14:paraId="61207EEF"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t>(b)</w:t>
      </w:r>
      <w:r w:rsidRPr="0068761E">
        <w:tab/>
      </w:r>
      <w:r w:rsidRPr="0068761E">
        <w:rPr>
          <w:rFonts w:hint="eastAsia"/>
        </w:rPr>
        <w:t>信息传播和提高认识，所涉方面包括：</w:t>
      </w:r>
    </w:p>
    <w:p w14:paraId="36B28C03"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㈠</w:t>
      </w:r>
      <w:r w:rsidRPr="0068761E">
        <w:tab/>
      </w:r>
      <w:r w:rsidRPr="0068761E">
        <w:rPr>
          <w:rFonts w:hint="eastAsia"/>
        </w:rPr>
        <w:t>海洋科学研究、海洋科学及相关海上业务和服务；</w:t>
      </w:r>
    </w:p>
    <w:p w14:paraId="7AB22C39"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㈡</w:t>
      </w:r>
      <w:r w:rsidRPr="0068761E">
        <w:tab/>
      </w:r>
      <w:r w:rsidRPr="0068761E">
        <w:rPr>
          <w:rFonts w:hint="eastAsia"/>
        </w:rPr>
        <w:t>在国家管辖范围以外区域所开展研究中收集的环境和生物信息；</w:t>
      </w:r>
    </w:p>
    <w:p w14:paraId="20577E72"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㈢</w:t>
      </w:r>
      <w:r w:rsidRPr="0068761E">
        <w:tab/>
      </w:r>
      <w:r w:rsidRPr="0068761E">
        <w:rPr>
          <w:rFonts w:hint="eastAsia"/>
        </w:rPr>
        <w:t>相关传统知识</w:t>
      </w:r>
      <w:r w:rsidRPr="0068761E">
        <w:t>[</w:t>
      </w:r>
      <w:r w:rsidRPr="0068761E">
        <w:rPr>
          <w:rFonts w:hint="eastAsia"/>
        </w:rPr>
        <w:t>，其利用须符合事先知情同意原则</w:t>
      </w:r>
      <w:r w:rsidRPr="0068761E">
        <w:t>]</w:t>
      </w:r>
      <w:r w:rsidRPr="0068761E">
        <w:rPr>
          <w:rFonts w:hint="eastAsia"/>
        </w:rPr>
        <w:t>；</w:t>
      </w:r>
    </w:p>
    <w:p w14:paraId="579A9914"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㈣</w:t>
      </w:r>
      <w:r w:rsidRPr="0068761E">
        <w:tab/>
      </w:r>
      <w:r w:rsidRPr="0068761E">
        <w:rPr>
          <w:rFonts w:hint="eastAsia"/>
        </w:rPr>
        <w:t>海洋所面临的影响到国家管辖范围以外区域海洋生物多样性的各种压力因素，包括气候变化和海洋酸化的不利影响；</w:t>
      </w:r>
    </w:p>
    <w:p w14:paraId="60EF80E9"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㈤</w:t>
      </w:r>
      <w:r w:rsidRPr="0068761E">
        <w:tab/>
      </w:r>
      <w:r w:rsidRPr="0068761E">
        <w:rPr>
          <w:rFonts w:hint="eastAsia"/>
        </w:rPr>
        <w:t>包括海洋保护区在内的划区管理工具等措施；</w:t>
      </w:r>
    </w:p>
    <w:p w14:paraId="5F31530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㈥</w:t>
      </w:r>
      <w:r w:rsidRPr="0068761E">
        <w:tab/>
      </w:r>
      <w:r w:rsidRPr="0068761E">
        <w:rPr>
          <w:rFonts w:hint="eastAsia"/>
        </w:rPr>
        <w:t>环境影响评估；</w:t>
      </w:r>
    </w:p>
    <w:p w14:paraId="024AC1A2"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t>(c)</w:t>
      </w:r>
      <w:r w:rsidRPr="0068761E">
        <w:tab/>
      </w:r>
      <w:r w:rsidRPr="0068761E">
        <w:rPr>
          <w:rFonts w:hint="eastAsia"/>
        </w:rPr>
        <w:t>发展和加强相关基础设施，包括设备，例如：</w:t>
      </w:r>
    </w:p>
    <w:p w14:paraId="08F31D07"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㈠</w:t>
      </w:r>
      <w:r w:rsidRPr="0068761E">
        <w:tab/>
      </w:r>
      <w:r w:rsidRPr="0068761E">
        <w:rPr>
          <w:rFonts w:hint="eastAsia"/>
        </w:rPr>
        <w:t>发展和建立必要的基础设施；</w:t>
      </w:r>
    </w:p>
    <w:p w14:paraId="71AD395C"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695" w:right="1264"/>
      </w:pPr>
      <w:r w:rsidRPr="0068761E">
        <w:rPr>
          <w:rFonts w:hint="eastAsia"/>
        </w:rPr>
        <w:t>㈡</w:t>
      </w:r>
      <w:r w:rsidRPr="0068761E">
        <w:tab/>
      </w:r>
      <w:r w:rsidRPr="0068761E">
        <w:rPr>
          <w:rFonts w:hint="eastAsia"/>
        </w:rPr>
        <w:t>提供包括取样和方法设备</w:t>
      </w:r>
      <w:r w:rsidRPr="0068761E">
        <w:t>(</w:t>
      </w:r>
      <w:r w:rsidRPr="0068761E">
        <w:rPr>
          <w:rFonts w:hint="eastAsia"/>
        </w:rPr>
        <w:t>例如用于水、地质、生物或化学样本</w:t>
      </w:r>
      <w:r w:rsidRPr="0068761E">
        <w:t>)</w:t>
      </w:r>
      <w:r w:rsidRPr="0068761E">
        <w:rPr>
          <w:rFonts w:hint="eastAsia"/>
        </w:rPr>
        <w:t>在内的技术；</w:t>
      </w:r>
    </w:p>
    <w:p w14:paraId="1D7E6883"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695" w:right="1264"/>
      </w:pPr>
      <w:r w:rsidRPr="0068761E">
        <w:rPr>
          <w:rFonts w:hint="eastAsia"/>
        </w:rPr>
        <w:t>㈢</w:t>
      </w:r>
      <w:r w:rsidRPr="0068761E">
        <w:tab/>
      </w:r>
      <w:r w:rsidRPr="0068761E">
        <w:rPr>
          <w:rFonts w:hint="eastAsia"/>
        </w:rPr>
        <w:t>结合海洋遗传资源的</w:t>
      </w:r>
      <w:r w:rsidRPr="0068761E">
        <w:t>[</w:t>
      </w:r>
      <w:r w:rsidRPr="0068761E">
        <w:rPr>
          <w:rFonts w:hint="eastAsia"/>
        </w:rPr>
        <w:t>收集</w:t>
      </w:r>
      <w:r w:rsidRPr="0068761E">
        <w:t>][</w:t>
      </w:r>
      <w:r w:rsidRPr="0068761E">
        <w:rPr>
          <w:rFonts w:hint="eastAsia"/>
        </w:rPr>
        <w:t>获取</w:t>
      </w:r>
      <w:r w:rsidRPr="0068761E">
        <w:t>]</w:t>
      </w:r>
      <w:r w:rsidRPr="0068761E">
        <w:rPr>
          <w:rFonts w:hint="eastAsia"/>
        </w:rPr>
        <w:t>和利用、包括海洋保护区在内的划区管理工具等措施以及环境影响评估的进行，购置必要设备，以维持并进一步发展研发能力，包括数据管理能力；</w:t>
      </w:r>
    </w:p>
    <w:p w14:paraId="157C3C17"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264" w:right="1264"/>
      </w:pPr>
      <w:r w:rsidRPr="0068761E">
        <w:tab/>
        <w:t>(d)</w:t>
      </w:r>
      <w:r w:rsidRPr="0068761E">
        <w:tab/>
      </w:r>
      <w:r w:rsidRPr="0068761E">
        <w:rPr>
          <w:rFonts w:hint="eastAsia"/>
        </w:rPr>
        <w:t>发展和加强机构能力和国家监管框架或机制，包括：</w:t>
      </w:r>
    </w:p>
    <w:p w14:paraId="5A19F14E"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695" w:right="1264"/>
      </w:pPr>
      <w:r w:rsidRPr="0068761E">
        <w:rPr>
          <w:rFonts w:hint="eastAsia"/>
        </w:rPr>
        <w:t>㈠</w:t>
      </w:r>
      <w:r w:rsidRPr="0068761E">
        <w:tab/>
      </w:r>
      <w:r w:rsidRPr="0068761E">
        <w:rPr>
          <w:rFonts w:hint="eastAsia"/>
        </w:rPr>
        <w:t>治理、政策和法律框架和机制；</w:t>
      </w:r>
    </w:p>
    <w:p w14:paraId="304B2AF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695" w:right="1264"/>
      </w:pPr>
      <w:r w:rsidRPr="0068761E">
        <w:rPr>
          <w:rFonts w:hint="eastAsia"/>
        </w:rPr>
        <w:t>㈡</w:t>
      </w:r>
      <w:r w:rsidRPr="0068761E">
        <w:tab/>
      </w:r>
      <w:r w:rsidRPr="0068761E">
        <w:rPr>
          <w:rFonts w:hint="eastAsia"/>
        </w:rPr>
        <w:t>协助制定、实施和执行国家立法、行政或政策措施，包括国家、次区域或区域一级的相关监管、科学和技术要求；</w:t>
      </w:r>
    </w:p>
    <w:p w14:paraId="4EBBC8E0"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20"/>
        <w:ind w:left="1695" w:right="1264"/>
      </w:pPr>
      <w:r w:rsidRPr="0068761E">
        <w:rPr>
          <w:rFonts w:hint="eastAsia"/>
        </w:rPr>
        <w:t>㈢</w:t>
      </w:r>
      <w:r w:rsidRPr="0068761E">
        <w:tab/>
      </w:r>
      <w:r w:rsidRPr="0068761E">
        <w:rPr>
          <w:rFonts w:hint="eastAsia"/>
        </w:rPr>
        <w:t>为执行本协定的各项规定提供技术支持，包括为数据监测和报告提供技术支持；</w:t>
      </w:r>
    </w:p>
    <w:p w14:paraId="15162B58"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lastRenderedPageBreak/>
        <w:t>㈣</w:t>
      </w:r>
      <w:r w:rsidRPr="0068761E">
        <w:tab/>
      </w:r>
      <w:r w:rsidRPr="0068761E">
        <w:rPr>
          <w:rFonts w:hint="eastAsia"/>
        </w:rPr>
        <w:t>将数据和信息转化为切实有效政策的能力，包括为此促进获得和获取必要知识，以供发展中缔约国的决策者参考；</w:t>
      </w:r>
    </w:p>
    <w:p w14:paraId="0E898D03"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㈤</w:t>
      </w:r>
      <w:r w:rsidRPr="0068761E">
        <w:tab/>
      </w:r>
      <w:r w:rsidRPr="0068761E">
        <w:rPr>
          <w:rFonts w:hint="eastAsia"/>
        </w:rPr>
        <w:t>建立或加强相关的国家和区域组织及机构的机构能力；</w:t>
      </w:r>
    </w:p>
    <w:p w14:paraId="4DF36EDA"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㈥</w:t>
      </w:r>
      <w:r w:rsidRPr="0068761E">
        <w:tab/>
      </w:r>
      <w:r w:rsidRPr="0068761E">
        <w:rPr>
          <w:rFonts w:hint="eastAsia"/>
        </w:rPr>
        <w:t>建立国家和区域科学中心，包括作为数据储存库的中心；</w:t>
      </w:r>
    </w:p>
    <w:p w14:paraId="0EF074F8"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㈦</w:t>
      </w:r>
      <w:r w:rsidRPr="0068761E">
        <w:tab/>
      </w:r>
      <w:r w:rsidRPr="0068761E">
        <w:rPr>
          <w:rFonts w:hint="eastAsia"/>
        </w:rPr>
        <w:t>建立区域英才中心；</w:t>
      </w:r>
    </w:p>
    <w:p w14:paraId="39C4046B"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㈧</w:t>
      </w:r>
      <w:r w:rsidRPr="0068761E">
        <w:tab/>
      </w:r>
      <w:r w:rsidRPr="0068761E">
        <w:rPr>
          <w:rFonts w:hint="eastAsia"/>
        </w:rPr>
        <w:t>建立区域技能发展中心；</w:t>
      </w:r>
    </w:p>
    <w:p w14:paraId="2FEA4ACC"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㈨</w:t>
      </w:r>
      <w:r w:rsidRPr="0068761E">
        <w:tab/>
      </w:r>
      <w:r w:rsidRPr="0068761E">
        <w:rPr>
          <w:rFonts w:hint="eastAsia"/>
        </w:rPr>
        <w:t>增进各区域机构之间的合作关系，例如南北和南南合作，以及区域海洋组织和区域渔业管理组织之间的合作；</w:t>
      </w:r>
    </w:p>
    <w:p w14:paraId="4A444A5A"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t>(e)</w:t>
      </w:r>
      <w:r w:rsidRPr="0068761E">
        <w:tab/>
      </w:r>
      <w:r w:rsidRPr="0068761E">
        <w:rPr>
          <w:rFonts w:hint="eastAsia"/>
        </w:rPr>
        <w:t>通过交流、研究协作、技术支持、教育、培训以及技术转让，开发并加强人力资源与技术专长，例如：</w:t>
      </w:r>
    </w:p>
    <w:p w14:paraId="38E53B28"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㈠</w:t>
      </w:r>
      <w:r w:rsidRPr="0068761E">
        <w:tab/>
      </w:r>
      <w:r w:rsidRPr="0068761E">
        <w:rPr>
          <w:rFonts w:hint="eastAsia"/>
        </w:rPr>
        <w:t>海洋科学方面的协作与合作，包括利用数据收集、技术交流、科学研究项目和方案，以及与发展中国家的机构合作建立科学研究联合项目；</w:t>
      </w:r>
    </w:p>
    <w:p w14:paraId="4D1B4CEA"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㈡</w:t>
      </w:r>
      <w:r w:rsidRPr="0068761E">
        <w:tab/>
      </w:r>
      <w:r w:rsidRPr="0068761E">
        <w:rPr>
          <w:rFonts w:hint="eastAsia"/>
        </w:rPr>
        <w:t>以下方面的</w:t>
      </w:r>
      <w:r w:rsidRPr="0068761E">
        <w:t>[</w:t>
      </w:r>
      <w:r w:rsidRPr="0068761E">
        <w:rPr>
          <w:rFonts w:hint="eastAsia"/>
        </w:rPr>
        <w:t>短、中和长期</w:t>
      </w:r>
      <w:r w:rsidRPr="0068761E">
        <w:t>][</w:t>
      </w:r>
      <w:r w:rsidRPr="0068761E">
        <w:rPr>
          <w:rFonts w:hint="eastAsia"/>
        </w:rPr>
        <w:t>教育</w:t>
      </w:r>
      <w:r w:rsidRPr="0068761E">
        <w:t>]</w:t>
      </w:r>
      <w:r w:rsidRPr="0068761E">
        <w:rPr>
          <w:rFonts w:hint="eastAsia"/>
        </w:rPr>
        <w:t>和培训：</w:t>
      </w:r>
    </w:p>
    <w:p w14:paraId="2B628F9D"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a.</w:t>
      </w:r>
      <w:r w:rsidRPr="0068761E">
        <w:tab/>
      </w:r>
      <w:r w:rsidRPr="0068761E">
        <w:rPr>
          <w:rFonts w:hint="eastAsia"/>
        </w:rPr>
        <w:t>自然和社会科学</w:t>
      </w:r>
      <w:r w:rsidRPr="0068761E">
        <w:t>(</w:t>
      </w:r>
      <w:r w:rsidRPr="0068761E">
        <w:rPr>
          <w:rFonts w:hint="eastAsia"/>
        </w:rPr>
        <w:t>基础和应用科学</w:t>
      </w:r>
      <w:r w:rsidRPr="0068761E">
        <w:t>)</w:t>
      </w:r>
      <w:r w:rsidRPr="0068761E">
        <w:rPr>
          <w:rFonts w:hint="eastAsia"/>
        </w:rPr>
        <w:t>，</w:t>
      </w:r>
      <w:proofErr w:type="gramStart"/>
      <w:r w:rsidRPr="0068761E">
        <w:rPr>
          <w:rFonts w:hint="eastAsia"/>
        </w:rPr>
        <w:t>以培养科学和研究能力；</w:t>
      </w:r>
      <w:proofErr w:type="gramEnd"/>
    </w:p>
    <w:p w14:paraId="7F2C555F"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b.</w:t>
      </w:r>
      <w:r w:rsidRPr="0068761E">
        <w:tab/>
      </w:r>
      <w:r w:rsidRPr="0068761E">
        <w:rPr>
          <w:rFonts w:hint="eastAsia"/>
        </w:rPr>
        <w:t>技术以及海洋科学和技术的应用，</w:t>
      </w:r>
      <w:proofErr w:type="gramStart"/>
      <w:r w:rsidRPr="0068761E">
        <w:rPr>
          <w:rFonts w:hint="eastAsia"/>
        </w:rPr>
        <w:t>以培养科学和研究能力；</w:t>
      </w:r>
      <w:proofErr w:type="gramEnd"/>
    </w:p>
    <w:p w14:paraId="62D4077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c.</w:t>
      </w:r>
      <w:r w:rsidRPr="0068761E">
        <w:tab/>
      </w:r>
      <w:proofErr w:type="gramStart"/>
      <w:r w:rsidRPr="0068761E">
        <w:rPr>
          <w:rFonts w:hint="eastAsia"/>
        </w:rPr>
        <w:t>政策和治理；</w:t>
      </w:r>
      <w:proofErr w:type="gramEnd"/>
    </w:p>
    <w:p w14:paraId="7B2F0DB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d.</w:t>
      </w:r>
      <w:r w:rsidRPr="0068761E">
        <w:tab/>
      </w:r>
      <w:proofErr w:type="gramStart"/>
      <w:r w:rsidRPr="0068761E">
        <w:rPr>
          <w:rFonts w:hint="eastAsia"/>
        </w:rPr>
        <w:t>传统知识的相关性及其应用；</w:t>
      </w:r>
      <w:proofErr w:type="gramEnd"/>
    </w:p>
    <w:p w14:paraId="572DE2C5"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㈢</w:t>
      </w:r>
      <w:r w:rsidRPr="0068761E">
        <w:tab/>
      </w:r>
      <w:r w:rsidRPr="0068761E">
        <w:rPr>
          <w:rFonts w:hint="eastAsia"/>
        </w:rPr>
        <w:t>专家交流，包括传统知识专家的交流；</w:t>
      </w:r>
    </w:p>
    <w:p w14:paraId="16618FE3"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㈣</w:t>
      </w:r>
      <w:r w:rsidRPr="0068761E">
        <w:tab/>
      </w:r>
      <w:r w:rsidRPr="0068761E">
        <w:rPr>
          <w:rFonts w:hint="eastAsia"/>
        </w:rPr>
        <w:t>为开发人力资源和技术专长提供资金，包括通过以下方式：</w:t>
      </w:r>
    </w:p>
    <w:p w14:paraId="37D9B5A8"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a.</w:t>
      </w:r>
      <w:r w:rsidRPr="0068761E">
        <w:tab/>
      </w:r>
      <w:r w:rsidRPr="0068761E">
        <w:rPr>
          <w:rFonts w:hint="eastAsia"/>
        </w:rPr>
        <w:t>为小岛屿发展中缔约国代表参加讲习班、培训方案或其他相关方案提供奖学金或其他补助金，</w:t>
      </w:r>
      <w:proofErr w:type="gramStart"/>
      <w:r w:rsidRPr="0068761E">
        <w:rPr>
          <w:rFonts w:hint="eastAsia"/>
        </w:rPr>
        <w:t>以培养其具体能力；</w:t>
      </w:r>
      <w:proofErr w:type="gramEnd"/>
    </w:p>
    <w:p w14:paraId="361ABEBB"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2557" w:right="1264" w:hanging="431"/>
      </w:pPr>
      <w:r w:rsidRPr="0068761E">
        <w:t>b.</w:t>
      </w:r>
      <w:r w:rsidRPr="0068761E">
        <w:tab/>
      </w:r>
      <w:r w:rsidRPr="0068761E">
        <w:rPr>
          <w:rFonts w:hint="eastAsia"/>
        </w:rPr>
        <w:t>在环境影响评估方面提供财政和技术专长及资源，</w:t>
      </w:r>
      <w:proofErr w:type="gramStart"/>
      <w:r w:rsidRPr="0068761E">
        <w:rPr>
          <w:rFonts w:hint="eastAsia"/>
        </w:rPr>
        <w:t>尤其是为小岛屿发展中国家提供此种专长及资源；</w:t>
      </w:r>
      <w:proofErr w:type="gramEnd"/>
    </w:p>
    <w:p w14:paraId="3B13D776"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㈤</w:t>
      </w:r>
      <w:r w:rsidRPr="0068761E">
        <w:tab/>
      </w:r>
      <w:r w:rsidRPr="0068761E">
        <w:rPr>
          <w:rFonts w:hint="eastAsia"/>
        </w:rPr>
        <w:t>建立训练有素的人力资源网络机制；</w:t>
      </w:r>
    </w:p>
    <w:p w14:paraId="033DA74F"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r w:rsidRPr="0068761E">
        <w:tab/>
        <w:t>(f)</w:t>
      </w:r>
      <w:r w:rsidRPr="0068761E">
        <w:tab/>
      </w:r>
      <w:r w:rsidRPr="0068761E">
        <w:rPr>
          <w:rFonts w:hint="eastAsia"/>
        </w:rPr>
        <w:t>制定和分享手册、准则和水准，其中包括：</w:t>
      </w:r>
    </w:p>
    <w:p w14:paraId="6F482237"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㈠</w:t>
      </w:r>
      <w:r w:rsidRPr="0068761E">
        <w:tab/>
      </w:r>
      <w:r w:rsidRPr="0068761E">
        <w:rPr>
          <w:rFonts w:hint="eastAsia"/>
        </w:rPr>
        <w:t>衡量标准和参考材料；</w:t>
      </w:r>
    </w:p>
    <w:p w14:paraId="3D5591BE"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㈡</w:t>
      </w:r>
      <w:r w:rsidRPr="0068761E">
        <w:tab/>
      </w:r>
      <w:r w:rsidRPr="0068761E">
        <w:rPr>
          <w:rFonts w:hint="eastAsia"/>
        </w:rPr>
        <w:t>技术水准和规则；</w:t>
      </w:r>
    </w:p>
    <w:p w14:paraId="16C4F6E0" w14:textId="77777777" w:rsidR="00753151" w:rsidRPr="0068761E" w:rsidRDefault="00753151" w:rsidP="007531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695" w:right="1264"/>
      </w:pPr>
      <w:r w:rsidRPr="0068761E">
        <w:rPr>
          <w:rFonts w:hint="eastAsia"/>
        </w:rPr>
        <w:t>㈢</w:t>
      </w:r>
      <w:r w:rsidRPr="0068761E">
        <w:tab/>
      </w:r>
      <w:r w:rsidRPr="0068761E">
        <w:rPr>
          <w:rFonts w:hint="eastAsia"/>
        </w:rPr>
        <w:t>手册和相关信息的储存库，以分享关于如何进行环境影响评估的知识和能力、经验教训和最佳做法；</w:t>
      </w:r>
    </w:p>
    <w:p w14:paraId="0EEDCF72" w14:textId="513A8DB5" w:rsidR="00B31E9D" w:rsidRPr="0068761E" w:rsidRDefault="00753151" w:rsidP="00753151">
      <w:pPr>
        <w:pStyle w:val="SingleTxt"/>
      </w:pPr>
      <w:r w:rsidRPr="0068761E">
        <w:tab/>
        <w:t>(g)</w:t>
      </w:r>
      <w:r w:rsidRPr="0068761E">
        <w:tab/>
      </w:r>
      <w:r w:rsidRPr="0068761E">
        <w:rPr>
          <w:rFonts w:hint="eastAsia"/>
        </w:rPr>
        <w:t>发展技术、科学和研发方案，包括生物技术研究活动。</w:t>
      </w:r>
      <w:del w:id="1268" w:author="Author">
        <w:r w:rsidR="003C619C" w:rsidRPr="003A33BE">
          <w:rPr>
            <w:rFonts w:hint="eastAsia"/>
          </w:rPr>
          <w:delText>]</w:delText>
        </w:r>
      </w:del>
    </w:p>
    <w:p w14:paraId="5452A9FC" w14:textId="4E5B367D" w:rsidR="00753151" w:rsidRPr="0068761E" w:rsidRDefault="009F719B" w:rsidP="00753151">
      <w:pPr>
        <w:pStyle w:val="SingleTxt"/>
        <w:spacing w:after="0" w:line="240" w:lineRule="auto"/>
        <w:rPr>
          <w:sz w:val="20"/>
        </w:rPr>
      </w:pPr>
      <w:del w:id="1269" w:author="Author">
        <w:r w:rsidRPr="000762C8">
          <w:rPr>
            <w:rFonts w:hint="eastAsia"/>
            <w:noProof/>
            <w:sz w:val="20"/>
          </w:rPr>
          <mc:AlternateContent>
            <mc:Choice Requires="wps">
              <w:drawing>
                <wp:anchor distT="0" distB="0" distL="114300" distR="114300" simplePos="0" relativeHeight="251661312" behindDoc="0" locked="0" layoutInCell="1" allowOverlap="1" wp14:anchorId="1C463C2B" wp14:editId="4D7F0088">
                  <wp:simplePos x="0" y="0"/>
                  <wp:positionH relativeFrom="column">
                    <wp:align>center</wp:align>
                  </wp:positionH>
                  <wp:positionV relativeFrom="paragraph">
                    <wp:posOffset>381000</wp:posOffset>
                  </wp:positionV>
                  <wp:extent cx="9144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77D49" id="直接连接符 4" o:spid="_x0000_s1026" style="position:absolute;left:0;text-align:left;z-index:251658240;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del>
      <w:ins w:id="1270" w:author="Author">
        <w:r w:rsidR="00753151" w:rsidRPr="0068761E">
          <w:rPr>
            <w:rFonts w:hint="eastAsia"/>
            <w:noProof/>
            <w:sz w:val="20"/>
          </w:rPr>
          <mc:AlternateContent>
            <mc:Choice Requires="wps">
              <w:drawing>
                <wp:anchor distT="0" distB="0" distL="114300" distR="114300" simplePos="0" relativeHeight="251659264" behindDoc="0" locked="0" layoutInCell="1" allowOverlap="1" wp14:anchorId="10B3AEA8" wp14:editId="6946DC90">
                  <wp:simplePos x="0" y="0"/>
                  <wp:positionH relativeFrom="column">
                    <wp:align>center</wp:align>
                  </wp:positionH>
                  <wp:positionV relativeFrom="paragraph">
                    <wp:posOffset>381000</wp:posOffset>
                  </wp:positionV>
                  <wp:extent cx="9144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DA7FA"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" strokecolor="#010000" strokeweight=".25pt"/>
              </w:pict>
            </mc:Fallback>
          </mc:AlternateContent>
        </w:r>
      </w:ins>
    </w:p>
    <w:sectPr w:rsidR="00753151" w:rsidRPr="0068761E" w:rsidSect="00764EF8">
      <w:type w:val="continuous"/>
      <w:pgSz w:w="12242" w:h="15842" w:code="1"/>
      <w:pgMar w:top="1440" w:right="1200" w:bottom="1152" w:left="1200" w:header="432" w:footer="504" w:gutter="0"/>
      <w:cols w:space="425"/>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FF08" w14:textId="77777777" w:rsidR="002A3D21" w:rsidRDefault="002A3D21">
      <w:r>
        <w:separator/>
      </w:r>
    </w:p>
  </w:endnote>
  <w:endnote w:type="continuationSeparator" w:id="0">
    <w:p w14:paraId="27FECA02" w14:textId="77777777" w:rsidR="002A3D21" w:rsidRDefault="002A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altName w:val="楷体"/>
    <w:charset w:val="86"/>
    <w:family w:val="modern"/>
    <w:pitch w:val="fixed"/>
    <w:sig w:usb0="800002BF" w:usb1="38CF7CFA" w:usb2="00000016" w:usb3="00000000" w:csb0="00040001" w:csb1="00000000"/>
  </w:font>
  <w:font w:name="STZhongsong">
    <w:altName w:val="华文中宋"/>
    <w:panose1 w:val="02010600040101010101"/>
    <w:charset w:val="86"/>
    <w:family w:val="auto"/>
    <w:pitch w:val="variable"/>
    <w:sig w:usb0="00000287" w:usb1="080F0000" w:usb2="00000010" w:usb3="00000000" w:csb0="0004009F" w:csb1="00000000"/>
  </w:font>
  <w:font w:name="KaiTi_GB2312">
    <w:altName w:val="微软雅黑"/>
    <w:charset w:val="86"/>
    <w:family w:val="modern"/>
    <w:pitch w:val="fixed"/>
    <w:sig w:usb0="00000003" w:usb1="080E0000" w:usb2="00000010" w:usb3="00000000" w:csb0="00040001" w:csb1="00000000"/>
  </w:font>
  <w:font w:name="Barcode 3 of 9 by request">
    <w:altName w:val="Calibri"/>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D7960" w14:paraId="207986BF" w14:textId="77777777" w:rsidTr="006D7960">
      <w:tc>
        <w:tcPr>
          <w:tcW w:w="4921" w:type="dxa"/>
          <w:shd w:val="clear" w:color="auto" w:fill="auto"/>
        </w:tcPr>
        <w:p w14:paraId="2AA43493" w14:textId="01DF7937" w:rsidR="006D7960" w:rsidRPr="006D7960" w:rsidRDefault="006D7960" w:rsidP="006D796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ACC">
            <w:rPr>
              <w:b w:val="0"/>
              <w:w w:val="103"/>
              <w:sz w:val="14"/>
            </w:rPr>
            <w:t>22-12993</w:t>
          </w:r>
          <w:r>
            <w:rPr>
              <w:b w:val="0"/>
              <w:w w:val="103"/>
              <w:sz w:val="14"/>
            </w:rPr>
            <w:fldChar w:fldCharType="end"/>
          </w:r>
        </w:p>
      </w:tc>
      <w:tc>
        <w:tcPr>
          <w:tcW w:w="4921" w:type="dxa"/>
          <w:shd w:val="clear" w:color="auto" w:fill="auto"/>
        </w:tcPr>
        <w:p w14:paraId="7881A3E5" w14:textId="383808E4" w:rsidR="006D7960" w:rsidRPr="006D7960" w:rsidRDefault="006D7960" w:rsidP="006D7960">
          <w:pPr>
            <w:pStyle w:val="Footer"/>
            <w:jc w:val="lef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3B8CE77" w14:textId="77777777" w:rsidR="006D7960" w:rsidRPr="006D7960" w:rsidRDefault="006D7960" w:rsidP="006D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CellMar>
        <w:left w:w="0" w:type="dxa"/>
        <w:right w:w="0" w:type="dxa"/>
      </w:tblCellMar>
      <w:tblLook w:val="0000" w:firstRow="0" w:lastRow="0" w:firstColumn="0" w:lastColumn="0" w:noHBand="0" w:noVBand="0"/>
    </w:tblPr>
    <w:tblGrid>
      <w:gridCol w:w="4921"/>
      <w:gridCol w:w="4921"/>
    </w:tblGrid>
    <w:tr w:rsidR="006D7960" w14:paraId="48A6B7BB" w14:textId="77777777" w:rsidTr="006D7960">
      <w:tc>
        <w:tcPr>
          <w:tcW w:w="4921" w:type="dxa"/>
          <w:shd w:val="clear" w:color="auto" w:fill="auto"/>
        </w:tcPr>
        <w:p w14:paraId="6894E3E0" w14:textId="445F3005" w:rsidR="006D7960" w:rsidRPr="006D7960" w:rsidRDefault="006D7960" w:rsidP="006D7960">
          <w:pPr>
            <w:pStyle w:val="Footer"/>
            <w:jc w:val="right"/>
          </w:pPr>
          <w:r>
            <w:fldChar w:fldCharType="begin"/>
          </w:r>
          <w:r>
            <w:instrText xml:space="preserve"> PAGE  \* Arabic  \* MERGEFORMAT </w:instrText>
          </w:r>
          <w:r>
            <w:fldChar w:fldCharType="separate"/>
          </w:r>
          <w:r>
            <w:t>2</w:t>
          </w:r>
          <w:r>
            <w:fldChar w:fldCharType="end"/>
          </w:r>
          <w:r>
            <w:t>/</w:t>
          </w:r>
          <w:fldSimple w:instr=" NUMPAGES  \* Arabic  \* MERGEFORMAT ">
            <w:r>
              <w:t>4</w:t>
            </w:r>
          </w:fldSimple>
        </w:p>
      </w:tc>
      <w:tc>
        <w:tcPr>
          <w:tcW w:w="4921" w:type="dxa"/>
          <w:shd w:val="clear" w:color="auto" w:fill="auto"/>
        </w:tcPr>
        <w:p w14:paraId="32F6FF23" w14:textId="4787B37A" w:rsidR="006D7960" w:rsidRPr="006D7960" w:rsidRDefault="006D7960" w:rsidP="006D7960">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E5ACC">
            <w:rPr>
              <w:b w:val="0"/>
              <w:w w:val="103"/>
              <w:sz w:val="14"/>
            </w:rPr>
            <w:t>22-12993</w:t>
          </w:r>
          <w:r>
            <w:rPr>
              <w:b w:val="0"/>
              <w:w w:val="103"/>
              <w:sz w:val="14"/>
            </w:rPr>
            <w:fldChar w:fldCharType="end"/>
          </w:r>
        </w:p>
      </w:tc>
    </w:tr>
  </w:tbl>
  <w:p w14:paraId="7C6BC856" w14:textId="77777777" w:rsidR="006D7960" w:rsidRPr="006D7960" w:rsidRDefault="006D7960" w:rsidP="006D7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744"/>
      <w:gridCol w:w="4921"/>
    </w:tblGrid>
    <w:tr w:rsidR="006D7960" w14:paraId="06FCE090" w14:textId="77777777" w:rsidTr="006D7960">
      <w:tc>
        <w:tcPr>
          <w:tcW w:w="3744" w:type="dxa"/>
          <w:shd w:val="clear" w:color="auto" w:fill="auto"/>
        </w:tcPr>
        <w:p w14:paraId="5B9603B2" w14:textId="7C8DBFA1" w:rsidR="006D7960" w:rsidRDefault="006D7960" w:rsidP="006D7960">
          <w:pPr>
            <w:pStyle w:val="Release"/>
          </w:pPr>
          <w:r>
            <w:rPr>
              <w:noProof/>
            </w:rPr>
            <w:drawing>
              <wp:anchor distT="0" distB="0" distL="114300" distR="114300" simplePos="0" relativeHeight="251658240" behindDoc="0" locked="0" layoutInCell="1" allowOverlap="1" wp14:anchorId="559816C3" wp14:editId="4E7D81DE">
                <wp:simplePos x="0" y="0"/>
                <wp:positionH relativeFrom="column">
                  <wp:posOffset>5522595</wp:posOffset>
                </wp:positionH>
                <wp:positionV relativeFrom="paragraph">
                  <wp:posOffset>-356235</wp:posOffset>
                </wp:positionV>
                <wp:extent cx="694690" cy="6946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6E5ACC">
              <w:t>22-12993 (C)</w:t>
            </w:r>
          </w:fldSimple>
          <w:r>
            <w:t xml:space="preserve">    1</w:t>
          </w:r>
          <w:r w:rsidR="00764EF8">
            <w:t>6</w:t>
          </w:r>
          <w:r>
            <w:t xml:space="preserve">0123    </w:t>
          </w:r>
          <w:r w:rsidR="00DC0D55">
            <w:t>310123</w:t>
          </w:r>
        </w:p>
        <w:p w14:paraId="7096D0E9" w14:textId="2518AA65" w:rsidR="006D7960" w:rsidRPr="006D7960" w:rsidRDefault="006D7960" w:rsidP="006D7960">
          <w:pPr>
            <w:spacing w:before="80" w:line="210" w:lineRule="exact"/>
            <w:rPr>
              <w:rFonts w:ascii="Barcode 3 of 9 by request" w:hAnsi="Barcode 3 of 9 by request"/>
              <w:sz w:val="24"/>
            </w:rPr>
          </w:pPr>
          <w:r>
            <w:rPr>
              <w:rFonts w:ascii="Barcode 3 of 9 by request" w:hAnsi="Barcode 3 of 9 by request"/>
              <w:b/>
              <w:sz w:val="24"/>
            </w:rPr>
            <w:t>*2212993*</w:t>
          </w:r>
        </w:p>
      </w:tc>
      <w:tc>
        <w:tcPr>
          <w:tcW w:w="4921" w:type="dxa"/>
          <w:shd w:val="clear" w:color="auto" w:fill="auto"/>
        </w:tcPr>
        <w:p w14:paraId="64D97F7E" w14:textId="41FE995A" w:rsidR="006D7960" w:rsidRDefault="006D7960" w:rsidP="006D7960">
          <w:pPr>
            <w:pStyle w:val="Footer"/>
            <w:jc w:val="right"/>
            <w:rPr>
              <w:b w:val="0"/>
              <w:sz w:val="21"/>
            </w:rPr>
          </w:pPr>
          <w:r>
            <w:rPr>
              <w:b w:val="0"/>
              <w:sz w:val="21"/>
            </w:rPr>
            <w:drawing>
              <wp:inline distT="0" distB="0" distL="0" distR="0" wp14:anchorId="5F4DF9FE" wp14:editId="3C337557">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618745" cy="231648"/>
                        </a:xfrm>
                        <a:prstGeom prst="rect">
                          <a:avLst/>
                        </a:prstGeom>
                      </pic:spPr>
                    </pic:pic>
                  </a:graphicData>
                </a:graphic>
              </wp:inline>
            </w:drawing>
          </w:r>
        </w:p>
      </w:tc>
    </w:tr>
  </w:tbl>
  <w:p w14:paraId="7D8FFD38" w14:textId="77777777" w:rsidR="006D7960" w:rsidRPr="006D7960" w:rsidRDefault="006D7960" w:rsidP="006D7960">
    <w:pPr>
      <w:pStyle w:val="Footer"/>
      <w:spacing w:line="56" w:lineRule="auto"/>
      <w:jc w:val="left"/>
      <w:rPr>
        <w:b w:val="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0BCF" w14:textId="77777777" w:rsidR="002A3D21" w:rsidRDefault="002A3D21">
      <w:r>
        <w:separator/>
      </w:r>
    </w:p>
  </w:footnote>
  <w:footnote w:type="continuationSeparator" w:id="0">
    <w:p w14:paraId="505E103F" w14:textId="77777777" w:rsidR="002A3D21" w:rsidRDefault="002A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D7960" w14:paraId="099AC51E" w14:textId="77777777" w:rsidTr="006D7960">
      <w:trPr>
        <w:trHeight w:hRule="exact" w:val="864"/>
      </w:trPr>
      <w:tc>
        <w:tcPr>
          <w:tcW w:w="4925" w:type="dxa"/>
          <w:shd w:val="clear" w:color="auto" w:fill="auto"/>
          <w:vAlign w:val="bottom"/>
        </w:tcPr>
        <w:p w14:paraId="79016192" w14:textId="7183D394" w:rsidR="006D7960" w:rsidRPr="006D7960" w:rsidRDefault="006D7960" w:rsidP="006D7960">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6E5ACC">
            <w:rPr>
              <w:b/>
              <w:sz w:val="17"/>
            </w:rPr>
            <w:t>A/CONF.232/2023/2</w:t>
          </w:r>
          <w:r>
            <w:rPr>
              <w:b/>
              <w:sz w:val="17"/>
            </w:rPr>
            <w:fldChar w:fldCharType="end"/>
          </w:r>
        </w:p>
      </w:tc>
      <w:tc>
        <w:tcPr>
          <w:tcW w:w="4921" w:type="dxa"/>
          <w:shd w:val="clear" w:color="auto" w:fill="auto"/>
          <w:vAlign w:val="bottom"/>
        </w:tcPr>
        <w:p w14:paraId="45091C98" w14:textId="77777777" w:rsidR="006D7960" w:rsidRDefault="006D7960" w:rsidP="006D7960">
          <w:pPr>
            <w:pStyle w:val="Header"/>
          </w:pPr>
        </w:p>
      </w:tc>
    </w:tr>
  </w:tbl>
  <w:p w14:paraId="6C8B5A54" w14:textId="77777777" w:rsidR="006D7960" w:rsidRPr="006D7960" w:rsidRDefault="006D7960" w:rsidP="006D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4921"/>
    </w:tblGrid>
    <w:tr w:rsidR="006D7960" w14:paraId="0A16B299" w14:textId="77777777" w:rsidTr="006D7960">
      <w:trPr>
        <w:trHeight w:hRule="exact" w:val="864"/>
      </w:trPr>
      <w:tc>
        <w:tcPr>
          <w:tcW w:w="4925" w:type="dxa"/>
          <w:shd w:val="clear" w:color="auto" w:fill="auto"/>
          <w:vAlign w:val="bottom"/>
        </w:tcPr>
        <w:p w14:paraId="067FDCF9" w14:textId="77777777" w:rsidR="006D7960" w:rsidRDefault="006D7960" w:rsidP="006D7960">
          <w:pPr>
            <w:pStyle w:val="Header"/>
          </w:pPr>
        </w:p>
      </w:tc>
      <w:tc>
        <w:tcPr>
          <w:tcW w:w="4921" w:type="dxa"/>
          <w:shd w:val="clear" w:color="auto" w:fill="auto"/>
          <w:vAlign w:val="bottom"/>
        </w:tcPr>
        <w:p w14:paraId="724CDF12" w14:textId="0CFDE1BA" w:rsidR="006D7960" w:rsidRPr="006D7960" w:rsidRDefault="006D7960" w:rsidP="006D7960">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6E5ACC">
            <w:rPr>
              <w:b/>
              <w:sz w:val="17"/>
            </w:rPr>
            <w:t>A/CONF.232/2023/2</w:t>
          </w:r>
          <w:r>
            <w:rPr>
              <w:b/>
              <w:sz w:val="17"/>
            </w:rPr>
            <w:fldChar w:fldCharType="end"/>
          </w:r>
        </w:p>
      </w:tc>
    </w:tr>
  </w:tbl>
  <w:p w14:paraId="393943DE" w14:textId="77777777" w:rsidR="006D7960" w:rsidRPr="006D7960" w:rsidRDefault="006D7960" w:rsidP="006D7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1"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82"/>
    </w:tblGrid>
    <w:tr w:rsidR="006D7960" w14:paraId="34320B38" w14:textId="77777777" w:rsidTr="006D7960">
      <w:trPr>
        <w:trHeight w:hRule="exact" w:val="864"/>
      </w:trPr>
      <w:tc>
        <w:tcPr>
          <w:tcW w:w="1267" w:type="dxa"/>
          <w:tcBorders>
            <w:bottom w:val="single" w:sz="4" w:space="0" w:color="auto"/>
          </w:tcBorders>
          <w:shd w:val="clear" w:color="auto" w:fill="auto"/>
          <w:vAlign w:val="bottom"/>
        </w:tcPr>
        <w:p w14:paraId="03DA6AF4" w14:textId="77777777" w:rsidR="006D7960" w:rsidRDefault="006D7960" w:rsidP="006D7960">
          <w:pPr>
            <w:pStyle w:val="Header"/>
            <w:spacing w:after="120"/>
          </w:pPr>
        </w:p>
      </w:tc>
      <w:tc>
        <w:tcPr>
          <w:tcW w:w="1872" w:type="dxa"/>
          <w:tcBorders>
            <w:bottom w:val="single" w:sz="4" w:space="0" w:color="auto"/>
          </w:tcBorders>
          <w:shd w:val="clear" w:color="auto" w:fill="auto"/>
          <w:vAlign w:val="bottom"/>
        </w:tcPr>
        <w:p w14:paraId="6D45B4CE" w14:textId="2E560C6E" w:rsidR="006D7960" w:rsidRPr="006D7960" w:rsidRDefault="006D7960" w:rsidP="006D7960">
          <w:pPr>
            <w:pStyle w:val="HCh"/>
            <w:spacing w:after="80"/>
            <w:ind w:right="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14:paraId="26363C72" w14:textId="77777777" w:rsidR="006D7960" w:rsidRDefault="006D7960" w:rsidP="006D7960">
          <w:pPr>
            <w:pStyle w:val="Header"/>
            <w:spacing w:after="120"/>
          </w:pPr>
        </w:p>
      </w:tc>
      <w:tc>
        <w:tcPr>
          <w:tcW w:w="6437" w:type="dxa"/>
          <w:gridSpan w:val="3"/>
          <w:tcBorders>
            <w:bottom w:val="single" w:sz="4" w:space="0" w:color="auto"/>
          </w:tcBorders>
          <w:shd w:val="clear" w:color="auto" w:fill="auto"/>
          <w:vAlign w:val="bottom"/>
        </w:tcPr>
        <w:p w14:paraId="09B9B3C4" w14:textId="28499B9E" w:rsidR="006D7960" w:rsidRPr="006D7960" w:rsidRDefault="006D7960" w:rsidP="006D7960">
          <w:pPr>
            <w:spacing w:after="80" w:line="240" w:lineRule="auto"/>
            <w:jc w:val="right"/>
            <w:rPr>
              <w:position w:val="-4"/>
            </w:rPr>
          </w:pPr>
          <w:r>
            <w:rPr>
              <w:position w:val="-4"/>
              <w:sz w:val="40"/>
            </w:rPr>
            <w:t>A</w:t>
          </w:r>
          <w:r>
            <w:rPr>
              <w:position w:val="-4"/>
            </w:rPr>
            <w:t>/CONF.232/</w:t>
          </w:r>
          <w:del w:id="0" w:author="Author">
            <w:r w:rsidR="00F86F82" w:rsidDel="00F86F82">
              <w:rPr>
                <w:position w:val="-4"/>
              </w:rPr>
              <w:delText>2022/CRP.12</w:delText>
            </w:r>
          </w:del>
          <w:r w:rsidR="00F86F82">
            <w:rPr>
              <w:position w:val="-4"/>
            </w:rPr>
            <w:t>2023/2</w:t>
          </w:r>
        </w:p>
      </w:tc>
    </w:tr>
    <w:tr w:rsidR="006D7960" w:rsidRPr="006D7960" w14:paraId="07C51227" w14:textId="77777777" w:rsidTr="006D7960">
      <w:trPr>
        <w:trHeight w:hRule="exact" w:val="2880"/>
      </w:trPr>
      <w:tc>
        <w:tcPr>
          <w:tcW w:w="1267" w:type="dxa"/>
          <w:tcBorders>
            <w:top w:val="single" w:sz="4" w:space="0" w:color="auto"/>
            <w:bottom w:val="single" w:sz="12" w:space="0" w:color="auto"/>
          </w:tcBorders>
          <w:shd w:val="clear" w:color="auto" w:fill="auto"/>
        </w:tcPr>
        <w:p w14:paraId="7EE532D7" w14:textId="4CF70544" w:rsidR="006D7960" w:rsidRPr="006D7960" w:rsidRDefault="006D7960" w:rsidP="006D7960">
          <w:pPr>
            <w:pStyle w:val="Header"/>
            <w:spacing w:before="109"/>
            <w:ind w:left="-72"/>
          </w:pPr>
          <w:r>
            <w:t xml:space="preserve"> </w:t>
          </w:r>
          <w:r>
            <w:drawing>
              <wp:inline distT="0" distB="0" distL="0" distR="0" wp14:anchorId="3B91E25C" wp14:editId="6A59AD01">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DC5798" w14:textId="0D4EE173" w:rsidR="006D7960" w:rsidRPr="006D7960" w:rsidRDefault="006D7960" w:rsidP="006D7960">
          <w:pPr>
            <w:pStyle w:val="XLarge"/>
            <w:spacing w:before="109" w:after="140" w:line="440" w:lineRule="exact"/>
            <w:ind w:left="0" w:firstLine="0"/>
            <w:rPr>
              <w:sz w:val="38"/>
            </w:rPr>
          </w:pPr>
          <w:r>
            <w:rPr>
              <w:rFonts w:hint="eastAsia"/>
              <w:sz w:val="38"/>
            </w:rPr>
            <w:t>大</w:t>
          </w:r>
          <w:r>
            <w:rPr>
              <w:rFonts w:hint="eastAsia"/>
              <w:sz w:val="38"/>
            </w:rPr>
            <w:t xml:space="preserve">  </w:t>
          </w:r>
          <w:r>
            <w:rPr>
              <w:rFonts w:hint="eastAsia"/>
              <w:sz w:val="38"/>
            </w:rPr>
            <w:t>会</w:t>
          </w:r>
        </w:p>
      </w:tc>
      <w:tc>
        <w:tcPr>
          <w:tcW w:w="245" w:type="dxa"/>
          <w:tcBorders>
            <w:top w:val="single" w:sz="4" w:space="0" w:color="auto"/>
            <w:bottom w:val="single" w:sz="12" w:space="0" w:color="auto"/>
          </w:tcBorders>
          <w:shd w:val="clear" w:color="auto" w:fill="auto"/>
        </w:tcPr>
        <w:p w14:paraId="551934DD" w14:textId="77777777" w:rsidR="006D7960" w:rsidRPr="006D7960" w:rsidRDefault="006D7960" w:rsidP="006D7960">
          <w:pPr>
            <w:pStyle w:val="Header"/>
            <w:spacing w:before="109"/>
          </w:pPr>
        </w:p>
      </w:tc>
      <w:tc>
        <w:tcPr>
          <w:tcW w:w="3080" w:type="dxa"/>
          <w:tcBorders>
            <w:top w:val="single" w:sz="4" w:space="0" w:color="auto"/>
            <w:bottom w:val="single" w:sz="12" w:space="0" w:color="auto"/>
          </w:tcBorders>
          <w:shd w:val="clear" w:color="auto" w:fill="auto"/>
        </w:tcPr>
        <w:p w14:paraId="295007D7" w14:textId="77777777" w:rsidR="006D7960" w:rsidRDefault="006D7960" w:rsidP="006D7960">
          <w:pPr>
            <w:pStyle w:val="Distr"/>
          </w:pPr>
          <w:r>
            <w:t>Distr.: General</w:t>
          </w:r>
        </w:p>
        <w:p w14:paraId="7624EA16" w14:textId="44CB4355" w:rsidR="006D7960" w:rsidRDefault="00F86F82" w:rsidP="006D7960">
          <w:pPr>
            <w:pStyle w:val="Publication"/>
          </w:pPr>
          <w:del w:id="1" w:author="Author">
            <w:r w:rsidDel="00F86F82">
              <w:delText xml:space="preserve">xx August </w:delText>
            </w:r>
          </w:del>
          <w:r w:rsidR="006D7960">
            <w:t>12 December 2022</w:t>
          </w:r>
        </w:p>
        <w:p w14:paraId="5D8D93C9" w14:textId="77777777" w:rsidR="006D7960" w:rsidRDefault="006D7960" w:rsidP="006D7960">
          <w:pPr>
            <w:spacing w:line="240" w:lineRule="exact"/>
          </w:pPr>
          <w:r>
            <w:t>Chinese</w:t>
          </w:r>
        </w:p>
        <w:p w14:paraId="2C092B90" w14:textId="77777777" w:rsidR="006D7960" w:rsidRDefault="006D7960" w:rsidP="006D7960">
          <w:pPr>
            <w:pStyle w:val="Original"/>
          </w:pPr>
          <w:r>
            <w:t>Original: English</w:t>
          </w:r>
        </w:p>
        <w:p w14:paraId="430DE989" w14:textId="560F825E" w:rsidR="006D7960" w:rsidRPr="006D7960" w:rsidRDefault="006D7960" w:rsidP="006D7960"/>
      </w:tc>
    </w:tr>
  </w:tbl>
  <w:p w14:paraId="6CBC9031" w14:textId="77777777" w:rsidR="006D7960" w:rsidRPr="006D7960" w:rsidRDefault="006D7960" w:rsidP="006D796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15:restartNumberingAfterBreak="0">
    <w:nsid w:val="0C82760D"/>
    <w:multiLevelType w:val="singleLevel"/>
    <w:tmpl w:val="327C3566"/>
    <w:lvl w:ilvl="0">
      <w:start w:val="1"/>
      <w:numFmt w:val="decimal"/>
      <w:lvlRestart w:val="0"/>
      <w:lvlText w:val="%1."/>
      <w:lvlJc w:val="left"/>
      <w:pPr>
        <w:ind w:left="0" w:firstLine="0"/>
      </w:pPr>
      <w:rPr>
        <w:spacing w:val="0"/>
        <w:w w:val="100"/>
      </w:rPr>
    </w:lvl>
  </w:abstractNum>
  <w:abstractNum w:abstractNumId="5" w15:restartNumberingAfterBreak="0">
    <w:nsid w:val="18867E54"/>
    <w:multiLevelType w:val="hybridMultilevel"/>
    <w:tmpl w:val="A4B41B6E"/>
    <w:lvl w:ilvl="0" w:tplc="226005E6">
      <w:start w:val="1"/>
      <w:numFmt w:val="decimal"/>
      <w:lvlText w:val="%1."/>
      <w:lvlJc w:val="left"/>
      <w:pPr>
        <w:ind w:left="1624" w:hanging="360"/>
      </w:p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start w:val="1"/>
      <w:numFmt w:val="decimal"/>
      <w:lvlText w:val="%4."/>
      <w:lvlJc w:val="left"/>
      <w:pPr>
        <w:ind w:left="3784" w:hanging="360"/>
      </w:pPr>
    </w:lvl>
    <w:lvl w:ilvl="4" w:tplc="04090019">
      <w:start w:val="1"/>
      <w:numFmt w:val="lowerLetter"/>
      <w:lvlText w:val="%5."/>
      <w:lvlJc w:val="left"/>
      <w:pPr>
        <w:ind w:left="4504" w:hanging="360"/>
      </w:pPr>
    </w:lvl>
    <w:lvl w:ilvl="5" w:tplc="0409001B">
      <w:start w:val="1"/>
      <w:numFmt w:val="lowerRoman"/>
      <w:lvlText w:val="%6."/>
      <w:lvlJc w:val="right"/>
      <w:pPr>
        <w:ind w:left="5224" w:hanging="180"/>
      </w:pPr>
    </w:lvl>
    <w:lvl w:ilvl="6" w:tplc="0409000F">
      <w:start w:val="1"/>
      <w:numFmt w:val="decimal"/>
      <w:lvlText w:val="%7."/>
      <w:lvlJc w:val="left"/>
      <w:pPr>
        <w:ind w:left="5944" w:hanging="360"/>
      </w:pPr>
    </w:lvl>
    <w:lvl w:ilvl="7" w:tplc="04090019">
      <w:start w:val="1"/>
      <w:numFmt w:val="lowerLetter"/>
      <w:lvlText w:val="%8."/>
      <w:lvlJc w:val="left"/>
      <w:pPr>
        <w:ind w:left="6664" w:hanging="360"/>
      </w:pPr>
    </w:lvl>
    <w:lvl w:ilvl="8" w:tplc="0409001B">
      <w:start w:val="1"/>
      <w:numFmt w:val="lowerRoman"/>
      <w:lvlText w:val="%9."/>
      <w:lvlJc w:val="right"/>
      <w:pPr>
        <w:ind w:left="7384" w:hanging="180"/>
      </w:pPr>
    </w:lvl>
  </w:abstractNum>
  <w:abstractNum w:abstractNumId="6" w15:restartNumberingAfterBreak="0">
    <w:nsid w:val="19B91600"/>
    <w:multiLevelType w:val="singleLevel"/>
    <w:tmpl w:val="327C3566"/>
    <w:lvl w:ilvl="0">
      <w:start w:val="1"/>
      <w:numFmt w:val="decimal"/>
      <w:lvlRestart w:val="0"/>
      <w:lvlText w:val="%1."/>
      <w:lvlJc w:val="left"/>
      <w:pPr>
        <w:ind w:left="0" w:firstLine="0"/>
      </w:pPr>
      <w:rPr>
        <w:spacing w:val="0"/>
        <w:w w:val="100"/>
      </w:rPr>
    </w:lvl>
  </w:abstractNum>
  <w:abstractNum w:abstractNumId="7" w15:restartNumberingAfterBreak="0">
    <w:nsid w:val="1CCE51F9"/>
    <w:multiLevelType w:val="singleLevel"/>
    <w:tmpl w:val="0409000F"/>
    <w:lvl w:ilvl="0">
      <w:start w:val="1"/>
      <w:numFmt w:val="decimal"/>
      <w:lvlText w:val="%1."/>
      <w:lvlJc w:val="left"/>
      <w:pPr>
        <w:ind w:left="420" w:hanging="420"/>
      </w:pPr>
    </w:lvl>
  </w:abstractNum>
  <w:abstractNum w:abstractNumId="8"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9"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0"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15:restartNumberingAfterBreak="0">
    <w:nsid w:val="61901177"/>
    <w:multiLevelType w:val="singleLevel"/>
    <w:tmpl w:val="327C3566"/>
    <w:lvl w:ilvl="0">
      <w:start w:val="1"/>
      <w:numFmt w:val="decimal"/>
      <w:lvlRestart w:val="0"/>
      <w:lvlText w:val="%1."/>
      <w:lvlJc w:val="left"/>
      <w:pPr>
        <w:ind w:left="0" w:firstLine="0"/>
      </w:pPr>
      <w:rPr>
        <w:spacing w:val="0"/>
        <w:w w:val="100"/>
      </w:rPr>
    </w:lvl>
  </w:abstractNum>
  <w:abstractNum w:abstractNumId="12" w15:restartNumberingAfterBreak="0">
    <w:nsid w:val="6A533664"/>
    <w:multiLevelType w:val="hybridMultilevel"/>
    <w:tmpl w:val="1F42975A"/>
    <w:lvl w:ilvl="0" w:tplc="86525E7C">
      <w:start w:val="4"/>
      <w:numFmt w:val="ideographEnclosedCircle"/>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0409000F">
      <w:start w:val="1"/>
      <w:numFmt w:val="decimal"/>
      <w:lvlText w:val="%4."/>
      <w:lvlJc w:val="left"/>
      <w:pPr>
        <w:ind w:left="4224" w:hanging="360"/>
      </w:p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13" w15:restartNumberingAfterBreak="0">
    <w:nsid w:val="788D7F6C"/>
    <w:multiLevelType w:val="hybridMultilevel"/>
    <w:tmpl w:val="A3045BA6"/>
    <w:lvl w:ilvl="0" w:tplc="C940216C">
      <w:start w:val="1"/>
      <w:numFmt w:val="decimal"/>
      <w:lvlText w:val="%1."/>
      <w:lvlJc w:val="left"/>
      <w:pPr>
        <w:ind w:left="1704" w:hanging="440"/>
      </w:p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start w:val="1"/>
      <w:numFmt w:val="decimal"/>
      <w:lvlText w:val="%4."/>
      <w:lvlJc w:val="left"/>
      <w:pPr>
        <w:ind w:left="3784" w:hanging="360"/>
      </w:pPr>
    </w:lvl>
    <w:lvl w:ilvl="4" w:tplc="04090019">
      <w:start w:val="1"/>
      <w:numFmt w:val="lowerLetter"/>
      <w:lvlText w:val="%5."/>
      <w:lvlJc w:val="left"/>
      <w:pPr>
        <w:ind w:left="4504" w:hanging="360"/>
      </w:pPr>
    </w:lvl>
    <w:lvl w:ilvl="5" w:tplc="0409001B">
      <w:start w:val="1"/>
      <w:numFmt w:val="lowerRoman"/>
      <w:lvlText w:val="%6."/>
      <w:lvlJc w:val="right"/>
      <w:pPr>
        <w:ind w:left="5224" w:hanging="180"/>
      </w:pPr>
    </w:lvl>
    <w:lvl w:ilvl="6" w:tplc="0409000F">
      <w:start w:val="1"/>
      <w:numFmt w:val="decimal"/>
      <w:lvlText w:val="%7."/>
      <w:lvlJc w:val="left"/>
      <w:pPr>
        <w:ind w:left="5944" w:hanging="360"/>
      </w:pPr>
    </w:lvl>
    <w:lvl w:ilvl="7" w:tplc="04090019">
      <w:start w:val="1"/>
      <w:numFmt w:val="lowerLetter"/>
      <w:lvlText w:val="%8."/>
      <w:lvlJc w:val="left"/>
      <w:pPr>
        <w:ind w:left="6664" w:hanging="360"/>
      </w:pPr>
    </w:lvl>
    <w:lvl w:ilvl="8" w:tplc="0409001B">
      <w:start w:val="1"/>
      <w:numFmt w:val="lowerRoman"/>
      <w:lvlText w:val="%9."/>
      <w:lvlJc w:val="right"/>
      <w:pPr>
        <w:ind w:left="7384" w:hanging="180"/>
      </w:pPr>
    </w:lvl>
  </w:abstractNum>
  <w:abstractNum w:abstractNumId="14" w15:restartNumberingAfterBreak="0">
    <w:nsid w:val="7F7A50AD"/>
    <w:multiLevelType w:val="hybridMultilevel"/>
    <w:tmpl w:val="B4301236"/>
    <w:lvl w:ilvl="0" w:tplc="C906A3DC">
      <w:start w:val="3"/>
      <w:numFmt w:val="decimal"/>
      <w:lvlText w:val="%1."/>
      <w:lvlJc w:val="left"/>
      <w:pPr>
        <w:ind w:left="1624" w:hanging="360"/>
      </w:pPr>
    </w:lvl>
    <w:lvl w:ilvl="1" w:tplc="04090019">
      <w:start w:val="1"/>
      <w:numFmt w:val="lowerLetter"/>
      <w:lvlText w:val="%2."/>
      <w:lvlJc w:val="left"/>
      <w:pPr>
        <w:ind w:left="2344" w:hanging="360"/>
      </w:pPr>
    </w:lvl>
    <w:lvl w:ilvl="2" w:tplc="0409001B">
      <w:start w:val="1"/>
      <w:numFmt w:val="lowerRoman"/>
      <w:lvlText w:val="%3."/>
      <w:lvlJc w:val="right"/>
      <w:pPr>
        <w:ind w:left="3064" w:hanging="180"/>
      </w:pPr>
    </w:lvl>
    <w:lvl w:ilvl="3" w:tplc="0409000F">
      <w:start w:val="1"/>
      <w:numFmt w:val="decimal"/>
      <w:lvlText w:val="%4."/>
      <w:lvlJc w:val="left"/>
      <w:pPr>
        <w:ind w:left="3784" w:hanging="360"/>
      </w:pPr>
    </w:lvl>
    <w:lvl w:ilvl="4" w:tplc="04090019">
      <w:start w:val="1"/>
      <w:numFmt w:val="lowerLetter"/>
      <w:lvlText w:val="%5."/>
      <w:lvlJc w:val="left"/>
      <w:pPr>
        <w:ind w:left="4504" w:hanging="360"/>
      </w:pPr>
    </w:lvl>
    <w:lvl w:ilvl="5" w:tplc="0409001B">
      <w:start w:val="1"/>
      <w:numFmt w:val="lowerRoman"/>
      <w:lvlText w:val="%6."/>
      <w:lvlJc w:val="right"/>
      <w:pPr>
        <w:ind w:left="5224" w:hanging="180"/>
      </w:pPr>
    </w:lvl>
    <w:lvl w:ilvl="6" w:tplc="0409000F">
      <w:start w:val="1"/>
      <w:numFmt w:val="decimal"/>
      <w:lvlText w:val="%7."/>
      <w:lvlJc w:val="left"/>
      <w:pPr>
        <w:ind w:left="5944" w:hanging="360"/>
      </w:pPr>
    </w:lvl>
    <w:lvl w:ilvl="7" w:tplc="04090019">
      <w:start w:val="1"/>
      <w:numFmt w:val="lowerLetter"/>
      <w:lvlText w:val="%8."/>
      <w:lvlJc w:val="left"/>
      <w:pPr>
        <w:ind w:left="6664" w:hanging="360"/>
      </w:pPr>
    </w:lvl>
    <w:lvl w:ilvl="8" w:tplc="0409001B">
      <w:start w:val="1"/>
      <w:numFmt w:val="lowerRoman"/>
      <w:lvlText w:val="%9."/>
      <w:lvlJc w:val="right"/>
      <w:pPr>
        <w:ind w:left="7384" w:hanging="180"/>
      </w:pPr>
    </w:lvl>
  </w:abstractNum>
  <w:num w:numId="1" w16cid:durableId="1038509623">
    <w:abstractNumId w:val="0"/>
  </w:num>
  <w:num w:numId="2" w16cid:durableId="448472938">
    <w:abstractNumId w:val="1"/>
  </w:num>
  <w:num w:numId="3" w16cid:durableId="2144031181">
    <w:abstractNumId w:val="2"/>
  </w:num>
  <w:num w:numId="4" w16cid:durableId="1102190335">
    <w:abstractNumId w:val="8"/>
  </w:num>
  <w:num w:numId="5" w16cid:durableId="307637610">
    <w:abstractNumId w:val="9"/>
  </w:num>
  <w:num w:numId="6" w16cid:durableId="1055082444">
    <w:abstractNumId w:val="3"/>
  </w:num>
  <w:num w:numId="7" w16cid:durableId="1261642418">
    <w:abstractNumId w:val="10"/>
  </w:num>
  <w:num w:numId="8" w16cid:durableId="438450571">
    <w:abstractNumId w:val="2"/>
  </w:num>
  <w:num w:numId="9" w16cid:durableId="1571039173">
    <w:abstractNumId w:val="8"/>
  </w:num>
  <w:num w:numId="10" w16cid:durableId="1028486770">
    <w:abstractNumId w:val="9"/>
  </w:num>
  <w:num w:numId="11" w16cid:durableId="378357769">
    <w:abstractNumId w:val="2"/>
  </w:num>
  <w:num w:numId="12" w16cid:durableId="208805222">
    <w:abstractNumId w:val="8"/>
  </w:num>
  <w:num w:numId="13" w16cid:durableId="78406420">
    <w:abstractNumId w:val="9"/>
  </w:num>
  <w:num w:numId="14" w16cid:durableId="1454135524">
    <w:abstractNumId w:val="2"/>
  </w:num>
  <w:num w:numId="15" w16cid:durableId="1467158801">
    <w:abstractNumId w:val="8"/>
  </w:num>
  <w:num w:numId="16" w16cid:durableId="1142380882">
    <w:abstractNumId w:val="9"/>
  </w:num>
  <w:num w:numId="17" w16cid:durableId="13651530">
    <w:abstractNumId w:val="2"/>
  </w:num>
  <w:num w:numId="18" w16cid:durableId="1511528333">
    <w:abstractNumId w:val="8"/>
  </w:num>
  <w:num w:numId="19" w16cid:durableId="1970433999">
    <w:abstractNumId w:val="9"/>
  </w:num>
  <w:num w:numId="20" w16cid:durableId="354816312">
    <w:abstractNumId w:val="2"/>
  </w:num>
  <w:num w:numId="21" w16cid:durableId="1830753118">
    <w:abstractNumId w:val="8"/>
  </w:num>
  <w:num w:numId="22" w16cid:durableId="661078570">
    <w:abstractNumId w:val="9"/>
  </w:num>
  <w:num w:numId="23" w16cid:durableId="770202179">
    <w:abstractNumId w:val="2"/>
  </w:num>
  <w:num w:numId="24" w16cid:durableId="799881531">
    <w:abstractNumId w:val="8"/>
  </w:num>
  <w:num w:numId="25" w16cid:durableId="1866749130">
    <w:abstractNumId w:val="9"/>
  </w:num>
  <w:num w:numId="26" w16cid:durableId="121505529">
    <w:abstractNumId w:val="5"/>
  </w:num>
  <w:num w:numId="27" w16cid:durableId="1107624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99183773">
    <w:abstractNumId w:val="12"/>
  </w:num>
  <w:num w:numId="29" w16cid:durableId="181714546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7772899">
    <w:abstractNumId w:val="14"/>
  </w:num>
  <w:num w:numId="31" w16cid:durableId="8010846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7380999">
    <w:abstractNumId w:val="13"/>
  </w:num>
  <w:num w:numId="33" w16cid:durableId="15535402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6065364">
    <w:abstractNumId w:val="6"/>
  </w:num>
  <w:num w:numId="35" w16cid:durableId="260991444">
    <w:abstractNumId w:val="11"/>
  </w:num>
  <w:num w:numId="36" w16cid:durableId="1267612916">
    <w:abstractNumId w:val="4"/>
  </w:num>
  <w:num w:numId="37" w16cid:durableId="561867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2993*"/>
    <w:docVar w:name="CreationDt" w:val="17/01/2023 11:04:35"/>
    <w:docVar w:name="DocCategory" w:val="Doc"/>
    <w:docVar w:name="DocType" w:val="Final"/>
    <w:docVar w:name="DutyStation" w:val="New York"/>
    <w:docVar w:name="FooterJN" w:val="22-12993"/>
    <w:docVar w:name="jobn" w:val="22-12993 (C)"/>
    <w:docVar w:name="jobnDT" w:val="22-12993 (C)   170123"/>
    <w:docVar w:name="jobnDTDT" w:val="22-12993 (C)   170123   170123"/>
    <w:docVar w:name="JobNo" w:val="2212993C"/>
    <w:docVar w:name="LocalDrive" w:val="-1"/>
    <w:docVar w:name="OandT" w:val="jyf"/>
    <w:docVar w:name="Session1" w:val="第五届会议续会_x000d_"/>
    <w:docVar w:name="sss1" w:val="A/CONF.232/2023/2"/>
    <w:docVar w:name="sss2" w:val="-"/>
    <w:docVar w:name="Symbol1" w:val="A/CONF.232/2023/2"/>
    <w:docVar w:name="Symbol2" w:val="-"/>
    <w:docVar w:name="Title1" w:val="_x0009__x0009_根据《联合国海洋法公约》的规定就国家管辖范围以外区域海洋生物多样性的养护和可持续利用问题拟订的协定案文草案进一步刷新稿_x000d_"/>
  </w:docVars>
  <w:rsids>
    <w:rsidRoot w:val="00D265CA"/>
    <w:rsid w:val="00000689"/>
    <w:rsid w:val="00000B78"/>
    <w:rsid w:val="000032A3"/>
    <w:rsid w:val="0000347C"/>
    <w:rsid w:val="000051EF"/>
    <w:rsid w:val="0000715A"/>
    <w:rsid w:val="000074E0"/>
    <w:rsid w:val="000101C8"/>
    <w:rsid w:val="0001169E"/>
    <w:rsid w:val="000125BC"/>
    <w:rsid w:val="00012C27"/>
    <w:rsid w:val="00013148"/>
    <w:rsid w:val="00013CD2"/>
    <w:rsid w:val="0001421D"/>
    <w:rsid w:val="00014B37"/>
    <w:rsid w:val="00015494"/>
    <w:rsid w:val="0001645E"/>
    <w:rsid w:val="0001726F"/>
    <w:rsid w:val="0002004B"/>
    <w:rsid w:val="00020A5F"/>
    <w:rsid w:val="00020A64"/>
    <w:rsid w:val="0002119C"/>
    <w:rsid w:val="00021314"/>
    <w:rsid w:val="00021A2B"/>
    <w:rsid w:val="00022E4E"/>
    <w:rsid w:val="00023E1D"/>
    <w:rsid w:val="00024A21"/>
    <w:rsid w:val="00024E72"/>
    <w:rsid w:val="0002524D"/>
    <w:rsid w:val="00026659"/>
    <w:rsid w:val="00026CF0"/>
    <w:rsid w:val="00027DA4"/>
    <w:rsid w:val="00030519"/>
    <w:rsid w:val="00033A59"/>
    <w:rsid w:val="0003442D"/>
    <w:rsid w:val="00034465"/>
    <w:rsid w:val="000344BB"/>
    <w:rsid w:val="000366AA"/>
    <w:rsid w:val="0003678F"/>
    <w:rsid w:val="00036AA2"/>
    <w:rsid w:val="00036F1B"/>
    <w:rsid w:val="00037444"/>
    <w:rsid w:val="00037B39"/>
    <w:rsid w:val="0004231D"/>
    <w:rsid w:val="00044CA4"/>
    <w:rsid w:val="00044EE9"/>
    <w:rsid w:val="0004582D"/>
    <w:rsid w:val="000458CA"/>
    <w:rsid w:val="00045B30"/>
    <w:rsid w:val="00045EFE"/>
    <w:rsid w:val="00050CCF"/>
    <w:rsid w:val="00051797"/>
    <w:rsid w:val="0005220C"/>
    <w:rsid w:val="00052B04"/>
    <w:rsid w:val="00054631"/>
    <w:rsid w:val="00054932"/>
    <w:rsid w:val="00056345"/>
    <w:rsid w:val="00056952"/>
    <w:rsid w:val="000571F8"/>
    <w:rsid w:val="0006102D"/>
    <w:rsid w:val="0006608A"/>
    <w:rsid w:val="00066B28"/>
    <w:rsid w:val="00067AEB"/>
    <w:rsid w:val="00070DD0"/>
    <w:rsid w:val="00071193"/>
    <w:rsid w:val="00071F3F"/>
    <w:rsid w:val="0007337D"/>
    <w:rsid w:val="00074771"/>
    <w:rsid w:val="000758DF"/>
    <w:rsid w:val="000762C8"/>
    <w:rsid w:val="00076A0C"/>
    <w:rsid w:val="00076EB8"/>
    <w:rsid w:val="000777FC"/>
    <w:rsid w:val="00077AEE"/>
    <w:rsid w:val="00081CA0"/>
    <w:rsid w:val="000824AD"/>
    <w:rsid w:val="00082CCB"/>
    <w:rsid w:val="00083CAB"/>
    <w:rsid w:val="000843E6"/>
    <w:rsid w:val="00084D46"/>
    <w:rsid w:val="000860AA"/>
    <w:rsid w:val="000863AD"/>
    <w:rsid w:val="00086972"/>
    <w:rsid w:val="00090E2D"/>
    <w:rsid w:val="000911CF"/>
    <w:rsid w:val="00093927"/>
    <w:rsid w:val="000946C5"/>
    <w:rsid w:val="0009571C"/>
    <w:rsid w:val="00095C67"/>
    <w:rsid w:val="00096C4B"/>
    <w:rsid w:val="00097819"/>
    <w:rsid w:val="000A05C7"/>
    <w:rsid w:val="000A1F5C"/>
    <w:rsid w:val="000A31F9"/>
    <w:rsid w:val="000B04CB"/>
    <w:rsid w:val="000B08A8"/>
    <w:rsid w:val="000B214E"/>
    <w:rsid w:val="000B264E"/>
    <w:rsid w:val="000B4B90"/>
    <w:rsid w:val="000B6642"/>
    <w:rsid w:val="000B6DA2"/>
    <w:rsid w:val="000C0B81"/>
    <w:rsid w:val="000C1786"/>
    <w:rsid w:val="000C4C08"/>
    <w:rsid w:val="000C4DDE"/>
    <w:rsid w:val="000C5208"/>
    <w:rsid w:val="000C6EF8"/>
    <w:rsid w:val="000D1910"/>
    <w:rsid w:val="000D2BF1"/>
    <w:rsid w:val="000D32BA"/>
    <w:rsid w:val="000D5D61"/>
    <w:rsid w:val="000E0555"/>
    <w:rsid w:val="000E240F"/>
    <w:rsid w:val="000E49A4"/>
    <w:rsid w:val="000E4FFB"/>
    <w:rsid w:val="000E52A2"/>
    <w:rsid w:val="000F1058"/>
    <w:rsid w:val="000F270B"/>
    <w:rsid w:val="000F31C2"/>
    <w:rsid w:val="000F55DC"/>
    <w:rsid w:val="000F6985"/>
    <w:rsid w:val="001015E4"/>
    <w:rsid w:val="00101C4E"/>
    <w:rsid w:val="00101D5B"/>
    <w:rsid w:val="00101F86"/>
    <w:rsid w:val="0010703A"/>
    <w:rsid w:val="001079F7"/>
    <w:rsid w:val="00111360"/>
    <w:rsid w:val="001113F8"/>
    <w:rsid w:val="00114578"/>
    <w:rsid w:val="00114C03"/>
    <w:rsid w:val="00114F57"/>
    <w:rsid w:val="0011700D"/>
    <w:rsid w:val="00117A03"/>
    <w:rsid w:val="0012025D"/>
    <w:rsid w:val="00120DA4"/>
    <w:rsid w:val="00120DA9"/>
    <w:rsid w:val="001212F9"/>
    <w:rsid w:val="00121328"/>
    <w:rsid w:val="00121637"/>
    <w:rsid w:val="00123CD6"/>
    <w:rsid w:val="00124677"/>
    <w:rsid w:val="00125D3C"/>
    <w:rsid w:val="001267BE"/>
    <w:rsid w:val="0012708E"/>
    <w:rsid w:val="001301B7"/>
    <w:rsid w:val="001306B4"/>
    <w:rsid w:val="001306F1"/>
    <w:rsid w:val="00130EE5"/>
    <w:rsid w:val="00131015"/>
    <w:rsid w:val="001329F7"/>
    <w:rsid w:val="001361C8"/>
    <w:rsid w:val="00136785"/>
    <w:rsid w:val="00136907"/>
    <w:rsid w:val="00140396"/>
    <w:rsid w:val="0014121B"/>
    <w:rsid w:val="00141322"/>
    <w:rsid w:val="00142F8B"/>
    <w:rsid w:val="0015066B"/>
    <w:rsid w:val="00150D3A"/>
    <w:rsid w:val="00152678"/>
    <w:rsid w:val="00153903"/>
    <w:rsid w:val="00153D29"/>
    <w:rsid w:val="0015414C"/>
    <w:rsid w:val="0015430B"/>
    <w:rsid w:val="00154A24"/>
    <w:rsid w:val="00154CA9"/>
    <w:rsid w:val="00157042"/>
    <w:rsid w:val="0015731C"/>
    <w:rsid w:val="001602C9"/>
    <w:rsid w:val="001613C6"/>
    <w:rsid w:val="00161E69"/>
    <w:rsid w:val="00161F54"/>
    <w:rsid w:val="00162C22"/>
    <w:rsid w:val="00164626"/>
    <w:rsid w:val="001704A3"/>
    <w:rsid w:val="0017074A"/>
    <w:rsid w:val="00170FBE"/>
    <w:rsid w:val="00170FC4"/>
    <w:rsid w:val="001720CC"/>
    <w:rsid w:val="00173F4B"/>
    <w:rsid w:val="00174233"/>
    <w:rsid w:val="001746A8"/>
    <w:rsid w:val="0017506F"/>
    <w:rsid w:val="001845DB"/>
    <w:rsid w:val="00186A00"/>
    <w:rsid w:val="001873A2"/>
    <w:rsid w:val="001909D7"/>
    <w:rsid w:val="00193C7D"/>
    <w:rsid w:val="001944A4"/>
    <w:rsid w:val="001956FB"/>
    <w:rsid w:val="00196B7D"/>
    <w:rsid w:val="001A4A37"/>
    <w:rsid w:val="001B0DFD"/>
    <w:rsid w:val="001B2814"/>
    <w:rsid w:val="001B4F95"/>
    <w:rsid w:val="001B77F3"/>
    <w:rsid w:val="001B79D0"/>
    <w:rsid w:val="001C0A33"/>
    <w:rsid w:val="001C1478"/>
    <w:rsid w:val="001C161F"/>
    <w:rsid w:val="001C1D82"/>
    <w:rsid w:val="001C1E0E"/>
    <w:rsid w:val="001C3329"/>
    <w:rsid w:val="001C3F7F"/>
    <w:rsid w:val="001C45C9"/>
    <w:rsid w:val="001C5166"/>
    <w:rsid w:val="001C52F0"/>
    <w:rsid w:val="001C57B9"/>
    <w:rsid w:val="001C728F"/>
    <w:rsid w:val="001D0354"/>
    <w:rsid w:val="001D18E0"/>
    <w:rsid w:val="001D225C"/>
    <w:rsid w:val="001D3F72"/>
    <w:rsid w:val="001D41AE"/>
    <w:rsid w:val="001D548B"/>
    <w:rsid w:val="001D558E"/>
    <w:rsid w:val="001E0ADA"/>
    <w:rsid w:val="001E20EC"/>
    <w:rsid w:val="001E2727"/>
    <w:rsid w:val="001E28A2"/>
    <w:rsid w:val="001E340C"/>
    <w:rsid w:val="001E36C7"/>
    <w:rsid w:val="001E4442"/>
    <w:rsid w:val="001E5A51"/>
    <w:rsid w:val="001E6E20"/>
    <w:rsid w:val="001F01CB"/>
    <w:rsid w:val="001F03A7"/>
    <w:rsid w:val="001F0442"/>
    <w:rsid w:val="001F0971"/>
    <w:rsid w:val="001F24BA"/>
    <w:rsid w:val="001F2F76"/>
    <w:rsid w:val="001F4108"/>
    <w:rsid w:val="001F5194"/>
    <w:rsid w:val="001F5793"/>
    <w:rsid w:val="001F595B"/>
    <w:rsid w:val="001F6F25"/>
    <w:rsid w:val="002000B5"/>
    <w:rsid w:val="00200734"/>
    <w:rsid w:val="00201543"/>
    <w:rsid w:val="00201C2E"/>
    <w:rsid w:val="0020284C"/>
    <w:rsid w:val="00203760"/>
    <w:rsid w:val="002046D7"/>
    <w:rsid w:val="00205124"/>
    <w:rsid w:val="00207135"/>
    <w:rsid w:val="00212008"/>
    <w:rsid w:val="002142FC"/>
    <w:rsid w:val="002145EA"/>
    <w:rsid w:val="002200D0"/>
    <w:rsid w:val="00221884"/>
    <w:rsid w:val="00221FEE"/>
    <w:rsid w:val="00222AB6"/>
    <w:rsid w:val="00223D01"/>
    <w:rsid w:val="00223F9E"/>
    <w:rsid w:val="002253E5"/>
    <w:rsid w:val="00225709"/>
    <w:rsid w:val="0022603B"/>
    <w:rsid w:val="00230FAB"/>
    <w:rsid w:val="00231575"/>
    <w:rsid w:val="00232F4A"/>
    <w:rsid w:val="002347DA"/>
    <w:rsid w:val="0023510E"/>
    <w:rsid w:val="00236C28"/>
    <w:rsid w:val="00241DB7"/>
    <w:rsid w:val="002423D2"/>
    <w:rsid w:val="00245212"/>
    <w:rsid w:val="00245439"/>
    <w:rsid w:val="00245556"/>
    <w:rsid w:val="00247037"/>
    <w:rsid w:val="00247382"/>
    <w:rsid w:val="00251744"/>
    <w:rsid w:val="002518D7"/>
    <w:rsid w:val="00251C9A"/>
    <w:rsid w:val="00252E35"/>
    <w:rsid w:val="0025327F"/>
    <w:rsid w:val="002535A3"/>
    <w:rsid w:val="002536F6"/>
    <w:rsid w:val="00254858"/>
    <w:rsid w:val="00254B46"/>
    <w:rsid w:val="00255033"/>
    <w:rsid w:val="00255FC4"/>
    <w:rsid w:val="002562F6"/>
    <w:rsid w:val="00257053"/>
    <w:rsid w:val="00260C62"/>
    <w:rsid w:val="00263B7B"/>
    <w:rsid w:val="00266257"/>
    <w:rsid w:val="00270D00"/>
    <w:rsid w:val="0027172C"/>
    <w:rsid w:val="00271BA5"/>
    <w:rsid w:val="00271BE6"/>
    <w:rsid w:val="00273391"/>
    <w:rsid w:val="0027454D"/>
    <w:rsid w:val="0027574F"/>
    <w:rsid w:val="00276E90"/>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9399B"/>
    <w:rsid w:val="002A01E9"/>
    <w:rsid w:val="002A3D21"/>
    <w:rsid w:val="002A4AEF"/>
    <w:rsid w:val="002A5E53"/>
    <w:rsid w:val="002B12A7"/>
    <w:rsid w:val="002B1350"/>
    <w:rsid w:val="002B17F4"/>
    <w:rsid w:val="002B2D87"/>
    <w:rsid w:val="002B305F"/>
    <w:rsid w:val="002B35DE"/>
    <w:rsid w:val="002B47BF"/>
    <w:rsid w:val="002B564F"/>
    <w:rsid w:val="002B5F5D"/>
    <w:rsid w:val="002B62ED"/>
    <w:rsid w:val="002B6993"/>
    <w:rsid w:val="002B75BA"/>
    <w:rsid w:val="002B7E03"/>
    <w:rsid w:val="002C064F"/>
    <w:rsid w:val="002C2254"/>
    <w:rsid w:val="002C3176"/>
    <w:rsid w:val="002C3BC9"/>
    <w:rsid w:val="002C4439"/>
    <w:rsid w:val="002C48C3"/>
    <w:rsid w:val="002C54DB"/>
    <w:rsid w:val="002C6310"/>
    <w:rsid w:val="002D0203"/>
    <w:rsid w:val="002D039F"/>
    <w:rsid w:val="002D0694"/>
    <w:rsid w:val="002D0B62"/>
    <w:rsid w:val="002D0FF5"/>
    <w:rsid w:val="002D26A9"/>
    <w:rsid w:val="002D4ACE"/>
    <w:rsid w:val="002D5503"/>
    <w:rsid w:val="002D62B2"/>
    <w:rsid w:val="002D65A8"/>
    <w:rsid w:val="002D76B6"/>
    <w:rsid w:val="002E2ABF"/>
    <w:rsid w:val="002E2CED"/>
    <w:rsid w:val="002E38DD"/>
    <w:rsid w:val="002E52E4"/>
    <w:rsid w:val="002E5920"/>
    <w:rsid w:val="002E5D67"/>
    <w:rsid w:val="002E66D5"/>
    <w:rsid w:val="002F41E2"/>
    <w:rsid w:val="002F4E18"/>
    <w:rsid w:val="002F6CAC"/>
    <w:rsid w:val="002F746E"/>
    <w:rsid w:val="00300EC5"/>
    <w:rsid w:val="00301C97"/>
    <w:rsid w:val="0030227E"/>
    <w:rsid w:val="00302546"/>
    <w:rsid w:val="00305BFE"/>
    <w:rsid w:val="00305E7C"/>
    <w:rsid w:val="003063F6"/>
    <w:rsid w:val="00313030"/>
    <w:rsid w:val="00320405"/>
    <w:rsid w:val="00320C99"/>
    <w:rsid w:val="003274A9"/>
    <w:rsid w:val="00327982"/>
    <w:rsid w:val="00327C51"/>
    <w:rsid w:val="00327D8B"/>
    <w:rsid w:val="003305F1"/>
    <w:rsid w:val="003308F3"/>
    <w:rsid w:val="00331221"/>
    <w:rsid w:val="0033275A"/>
    <w:rsid w:val="00333D17"/>
    <w:rsid w:val="003349FB"/>
    <w:rsid w:val="00334D79"/>
    <w:rsid w:val="00335D31"/>
    <w:rsid w:val="003379D1"/>
    <w:rsid w:val="00342E37"/>
    <w:rsid w:val="00346223"/>
    <w:rsid w:val="00346C74"/>
    <w:rsid w:val="00350AE6"/>
    <w:rsid w:val="00351C60"/>
    <w:rsid w:val="00355510"/>
    <w:rsid w:val="00357AB4"/>
    <w:rsid w:val="00360148"/>
    <w:rsid w:val="0036117F"/>
    <w:rsid w:val="00361429"/>
    <w:rsid w:val="00363610"/>
    <w:rsid w:val="003649EE"/>
    <w:rsid w:val="00365FC6"/>
    <w:rsid w:val="003662FF"/>
    <w:rsid w:val="00371BC6"/>
    <w:rsid w:val="003733C5"/>
    <w:rsid w:val="00373A15"/>
    <w:rsid w:val="00376C04"/>
    <w:rsid w:val="003802B7"/>
    <w:rsid w:val="00381AB0"/>
    <w:rsid w:val="00382EF6"/>
    <w:rsid w:val="00383ACA"/>
    <w:rsid w:val="00384CB1"/>
    <w:rsid w:val="00385FA9"/>
    <w:rsid w:val="003869FA"/>
    <w:rsid w:val="0039075B"/>
    <w:rsid w:val="003909AA"/>
    <w:rsid w:val="00390B02"/>
    <w:rsid w:val="00391547"/>
    <w:rsid w:val="0039263B"/>
    <w:rsid w:val="003927E1"/>
    <w:rsid w:val="00394A02"/>
    <w:rsid w:val="00396269"/>
    <w:rsid w:val="003966E8"/>
    <w:rsid w:val="003A1C26"/>
    <w:rsid w:val="003A2BC6"/>
    <w:rsid w:val="003A33BE"/>
    <w:rsid w:val="003A34E2"/>
    <w:rsid w:val="003A3578"/>
    <w:rsid w:val="003A473E"/>
    <w:rsid w:val="003A4C66"/>
    <w:rsid w:val="003A4D87"/>
    <w:rsid w:val="003A7A96"/>
    <w:rsid w:val="003A7B88"/>
    <w:rsid w:val="003B1177"/>
    <w:rsid w:val="003B5520"/>
    <w:rsid w:val="003B5539"/>
    <w:rsid w:val="003B57F1"/>
    <w:rsid w:val="003B6ED8"/>
    <w:rsid w:val="003B7AB8"/>
    <w:rsid w:val="003B7C85"/>
    <w:rsid w:val="003C0409"/>
    <w:rsid w:val="003C0415"/>
    <w:rsid w:val="003C2BA1"/>
    <w:rsid w:val="003C2D00"/>
    <w:rsid w:val="003C4125"/>
    <w:rsid w:val="003C448D"/>
    <w:rsid w:val="003C4D07"/>
    <w:rsid w:val="003C529E"/>
    <w:rsid w:val="003C619C"/>
    <w:rsid w:val="003C69BC"/>
    <w:rsid w:val="003C7516"/>
    <w:rsid w:val="003C7B20"/>
    <w:rsid w:val="003D075F"/>
    <w:rsid w:val="003D07EB"/>
    <w:rsid w:val="003D5B4D"/>
    <w:rsid w:val="003E3449"/>
    <w:rsid w:val="003E4565"/>
    <w:rsid w:val="003E5999"/>
    <w:rsid w:val="003E6C66"/>
    <w:rsid w:val="003E748F"/>
    <w:rsid w:val="003E7612"/>
    <w:rsid w:val="003F245D"/>
    <w:rsid w:val="003F3725"/>
    <w:rsid w:val="003F4BD2"/>
    <w:rsid w:val="003F52A7"/>
    <w:rsid w:val="003F7BF8"/>
    <w:rsid w:val="0040149C"/>
    <w:rsid w:val="00401F6B"/>
    <w:rsid w:val="004044EF"/>
    <w:rsid w:val="00405CAD"/>
    <w:rsid w:val="004075FD"/>
    <w:rsid w:val="004076C6"/>
    <w:rsid w:val="00410908"/>
    <w:rsid w:val="00413FBC"/>
    <w:rsid w:val="00414423"/>
    <w:rsid w:val="0041452C"/>
    <w:rsid w:val="0041733F"/>
    <w:rsid w:val="0042022A"/>
    <w:rsid w:val="00420761"/>
    <w:rsid w:val="004310A7"/>
    <w:rsid w:val="00431680"/>
    <w:rsid w:val="00432055"/>
    <w:rsid w:val="004320FA"/>
    <w:rsid w:val="0043377F"/>
    <w:rsid w:val="00433853"/>
    <w:rsid w:val="004405B2"/>
    <w:rsid w:val="00440B0D"/>
    <w:rsid w:val="004411AD"/>
    <w:rsid w:val="004424EF"/>
    <w:rsid w:val="00443516"/>
    <w:rsid w:val="00444549"/>
    <w:rsid w:val="0045053B"/>
    <w:rsid w:val="00451053"/>
    <w:rsid w:val="00453BB0"/>
    <w:rsid w:val="00454766"/>
    <w:rsid w:val="00454FBA"/>
    <w:rsid w:val="00460162"/>
    <w:rsid w:val="00460A4A"/>
    <w:rsid w:val="004620A8"/>
    <w:rsid w:val="0046338E"/>
    <w:rsid w:val="00463C4F"/>
    <w:rsid w:val="0046458E"/>
    <w:rsid w:val="00465140"/>
    <w:rsid w:val="00466BB5"/>
    <w:rsid w:val="00467071"/>
    <w:rsid w:val="004700CF"/>
    <w:rsid w:val="004715DF"/>
    <w:rsid w:val="00471BDB"/>
    <w:rsid w:val="004737C9"/>
    <w:rsid w:val="00474C34"/>
    <w:rsid w:val="00475A77"/>
    <w:rsid w:val="0048159C"/>
    <w:rsid w:val="004820DD"/>
    <w:rsid w:val="004821D0"/>
    <w:rsid w:val="00483BDA"/>
    <w:rsid w:val="00487444"/>
    <w:rsid w:val="004901BF"/>
    <w:rsid w:val="0049232F"/>
    <w:rsid w:val="00493C9C"/>
    <w:rsid w:val="004955C1"/>
    <w:rsid w:val="00495C7E"/>
    <w:rsid w:val="0049799B"/>
    <w:rsid w:val="004A06D1"/>
    <w:rsid w:val="004A0E04"/>
    <w:rsid w:val="004A11FC"/>
    <w:rsid w:val="004A1D1E"/>
    <w:rsid w:val="004A28F1"/>
    <w:rsid w:val="004A4607"/>
    <w:rsid w:val="004B2C67"/>
    <w:rsid w:val="004B2F18"/>
    <w:rsid w:val="004B4D99"/>
    <w:rsid w:val="004B4F06"/>
    <w:rsid w:val="004C0224"/>
    <w:rsid w:val="004C053E"/>
    <w:rsid w:val="004C089F"/>
    <w:rsid w:val="004C1456"/>
    <w:rsid w:val="004C3255"/>
    <w:rsid w:val="004C3BAA"/>
    <w:rsid w:val="004C48C2"/>
    <w:rsid w:val="004C5B65"/>
    <w:rsid w:val="004D07E1"/>
    <w:rsid w:val="004D1C19"/>
    <w:rsid w:val="004D4603"/>
    <w:rsid w:val="004D60D1"/>
    <w:rsid w:val="004E0DE8"/>
    <w:rsid w:val="004E2657"/>
    <w:rsid w:val="004E3970"/>
    <w:rsid w:val="004E3BE7"/>
    <w:rsid w:val="004E4081"/>
    <w:rsid w:val="004E54C6"/>
    <w:rsid w:val="004E641B"/>
    <w:rsid w:val="004E739A"/>
    <w:rsid w:val="004F29B8"/>
    <w:rsid w:val="004F2AD6"/>
    <w:rsid w:val="004F3649"/>
    <w:rsid w:val="004F37C6"/>
    <w:rsid w:val="004F42D7"/>
    <w:rsid w:val="004F4752"/>
    <w:rsid w:val="004F4BBB"/>
    <w:rsid w:val="004F4EFB"/>
    <w:rsid w:val="004F5333"/>
    <w:rsid w:val="004F5E26"/>
    <w:rsid w:val="00501CD9"/>
    <w:rsid w:val="00503246"/>
    <w:rsid w:val="00503561"/>
    <w:rsid w:val="0050413E"/>
    <w:rsid w:val="005068D7"/>
    <w:rsid w:val="00512841"/>
    <w:rsid w:val="005143A1"/>
    <w:rsid w:val="00515657"/>
    <w:rsid w:val="00515859"/>
    <w:rsid w:val="0051592B"/>
    <w:rsid w:val="005162C0"/>
    <w:rsid w:val="00520B57"/>
    <w:rsid w:val="00521144"/>
    <w:rsid w:val="00521275"/>
    <w:rsid w:val="0052216F"/>
    <w:rsid w:val="00523247"/>
    <w:rsid w:val="005232CA"/>
    <w:rsid w:val="00523636"/>
    <w:rsid w:val="00523B67"/>
    <w:rsid w:val="00525E80"/>
    <w:rsid w:val="00526CAC"/>
    <w:rsid w:val="00530CBB"/>
    <w:rsid w:val="0053111B"/>
    <w:rsid w:val="005335B9"/>
    <w:rsid w:val="00536CCE"/>
    <w:rsid w:val="00537F92"/>
    <w:rsid w:val="00542636"/>
    <w:rsid w:val="00545A99"/>
    <w:rsid w:val="00546CC5"/>
    <w:rsid w:val="00547915"/>
    <w:rsid w:val="00547EC6"/>
    <w:rsid w:val="00550D38"/>
    <w:rsid w:val="00550F5C"/>
    <w:rsid w:val="00550FF8"/>
    <w:rsid w:val="00552CE5"/>
    <w:rsid w:val="005541E4"/>
    <w:rsid w:val="00554F60"/>
    <w:rsid w:val="00562B21"/>
    <w:rsid w:val="00562FE7"/>
    <w:rsid w:val="00564EAA"/>
    <w:rsid w:val="005657AB"/>
    <w:rsid w:val="00565A68"/>
    <w:rsid w:val="00566CD2"/>
    <w:rsid w:val="0057094A"/>
    <w:rsid w:val="00570982"/>
    <w:rsid w:val="00570BD4"/>
    <w:rsid w:val="00572790"/>
    <w:rsid w:val="00572961"/>
    <w:rsid w:val="00572A7E"/>
    <w:rsid w:val="0057450D"/>
    <w:rsid w:val="00574A2F"/>
    <w:rsid w:val="005750FE"/>
    <w:rsid w:val="00575A3B"/>
    <w:rsid w:val="0057792B"/>
    <w:rsid w:val="00581374"/>
    <w:rsid w:val="0058302A"/>
    <w:rsid w:val="00583305"/>
    <w:rsid w:val="00584EDF"/>
    <w:rsid w:val="00585915"/>
    <w:rsid w:val="00585A6B"/>
    <w:rsid w:val="0058792C"/>
    <w:rsid w:val="00587E26"/>
    <w:rsid w:val="0059033C"/>
    <w:rsid w:val="0059457A"/>
    <w:rsid w:val="005958A0"/>
    <w:rsid w:val="005961B7"/>
    <w:rsid w:val="00596BFE"/>
    <w:rsid w:val="005A175A"/>
    <w:rsid w:val="005A2272"/>
    <w:rsid w:val="005A2BE5"/>
    <w:rsid w:val="005A3274"/>
    <w:rsid w:val="005A447F"/>
    <w:rsid w:val="005A4F27"/>
    <w:rsid w:val="005A6340"/>
    <w:rsid w:val="005A7200"/>
    <w:rsid w:val="005A7AFF"/>
    <w:rsid w:val="005B04F3"/>
    <w:rsid w:val="005B1476"/>
    <w:rsid w:val="005B1D3C"/>
    <w:rsid w:val="005B267F"/>
    <w:rsid w:val="005B3B9A"/>
    <w:rsid w:val="005B4497"/>
    <w:rsid w:val="005B4912"/>
    <w:rsid w:val="005B5AC0"/>
    <w:rsid w:val="005B682D"/>
    <w:rsid w:val="005B6C71"/>
    <w:rsid w:val="005B7338"/>
    <w:rsid w:val="005C02AB"/>
    <w:rsid w:val="005C55E1"/>
    <w:rsid w:val="005C5B8C"/>
    <w:rsid w:val="005C5FC3"/>
    <w:rsid w:val="005C65E4"/>
    <w:rsid w:val="005D0D2E"/>
    <w:rsid w:val="005D0F04"/>
    <w:rsid w:val="005D2204"/>
    <w:rsid w:val="005D35ED"/>
    <w:rsid w:val="005D627B"/>
    <w:rsid w:val="005D680F"/>
    <w:rsid w:val="005E1168"/>
    <w:rsid w:val="005E6A84"/>
    <w:rsid w:val="005E7CAC"/>
    <w:rsid w:val="005F12F0"/>
    <w:rsid w:val="005F1AAD"/>
    <w:rsid w:val="005F3273"/>
    <w:rsid w:val="005F32AC"/>
    <w:rsid w:val="005F34A3"/>
    <w:rsid w:val="005F4942"/>
    <w:rsid w:val="0060128A"/>
    <w:rsid w:val="00601AFA"/>
    <w:rsid w:val="00601DF9"/>
    <w:rsid w:val="006024FB"/>
    <w:rsid w:val="00602C6C"/>
    <w:rsid w:val="006047A9"/>
    <w:rsid w:val="00605372"/>
    <w:rsid w:val="006101D0"/>
    <w:rsid w:val="006107DE"/>
    <w:rsid w:val="00610CF2"/>
    <w:rsid w:val="00612F6E"/>
    <w:rsid w:val="00614B7F"/>
    <w:rsid w:val="00615A9C"/>
    <w:rsid w:val="00617802"/>
    <w:rsid w:val="006201CE"/>
    <w:rsid w:val="0062159D"/>
    <w:rsid w:val="006221CB"/>
    <w:rsid w:val="00623641"/>
    <w:rsid w:val="00623F96"/>
    <w:rsid w:val="00632644"/>
    <w:rsid w:val="00632871"/>
    <w:rsid w:val="006328DE"/>
    <w:rsid w:val="006353DE"/>
    <w:rsid w:val="00636603"/>
    <w:rsid w:val="006378C6"/>
    <w:rsid w:val="00637F2B"/>
    <w:rsid w:val="00640671"/>
    <w:rsid w:val="006430CB"/>
    <w:rsid w:val="006432CB"/>
    <w:rsid w:val="00646B55"/>
    <w:rsid w:val="006479F1"/>
    <w:rsid w:val="00647A37"/>
    <w:rsid w:val="0065055D"/>
    <w:rsid w:val="00650BEE"/>
    <w:rsid w:val="0065136B"/>
    <w:rsid w:val="00651B0B"/>
    <w:rsid w:val="006520FA"/>
    <w:rsid w:val="0065377D"/>
    <w:rsid w:val="00653969"/>
    <w:rsid w:val="0065453A"/>
    <w:rsid w:val="00661120"/>
    <w:rsid w:val="00661159"/>
    <w:rsid w:val="00664319"/>
    <w:rsid w:val="00664B0C"/>
    <w:rsid w:val="006652C2"/>
    <w:rsid w:val="00666F57"/>
    <w:rsid w:val="006674BB"/>
    <w:rsid w:val="00670717"/>
    <w:rsid w:val="00670D59"/>
    <w:rsid w:val="00673008"/>
    <w:rsid w:val="006740A7"/>
    <w:rsid w:val="00675F64"/>
    <w:rsid w:val="006767D5"/>
    <w:rsid w:val="00680118"/>
    <w:rsid w:val="00683F4B"/>
    <w:rsid w:val="006854BF"/>
    <w:rsid w:val="00685598"/>
    <w:rsid w:val="00686C57"/>
    <w:rsid w:val="0068761E"/>
    <w:rsid w:val="00690312"/>
    <w:rsid w:val="00691524"/>
    <w:rsid w:val="00691DB1"/>
    <w:rsid w:val="006926DF"/>
    <w:rsid w:val="00696007"/>
    <w:rsid w:val="00697BBA"/>
    <w:rsid w:val="00697E61"/>
    <w:rsid w:val="006A0CD5"/>
    <w:rsid w:val="006A2730"/>
    <w:rsid w:val="006A4131"/>
    <w:rsid w:val="006A5CFB"/>
    <w:rsid w:val="006A654B"/>
    <w:rsid w:val="006A6FBD"/>
    <w:rsid w:val="006A7A84"/>
    <w:rsid w:val="006B02CF"/>
    <w:rsid w:val="006B3122"/>
    <w:rsid w:val="006B769C"/>
    <w:rsid w:val="006C1EFF"/>
    <w:rsid w:val="006C2998"/>
    <w:rsid w:val="006C2E97"/>
    <w:rsid w:val="006C3DC0"/>
    <w:rsid w:val="006C4BB3"/>
    <w:rsid w:val="006C7138"/>
    <w:rsid w:val="006D389B"/>
    <w:rsid w:val="006D39AC"/>
    <w:rsid w:val="006D4068"/>
    <w:rsid w:val="006D78BC"/>
    <w:rsid w:val="006D7960"/>
    <w:rsid w:val="006E0E32"/>
    <w:rsid w:val="006E2924"/>
    <w:rsid w:val="006E45BF"/>
    <w:rsid w:val="006E473C"/>
    <w:rsid w:val="006E4E7C"/>
    <w:rsid w:val="006E5ACC"/>
    <w:rsid w:val="006E66ED"/>
    <w:rsid w:val="006E6ED3"/>
    <w:rsid w:val="006E7408"/>
    <w:rsid w:val="006E7A26"/>
    <w:rsid w:val="006F04EF"/>
    <w:rsid w:val="006F1592"/>
    <w:rsid w:val="006F2B3D"/>
    <w:rsid w:val="006F4372"/>
    <w:rsid w:val="006F6A4F"/>
    <w:rsid w:val="006F761A"/>
    <w:rsid w:val="006F7749"/>
    <w:rsid w:val="007016DF"/>
    <w:rsid w:val="007038D4"/>
    <w:rsid w:val="0070396F"/>
    <w:rsid w:val="00704287"/>
    <w:rsid w:val="007052CC"/>
    <w:rsid w:val="00705EC0"/>
    <w:rsid w:val="0071098E"/>
    <w:rsid w:val="00715C4B"/>
    <w:rsid w:val="00716858"/>
    <w:rsid w:val="00721BC6"/>
    <w:rsid w:val="00722965"/>
    <w:rsid w:val="00722E26"/>
    <w:rsid w:val="00723AAA"/>
    <w:rsid w:val="00724400"/>
    <w:rsid w:val="007319E0"/>
    <w:rsid w:val="00731FBF"/>
    <w:rsid w:val="007328A2"/>
    <w:rsid w:val="00732A10"/>
    <w:rsid w:val="007345AA"/>
    <w:rsid w:val="00735C21"/>
    <w:rsid w:val="00737142"/>
    <w:rsid w:val="00737B00"/>
    <w:rsid w:val="00741472"/>
    <w:rsid w:val="0074258E"/>
    <w:rsid w:val="007435A3"/>
    <w:rsid w:val="00744E75"/>
    <w:rsid w:val="00747DB4"/>
    <w:rsid w:val="0075155C"/>
    <w:rsid w:val="0075174D"/>
    <w:rsid w:val="007521F0"/>
    <w:rsid w:val="00753151"/>
    <w:rsid w:val="0075324D"/>
    <w:rsid w:val="00753A05"/>
    <w:rsid w:val="00754C28"/>
    <w:rsid w:val="0075586B"/>
    <w:rsid w:val="0075617F"/>
    <w:rsid w:val="00757193"/>
    <w:rsid w:val="007606E1"/>
    <w:rsid w:val="00760BBA"/>
    <w:rsid w:val="00761190"/>
    <w:rsid w:val="007627B8"/>
    <w:rsid w:val="00764EF8"/>
    <w:rsid w:val="00766FD7"/>
    <w:rsid w:val="00770BE9"/>
    <w:rsid w:val="00773723"/>
    <w:rsid w:val="00774164"/>
    <w:rsid w:val="00774CCF"/>
    <w:rsid w:val="00774DE5"/>
    <w:rsid w:val="00775A60"/>
    <w:rsid w:val="00776537"/>
    <w:rsid w:val="007806B6"/>
    <w:rsid w:val="00780C90"/>
    <w:rsid w:val="00782137"/>
    <w:rsid w:val="0078360C"/>
    <w:rsid w:val="00783A25"/>
    <w:rsid w:val="00784162"/>
    <w:rsid w:val="007843DB"/>
    <w:rsid w:val="007854E4"/>
    <w:rsid w:val="007877F4"/>
    <w:rsid w:val="007908BE"/>
    <w:rsid w:val="00794211"/>
    <w:rsid w:val="00796097"/>
    <w:rsid w:val="007A66D6"/>
    <w:rsid w:val="007A6A3A"/>
    <w:rsid w:val="007A7D00"/>
    <w:rsid w:val="007B2492"/>
    <w:rsid w:val="007B2E25"/>
    <w:rsid w:val="007B2FD3"/>
    <w:rsid w:val="007B2FEA"/>
    <w:rsid w:val="007B3166"/>
    <w:rsid w:val="007B394B"/>
    <w:rsid w:val="007B3D13"/>
    <w:rsid w:val="007B3D50"/>
    <w:rsid w:val="007B5A9E"/>
    <w:rsid w:val="007B6BAE"/>
    <w:rsid w:val="007B7164"/>
    <w:rsid w:val="007C05BA"/>
    <w:rsid w:val="007C10AC"/>
    <w:rsid w:val="007C1D96"/>
    <w:rsid w:val="007C44E3"/>
    <w:rsid w:val="007C5623"/>
    <w:rsid w:val="007C5881"/>
    <w:rsid w:val="007C6FC5"/>
    <w:rsid w:val="007C7494"/>
    <w:rsid w:val="007C74B9"/>
    <w:rsid w:val="007D377F"/>
    <w:rsid w:val="007D441A"/>
    <w:rsid w:val="007D518C"/>
    <w:rsid w:val="007D5F9D"/>
    <w:rsid w:val="007D6379"/>
    <w:rsid w:val="007E026E"/>
    <w:rsid w:val="007E0D70"/>
    <w:rsid w:val="007E1B5E"/>
    <w:rsid w:val="007E6253"/>
    <w:rsid w:val="007E77EC"/>
    <w:rsid w:val="007E7ECA"/>
    <w:rsid w:val="007F0DF8"/>
    <w:rsid w:val="007F2278"/>
    <w:rsid w:val="007F46DF"/>
    <w:rsid w:val="008006AB"/>
    <w:rsid w:val="008016C1"/>
    <w:rsid w:val="00802693"/>
    <w:rsid w:val="00803014"/>
    <w:rsid w:val="00803083"/>
    <w:rsid w:val="0080541B"/>
    <w:rsid w:val="00805783"/>
    <w:rsid w:val="00805C8A"/>
    <w:rsid w:val="00806CEF"/>
    <w:rsid w:val="00806F57"/>
    <w:rsid w:val="00806F90"/>
    <w:rsid w:val="00807F13"/>
    <w:rsid w:val="008109F0"/>
    <w:rsid w:val="00814156"/>
    <w:rsid w:val="00815AB6"/>
    <w:rsid w:val="00817723"/>
    <w:rsid w:val="00821E18"/>
    <w:rsid w:val="008246FC"/>
    <w:rsid w:val="00824C19"/>
    <w:rsid w:val="00824E08"/>
    <w:rsid w:val="00826250"/>
    <w:rsid w:val="00827479"/>
    <w:rsid w:val="0083056F"/>
    <w:rsid w:val="008338EE"/>
    <w:rsid w:val="0083438D"/>
    <w:rsid w:val="008343E5"/>
    <w:rsid w:val="00835271"/>
    <w:rsid w:val="00835953"/>
    <w:rsid w:val="008378D1"/>
    <w:rsid w:val="00843398"/>
    <w:rsid w:val="00843C13"/>
    <w:rsid w:val="00845065"/>
    <w:rsid w:val="00845827"/>
    <w:rsid w:val="00846462"/>
    <w:rsid w:val="00847383"/>
    <w:rsid w:val="00847488"/>
    <w:rsid w:val="00847C04"/>
    <w:rsid w:val="00853F11"/>
    <w:rsid w:val="00854560"/>
    <w:rsid w:val="008555ED"/>
    <w:rsid w:val="00856C19"/>
    <w:rsid w:val="00860742"/>
    <w:rsid w:val="00860F52"/>
    <w:rsid w:val="008627B8"/>
    <w:rsid w:val="00862B69"/>
    <w:rsid w:val="00862B6B"/>
    <w:rsid w:val="00862D2B"/>
    <w:rsid w:val="00863910"/>
    <w:rsid w:val="0086691F"/>
    <w:rsid w:val="00867929"/>
    <w:rsid w:val="008722B1"/>
    <w:rsid w:val="00872730"/>
    <w:rsid w:val="008744C9"/>
    <w:rsid w:val="0087466B"/>
    <w:rsid w:val="00875EF9"/>
    <w:rsid w:val="00876534"/>
    <w:rsid w:val="00877CFF"/>
    <w:rsid w:val="00883DB0"/>
    <w:rsid w:val="008841A9"/>
    <w:rsid w:val="008843BC"/>
    <w:rsid w:val="00884C8F"/>
    <w:rsid w:val="00887ED2"/>
    <w:rsid w:val="008927AD"/>
    <w:rsid w:val="00892D70"/>
    <w:rsid w:val="00893A33"/>
    <w:rsid w:val="00893A86"/>
    <w:rsid w:val="00896D38"/>
    <w:rsid w:val="008A0216"/>
    <w:rsid w:val="008A0650"/>
    <w:rsid w:val="008A1208"/>
    <w:rsid w:val="008A1C43"/>
    <w:rsid w:val="008A55B4"/>
    <w:rsid w:val="008A59EF"/>
    <w:rsid w:val="008A5BF1"/>
    <w:rsid w:val="008A6440"/>
    <w:rsid w:val="008A79D0"/>
    <w:rsid w:val="008B0240"/>
    <w:rsid w:val="008B0349"/>
    <w:rsid w:val="008B047F"/>
    <w:rsid w:val="008B1481"/>
    <w:rsid w:val="008B21E2"/>
    <w:rsid w:val="008B32AA"/>
    <w:rsid w:val="008B32BC"/>
    <w:rsid w:val="008B5DE8"/>
    <w:rsid w:val="008B6642"/>
    <w:rsid w:val="008C076B"/>
    <w:rsid w:val="008C2456"/>
    <w:rsid w:val="008C3296"/>
    <w:rsid w:val="008C3413"/>
    <w:rsid w:val="008C4B54"/>
    <w:rsid w:val="008C564D"/>
    <w:rsid w:val="008D0054"/>
    <w:rsid w:val="008D2BD9"/>
    <w:rsid w:val="008D4548"/>
    <w:rsid w:val="008D6C74"/>
    <w:rsid w:val="008E1C7B"/>
    <w:rsid w:val="008E2814"/>
    <w:rsid w:val="008E2913"/>
    <w:rsid w:val="008E2C22"/>
    <w:rsid w:val="008E2D03"/>
    <w:rsid w:val="008E6A47"/>
    <w:rsid w:val="008E7BDF"/>
    <w:rsid w:val="008F1BDB"/>
    <w:rsid w:val="008F2BB5"/>
    <w:rsid w:val="008F2C35"/>
    <w:rsid w:val="008F3304"/>
    <w:rsid w:val="008F425D"/>
    <w:rsid w:val="008F43E4"/>
    <w:rsid w:val="008F5472"/>
    <w:rsid w:val="008F5D0F"/>
    <w:rsid w:val="008F618A"/>
    <w:rsid w:val="008F72F4"/>
    <w:rsid w:val="008F7869"/>
    <w:rsid w:val="00900D37"/>
    <w:rsid w:val="00903C47"/>
    <w:rsid w:val="00904032"/>
    <w:rsid w:val="0090446B"/>
    <w:rsid w:val="00907874"/>
    <w:rsid w:val="00911686"/>
    <w:rsid w:val="009122E0"/>
    <w:rsid w:val="00913351"/>
    <w:rsid w:val="00913BE9"/>
    <w:rsid w:val="00917344"/>
    <w:rsid w:val="009229B6"/>
    <w:rsid w:val="00923D95"/>
    <w:rsid w:val="009248ED"/>
    <w:rsid w:val="009264B1"/>
    <w:rsid w:val="00927548"/>
    <w:rsid w:val="0092766E"/>
    <w:rsid w:val="0093128A"/>
    <w:rsid w:val="009313EB"/>
    <w:rsid w:val="0093160E"/>
    <w:rsid w:val="00931C8A"/>
    <w:rsid w:val="009331FA"/>
    <w:rsid w:val="0093335A"/>
    <w:rsid w:val="00934A85"/>
    <w:rsid w:val="009403D7"/>
    <w:rsid w:val="0094126D"/>
    <w:rsid w:val="00941874"/>
    <w:rsid w:val="009426BF"/>
    <w:rsid w:val="0094294B"/>
    <w:rsid w:val="00943FEE"/>
    <w:rsid w:val="00945CD6"/>
    <w:rsid w:val="00946C87"/>
    <w:rsid w:val="0095023C"/>
    <w:rsid w:val="009509B1"/>
    <w:rsid w:val="009517A4"/>
    <w:rsid w:val="0095295A"/>
    <w:rsid w:val="00953DFC"/>
    <w:rsid w:val="00955379"/>
    <w:rsid w:val="00956B9C"/>
    <w:rsid w:val="00957134"/>
    <w:rsid w:val="0096193C"/>
    <w:rsid w:val="009634A9"/>
    <w:rsid w:val="00972849"/>
    <w:rsid w:val="00974D7C"/>
    <w:rsid w:val="00975731"/>
    <w:rsid w:val="00976999"/>
    <w:rsid w:val="009769E1"/>
    <w:rsid w:val="00977E0D"/>
    <w:rsid w:val="00980425"/>
    <w:rsid w:val="0098143C"/>
    <w:rsid w:val="00982D5C"/>
    <w:rsid w:val="00986132"/>
    <w:rsid w:val="00986C04"/>
    <w:rsid w:val="009932F9"/>
    <w:rsid w:val="00993772"/>
    <w:rsid w:val="009A02E7"/>
    <w:rsid w:val="009A11E3"/>
    <w:rsid w:val="009A159D"/>
    <w:rsid w:val="009A2F76"/>
    <w:rsid w:val="009A7BA6"/>
    <w:rsid w:val="009B0441"/>
    <w:rsid w:val="009B0F1B"/>
    <w:rsid w:val="009B1250"/>
    <w:rsid w:val="009B1D1A"/>
    <w:rsid w:val="009B378F"/>
    <w:rsid w:val="009B5ADF"/>
    <w:rsid w:val="009B6787"/>
    <w:rsid w:val="009C1A05"/>
    <w:rsid w:val="009C2220"/>
    <w:rsid w:val="009C32BB"/>
    <w:rsid w:val="009C49A7"/>
    <w:rsid w:val="009C4CE5"/>
    <w:rsid w:val="009C600E"/>
    <w:rsid w:val="009C7B18"/>
    <w:rsid w:val="009D00AA"/>
    <w:rsid w:val="009D0B10"/>
    <w:rsid w:val="009D1805"/>
    <w:rsid w:val="009D2AC2"/>
    <w:rsid w:val="009E0AEB"/>
    <w:rsid w:val="009E1774"/>
    <w:rsid w:val="009E2668"/>
    <w:rsid w:val="009E40A3"/>
    <w:rsid w:val="009E5C8C"/>
    <w:rsid w:val="009F07D4"/>
    <w:rsid w:val="009F10B1"/>
    <w:rsid w:val="009F133B"/>
    <w:rsid w:val="009F2F21"/>
    <w:rsid w:val="009F3D89"/>
    <w:rsid w:val="009F47E3"/>
    <w:rsid w:val="009F6938"/>
    <w:rsid w:val="009F719B"/>
    <w:rsid w:val="00A00B7B"/>
    <w:rsid w:val="00A02A91"/>
    <w:rsid w:val="00A04D1E"/>
    <w:rsid w:val="00A0537D"/>
    <w:rsid w:val="00A055AB"/>
    <w:rsid w:val="00A05AE9"/>
    <w:rsid w:val="00A069AD"/>
    <w:rsid w:val="00A07CEC"/>
    <w:rsid w:val="00A1297E"/>
    <w:rsid w:val="00A158E7"/>
    <w:rsid w:val="00A171EB"/>
    <w:rsid w:val="00A17A85"/>
    <w:rsid w:val="00A20856"/>
    <w:rsid w:val="00A24399"/>
    <w:rsid w:val="00A24CA5"/>
    <w:rsid w:val="00A252DF"/>
    <w:rsid w:val="00A25E13"/>
    <w:rsid w:val="00A27DEC"/>
    <w:rsid w:val="00A27E35"/>
    <w:rsid w:val="00A31815"/>
    <w:rsid w:val="00A334DA"/>
    <w:rsid w:val="00A33D4D"/>
    <w:rsid w:val="00A33D6D"/>
    <w:rsid w:val="00A343D8"/>
    <w:rsid w:val="00A36AEC"/>
    <w:rsid w:val="00A37345"/>
    <w:rsid w:val="00A40AAE"/>
    <w:rsid w:val="00A40EA9"/>
    <w:rsid w:val="00A418EE"/>
    <w:rsid w:val="00A43523"/>
    <w:rsid w:val="00A44A96"/>
    <w:rsid w:val="00A452C5"/>
    <w:rsid w:val="00A4532A"/>
    <w:rsid w:val="00A45AC7"/>
    <w:rsid w:val="00A46394"/>
    <w:rsid w:val="00A46BEE"/>
    <w:rsid w:val="00A46E28"/>
    <w:rsid w:val="00A5134E"/>
    <w:rsid w:val="00A5206D"/>
    <w:rsid w:val="00A5496B"/>
    <w:rsid w:val="00A55D60"/>
    <w:rsid w:val="00A55E9E"/>
    <w:rsid w:val="00A56C1A"/>
    <w:rsid w:val="00A622D4"/>
    <w:rsid w:val="00A62881"/>
    <w:rsid w:val="00A635A7"/>
    <w:rsid w:val="00A63DB2"/>
    <w:rsid w:val="00A642AE"/>
    <w:rsid w:val="00A6477B"/>
    <w:rsid w:val="00A652D9"/>
    <w:rsid w:val="00A6530F"/>
    <w:rsid w:val="00A67E9B"/>
    <w:rsid w:val="00A70E1F"/>
    <w:rsid w:val="00A72E47"/>
    <w:rsid w:val="00A740EF"/>
    <w:rsid w:val="00A74DBA"/>
    <w:rsid w:val="00A750A5"/>
    <w:rsid w:val="00A759CB"/>
    <w:rsid w:val="00A778F1"/>
    <w:rsid w:val="00A800EC"/>
    <w:rsid w:val="00A90956"/>
    <w:rsid w:val="00A91B44"/>
    <w:rsid w:val="00A93CBF"/>
    <w:rsid w:val="00A949D8"/>
    <w:rsid w:val="00A95404"/>
    <w:rsid w:val="00A954C6"/>
    <w:rsid w:val="00A968C5"/>
    <w:rsid w:val="00AA1A81"/>
    <w:rsid w:val="00AA3C28"/>
    <w:rsid w:val="00AA5506"/>
    <w:rsid w:val="00AA5B6D"/>
    <w:rsid w:val="00AA65E5"/>
    <w:rsid w:val="00AA759D"/>
    <w:rsid w:val="00AB1592"/>
    <w:rsid w:val="00AB2786"/>
    <w:rsid w:val="00AB5B58"/>
    <w:rsid w:val="00AB5BEE"/>
    <w:rsid w:val="00AB6C15"/>
    <w:rsid w:val="00AC2EAA"/>
    <w:rsid w:val="00AC373F"/>
    <w:rsid w:val="00AC550F"/>
    <w:rsid w:val="00AC7F0E"/>
    <w:rsid w:val="00AD4308"/>
    <w:rsid w:val="00AD6611"/>
    <w:rsid w:val="00AD751C"/>
    <w:rsid w:val="00AE2E82"/>
    <w:rsid w:val="00AE60D9"/>
    <w:rsid w:val="00AE6719"/>
    <w:rsid w:val="00AE6C5D"/>
    <w:rsid w:val="00AE733F"/>
    <w:rsid w:val="00AE7439"/>
    <w:rsid w:val="00AF021F"/>
    <w:rsid w:val="00AF114B"/>
    <w:rsid w:val="00AF1AAE"/>
    <w:rsid w:val="00AF2A33"/>
    <w:rsid w:val="00AF4C2D"/>
    <w:rsid w:val="00AF4FD7"/>
    <w:rsid w:val="00AF51A0"/>
    <w:rsid w:val="00B014C7"/>
    <w:rsid w:val="00B01FB8"/>
    <w:rsid w:val="00B0250B"/>
    <w:rsid w:val="00B02C51"/>
    <w:rsid w:val="00B03EFA"/>
    <w:rsid w:val="00B06A31"/>
    <w:rsid w:val="00B11F53"/>
    <w:rsid w:val="00B16170"/>
    <w:rsid w:val="00B16C8C"/>
    <w:rsid w:val="00B171E7"/>
    <w:rsid w:val="00B22471"/>
    <w:rsid w:val="00B22C2F"/>
    <w:rsid w:val="00B24A9F"/>
    <w:rsid w:val="00B27598"/>
    <w:rsid w:val="00B309DD"/>
    <w:rsid w:val="00B31E9D"/>
    <w:rsid w:val="00B31F76"/>
    <w:rsid w:val="00B328AB"/>
    <w:rsid w:val="00B34ADC"/>
    <w:rsid w:val="00B3574C"/>
    <w:rsid w:val="00B35A70"/>
    <w:rsid w:val="00B36621"/>
    <w:rsid w:val="00B36D64"/>
    <w:rsid w:val="00B37F06"/>
    <w:rsid w:val="00B40505"/>
    <w:rsid w:val="00B40539"/>
    <w:rsid w:val="00B412C8"/>
    <w:rsid w:val="00B41B07"/>
    <w:rsid w:val="00B41B48"/>
    <w:rsid w:val="00B425CC"/>
    <w:rsid w:val="00B42711"/>
    <w:rsid w:val="00B43CAA"/>
    <w:rsid w:val="00B442F8"/>
    <w:rsid w:val="00B45480"/>
    <w:rsid w:val="00B509DC"/>
    <w:rsid w:val="00B54AD6"/>
    <w:rsid w:val="00B5567C"/>
    <w:rsid w:val="00B55E1D"/>
    <w:rsid w:val="00B56194"/>
    <w:rsid w:val="00B56D83"/>
    <w:rsid w:val="00B60095"/>
    <w:rsid w:val="00B60D32"/>
    <w:rsid w:val="00B60F41"/>
    <w:rsid w:val="00B616F6"/>
    <w:rsid w:val="00B61A34"/>
    <w:rsid w:val="00B62FDC"/>
    <w:rsid w:val="00B63298"/>
    <w:rsid w:val="00B64E8E"/>
    <w:rsid w:val="00B65E8B"/>
    <w:rsid w:val="00B6728D"/>
    <w:rsid w:val="00B67336"/>
    <w:rsid w:val="00B677A0"/>
    <w:rsid w:val="00B679DA"/>
    <w:rsid w:val="00B67C6D"/>
    <w:rsid w:val="00B7141E"/>
    <w:rsid w:val="00B719DF"/>
    <w:rsid w:val="00B75C92"/>
    <w:rsid w:val="00B766C7"/>
    <w:rsid w:val="00B8025A"/>
    <w:rsid w:val="00B80EC3"/>
    <w:rsid w:val="00B811FF"/>
    <w:rsid w:val="00B827B1"/>
    <w:rsid w:val="00B84DAC"/>
    <w:rsid w:val="00B9116F"/>
    <w:rsid w:val="00B922F4"/>
    <w:rsid w:val="00B9408D"/>
    <w:rsid w:val="00B94698"/>
    <w:rsid w:val="00B94B3C"/>
    <w:rsid w:val="00B95BF6"/>
    <w:rsid w:val="00B973E5"/>
    <w:rsid w:val="00BA026B"/>
    <w:rsid w:val="00BA51C0"/>
    <w:rsid w:val="00BA64A9"/>
    <w:rsid w:val="00BB0273"/>
    <w:rsid w:val="00BB1D55"/>
    <w:rsid w:val="00BB23A4"/>
    <w:rsid w:val="00BB6332"/>
    <w:rsid w:val="00BC0F5C"/>
    <w:rsid w:val="00BC15E8"/>
    <w:rsid w:val="00BC2276"/>
    <w:rsid w:val="00BC4718"/>
    <w:rsid w:val="00BD1B08"/>
    <w:rsid w:val="00BD1BFF"/>
    <w:rsid w:val="00BD214D"/>
    <w:rsid w:val="00BD2150"/>
    <w:rsid w:val="00BD2204"/>
    <w:rsid w:val="00BD5D1F"/>
    <w:rsid w:val="00BE024D"/>
    <w:rsid w:val="00BE0F51"/>
    <w:rsid w:val="00BE1CC3"/>
    <w:rsid w:val="00BE1CDE"/>
    <w:rsid w:val="00BE365A"/>
    <w:rsid w:val="00BE47C4"/>
    <w:rsid w:val="00BE4CDC"/>
    <w:rsid w:val="00BE50EF"/>
    <w:rsid w:val="00BE613D"/>
    <w:rsid w:val="00BF09FE"/>
    <w:rsid w:val="00BF17F1"/>
    <w:rsid w:val="00BF4761"/>
    <w:rsid w:val="00BF7032"/>
    <w:rsid w:val="00C01D1B"/>
    <w:rsid w:val="00C01FA6"/>
    <w:rsid w:val="00C052A2"/>
    <w:rsid w:val="00C06A4A"/>
    <w:rsid w:val="00C07F0F"/>
    <w:rsid w:val="00C131AA"/>
    <w:rsid w:val="00C1391A"/>
    <w:rsid w:val="00C1449F"/>
    <w:rsid w:val="00C14CE6"/>
    <w:rsid w:val="00C15218"/>
    <w:rsid w:val="00C17CDA"/>
    <w:rsid w:val="00C21D51"/>
    <w:rsid w:val="00C2232C"/>
    <w:rsid w:val="00C22BB2"/>
    <w:rsid w:val="00C22F76"/>
    <w:rsid w:val="00C2725D"/>
    <w:rsid w:val="00C30684"/>
    <w:rsid w:val="00C31771"/>
    <w:rsid w:val="00C31E79"/>
    <w:rsid w:val="00C35D84"/>
    <w:rsid w:val="00C37D10"/>
    <w:rsid w:val="00C403C9"/>
    <w:rsid w:val="00C42033"/>
    <w:rsid w:val="00C43FF8"/>
    <w:rsid w:val="00C45039"/>
    <w:rsid w:val="00C464DD"/>
    <w:rsid w:val="00C519F4"/>
    <w:rsid w:val="00C52423"/>
    <w:rsid w:val="00C526FC"/>
    <w:rsid w:val="00C52DB6"/>
    <w:rsid w:val="00C535DE"/>
    <w:rsid w:val="00C53A40"/>
    <w:rsid w:val="00C53B91"/>
    <w:rsid w:val="00C56F0A"/>
    <w:rsid w:val="00C60D8E"/>
    <w:rsid w:val="00C61E45"/>
    <w:rsid w:val="00C62940"/>
    <w:rsid w:val="00C62EF9"/>
    <w:rsid w:val="00C650F5"/>
    <w:rsid w:val="00C672B6"/>
    <w:rsid w:val="00C67FD9"/>
    <w:rsid w:val="00C711AD"/>
    <w:rsid w:val="00C731D5"/>
    <w:rsid w:val="00C75600"/>
    <w:rsid w:val="00C7587C"/>
    <w:rsid w:val="00C76854"/>
    <w:rsid w:val="00C76C47"/>
    <w:rsid w:val="00C77145"/>
    <w:rsid w:val="00C80A0C"/>
    <w:rsid w:val="00C8190B"/>
    <w:rsid w:val="00C847BD"/>
    <w:rsid w:val="00C869CB"/>
    <w:rsid w:val="00C8781E"/>
    <w:rsid w:val="00C900C5"/>
    <w:rsid w:val="00C92AE0"/>
    <w:rsid w:val="00C92C12"/>
    <w:rsid w:val="00C932F6"/>
    <w:rsid w:val="00C93BC6"/>
    <w:rsid w:val="00C943B4"/>
    <w:rsid w:val="00C94CBB"/>
    <w:rsid w:val="00C966CD"/>
    <w:rsid w:val="00C97C0D"/>
    <w:rsid w:val="00CA0B47"/>
    <w:rsid w:val="00CA2BB0"/>
    <w:rsid w:val="00CA450F"/>
    <w:rsid w:val="00CA4894"/>
    <w:rsid w:val="00CA4BBC"/>
    <w:rsid w:val="00CA64E4"/>
    <w:rsid w:val="00CA7E8C"/>
    <w:rsid w:val="00CB1BD6"/>
    <w:rsid w:val="00CB298A"/>
    <w:rsid w:val="00CB2ADB"/>
    <w:rsid w:val="00CB2B1E"/>
    <w:rsid w:val="00CB3465"/>
    <w:rsid w:val="00CC053E"/>
    <w:rsid w:val="00CC05C5"/>
    <w:rsid w:val="00CC1E2C"/>
    <w:rsid w:val="00CC213B"/>
    <w:rsid w:val="00CC3E8B"/>
    <w:rsid w:val="00CC49A3"/>
    <w:rsid w:val="00CC4E84"/>
    <w:rsid w:val="00CC6182"/>
    <w:rsid w:val="00CC6304"/>
    <w:rsid w:val="00CC7E22"/>
    <w:rsid w:val="00CD2B30"/>
    <w:rsid w:val="00CD5641"/>
    <w:rsid w:val="00CD68C0"/>
    <w:rsid w:val="00CD76BE"/>
    <w:rsid w:val="00CD7D71"/>
    <w:rsid w:val="00CE07C5"/>
    <w:rsid w:val="00CE11A2"/>
    <w:rsid w:val="00CE1E7B"/>
    <w:rsid w:val="00CE1F38"/>
    <w:rsid w:val="00CE474E"/>
    <w:rsid w:val="00CE4CEF"/>
    <w:rsid w:val="00CE64AC"/>
    <w:rsid w:val="00CE7DFC"/>
    <w:rsid w:val="00CF02D3"/>
    <w:rsid w:val="00CF060B"/>
    <w:rsid w:val="00CF1F31"/>
    <w:rsid w:val="00CF1FCA"/>
    <w:rsid w:val="00CF2389"/>
    <w:rsid w:val="00CF2F8A"/>
    <w:rsid w:val="00CF49BA"/>
    <w:rsid w:val="00CF6A57"/>
    <w:rsid w:val="00CF7718"/>
    <w:rsid w:val="00D0025B"/>
    <w:rsid w:val="00D024D6"/>
    <w:rsid w:val="00D0377E"/>
    <w:rsid w:val="00D03D47"/>
    <w:rsid w:val="00D04F08"/>
    <w:rsid w:val="00D053B3"/>
    <w:rsid w:val="00D068C8"/>
    <w:rsid w:val="00D0701A"/>
    <w:rsid w:val="00D076A3"/>
    <w:rsid w:val="00D10888"/>
    <w:rsid w:val="00D10EE5"/>
    <w:rsid w:val="00D11E0A"/>
    <w:rsid w:val="00D177F1"/>
    <w:rsid w:val="00D21209"/>
    <w:rsid w:val="00D21377"/>
    <w:rsid w:val="00D21777"/>
    <w:rsid w:val="00D21DF3"/>
    <w:rsid w:val="00D22772"/>
    <w:rsid w:val="00D22A31"/>
    <w:rsid w:val="00D23674"/>
    <w:rsid w:val="00D24E82"/>
    <w:rsid w:val="00D250B9"/>
    <w:rsid w:val="00D25E6B"/>
    <w:rsid w:val="00D26510"/>
    <w:rsid w:val="00D265CA"/>
    <w:rsid w:val="00D32015"/>
    <w:rsid w:val="00D323B5"/>
    <w:rsid w:val="00D336C9"/>
    <w:rsid w:val="00D344F9"/>
    <w:rsid w:val="00D37EAB"/>
    <w:rsid w:val="00D42ACC"/>
    <w:rsid w:val="00D42B60"/>
    <w:rsid w:val="00D45D6D"/>
    <w:rsid w:val="00D46BC5"/>
    <w:rsid w:val="00D474BF"/>
    <w:rsid w:val="00D47521"/>
    <w:rsid w:val="00D51DC5"/>
    <w:rsid w:val="00D52C45"/>
    <w:rsid w:val="00D53208"/>
    <w:rsid w:val="00D53449"/>
    <w:rsid w:val="00D542B8"/>
    <w:rsid w:val="00D5525A"/>
    <w:rsid w:val="00D5717D"/>
    <w:rsid w:val="00D613E0"/>
    <w:rsid w:val="00D63DCE"/>
    <w:rsid w:val="00D66509"/>
    <w:rsid w:val="00D676D7"/>
    <w:rsid w:val="00D6794E"/>
    <w:rsid w:val="00D7007A"/>
    <w:rsid w:val="00D70883"/>
    <w:rsid w:val="00D71517"/>
    <w:rsid w:val="00D7168D"/>
    <w:rsid w:val="00D71A15"/>
    <w:rsid w:val="00D739BB"/>
    <w:rsid w:val="00D750C3"/>
    <w:rsid w:val="00D754A6"/>
    <w:rsid w:val="00D76668"/>
    <w:rsid w:val="00D8040F"/>
    <w:rsid w:val="00D810FA"/>
    <w:rsid w:val="00D82311"/>
    <w:rsid w:val="00D83D1B"/>
    <w:rsid w:val="00D85314"/>
    <w:rsid w:val="00D862E4"/>
    <w:rsid w:val="00D86A32"/>
    <w:rsid w:val="00D874E1"/>
    <w:rsid w:val="00D90662"/>
    <w:rsid w:val="00D925C7"/>
    <w:rsid w:val="00D92B5D"/>
    <w:rsid w:val="00D935C0"/>
    <w:rsid w:val="00D950BE"/>
    <w:rsid w:val="00D95314"/>
    <w:rsid w:val="00D9586D"/>
    <w:rsid w:val="00D95A8C"/>
    <w:rsid w:val="00D964B9"/>
    <w:rsid w:val="00D971B7"/>
    <w:rsid w:val="00D9749C"/>
    <w:rsid w:val="00DA22CD"/>
    <w:rsid w:val="00DA2ACE"/>
    <w:rsid w:val="00DA3DA4"/>
    <w:rsid w:val="00DA4C43"/>
    <w:rsid w:val="00DA51B2"/>
    <w:rsid w:val="00DA5DA3"/>
    <w:rsid w:val="00DA5F4B"/>
    <w:rsid w:val="00DA647E"/>
    <w:rsid w:val="00DA6965"/>
    <w:rsid w:val="00DA70BA"/>
    <w:rsid w:val="00DB0932"/>
    <w:rsid w:val="00DB12CA"/>
    <w:rsid w:val="00DB293E"/>
    <w:rsid w:val="00DB325E"/>
    <w:rsid w:val="00DB3DBB"/>
    <w:rsid w:val="00DB53E0"/>
    <w:rsid w:val="00DB67F8"/>
    <w:rsid w:val="00DC0D55"/>
    <w:rsid w:val="00DC2506"/>
    <w:rsid w:val="00DC4290"/>
    <w:rsid w:val="00DC49FA"/>
    <w:rsid w:val="00DD264A"/>
    <w:rsid w:val="00DD3D6B"/>
    <w:rsid w:val="00DD438B"/>
    <w:rsid w:val="00DD4467"/>
    <w:rsid w:val="00DD5418"/>
    <w:rsid w:val="00DD58DB"/>
    <w:rsid w:val="00DD61C8"/>
    <w:rsid w:val="00DD772B"/>
    <w:rsid w:val="00DE0B55"/>
    <w:rsid w:val="00DE2022"/>
    <w:rsid w:val="00DE2A3B"/>
    <w:rsid w:val="00DE3929"/>
    <w:rsid w:val="00DE435D"/>
    <w:rsid w:val="00DE4F57"/>
    <w:rsid w:val="00DE64E4"/>
    <w:rsid w:val="00DE6648"/>
    <w:rsid w:val="00DE6911"/>
    <w:rsid w:val="00DF0456"/>
    <w:rsid w:val="00DF086A"/>
    <w:rsid w:val="00DF0925"/>
    <w:rsid w:val="00DF16EC"/>
    <w:rsid w:val="00DF217D"/>
    <w:rsid w:val="00DF2A07"/>
    <w:rsid w:val="00DF2BC2"/>
    <w:rsid w:val="00DF5B53"/>
    <w:rsid w:val="00DF6474"/>
    <w:rsid w:val="00DF742A"/>
    <w:rsid w:val="00E01273"/>
    <w:rsid w:val="00E030F5"/>
    <w:rsid w:val="00E041F4"/>
    <w:rsid w:val="00E050BA"/>
    <w:rsid w:val="00E06CBE"/>
    <w:rsid w:val="00E076AC"/>
    <w:rsid w:val="00E1342E"/>
    <w:rsid w:val="00E16655"/>
    <w:rsid w:val="00E16A6B"/>
    <w:rsid w:val="00E173B2"/>
    <w:rsid w:val="00E1771E"/>
    <w:rsid w:val="00E21275"/>
    <w:rsid w:val="00E22001"/>
    <w:rsid w:val="00E22306"/>
    <w:rsid w:val="00E25442"/>
    <w:rsid w:val="00E25A1F"/>
    <w:rsid w:val="00E25D27"/>
    <w:rsid w:val="00E3288B"/>
    <w:rsid w:val="00E34E6A"/>
    <w:rsid w:val="00E35B72"/>
    <w:rsid w:val="00E3642B"/>
    <w:rsid w:val="00E37B54"/>
    <w:rsid w:val="00E37EEB"/>
    <w:rsid w:val="00E417B8"/>
    <w:rsid w:val="00E43210"/>
    <w:rsid w:val="00E440B3"/>
    <w:rsid w:val="00E44AF6"/>
    <w:rsid w:val="00E4797A"/>
    <w:rsid w:val="00E5153D"/>
    <w:rsid w:val="00E52CCB"/>
    <w:rsid w:val="00E54547"/>
    <w:rsid w:val="00E55D2F"/>
    <w:rsid w:val="00E56134"/>
    <w:rsid w:val="00E56B5D"/>
    <w:rsid w:val="00E60529"/>
    <w:rsid w:val="00E60CB7"/>
    <w:rsid w:val="00E61C81"/>
    <w:rsid w:val="00E62331"/>
    <w:rsid w:val="00E63A20"/>
    <w:rsid w:val="00E6478C"/>
    <w:rsid w:val="00E661E8"/>
    <w:rsid w:val="00E66265"/>
    <w:rsid w:val="00E710FB"/>
    <w:rsid w:val="00E71A46"/>
    <w:rsid w:val="00E730F1"/>
    <w:rsid w:val="00E73A89"/>
    <w:rsid w:val="00E73CC9"/>
    <w:rsid w:val="00E75847"/>
    <w:rsid w:val="00E76FCC"/>
    <w:rsid w:val="00E80528"/>
    <w:rsid w:val="00E806D9"/>
    <w:rsid w:val="00E816C7"/>
    <w:rsid w:val="00E82CA2"/>
    <w:rsid w:val="00E84367"/>
    <w:rsid w:val="00E9024E"/>
    <w:rsid w:val="00E9142F"/>
    <w:rsid w:val="00E924F4"/>
    <w:rsid w:val="00E92895"/>
    <w:rsid w:val="00E94224"/>
    <w:rsid w:val="00E94E5A"/>
    <w:rsid w:val="00E95594"/>
    <w:rsid w:val="00E95A55"/>
    <w:rsid w:val="00EA0B27"/>
    <w:rsid w:val="00EA2525"/>
    <w:rsid w:val="00EA31C3"/>
    <w:rsid w:val="00EA4947"/>
    <w:rsid w:val="00EA4B1B"/>
    <w:rsid w:val="00EB02E1"/>
    <w:rsid w:val="00EB121C"/>
    <w:rsid w:val="00EB16BB"/>
    <w:rsid w:val="00EB1F71"/>
    <w:rsid w:val="00EB249B"/>
    <w:rsid w:val="00EB33AC"/>
    <w:rsid w:val="00EB472F"/>
    <w:rsid w:val="00EB4EDE"/>
    <w:rsid w:val="00EC25DE"/>
    <w:rsid w:val="00EC669D"/>
    <w:rsid w:val="00EC6F21"/>
    <w:rsid w:val="00EC7887"/>
    <w:rsid w:val="00ED2708"/>
    <w:rsid w:val="00ED2D39"/>
    <w:rsid w:val="00ED3A3A"/>
    <w:rsid w:val="00ED4C33"/>
    <w:rsid w:val="00ED6AC8"/>
    <w:rsid w:val="00EE0913"/>
    <w:rsid w:val="00EE0E17"/>
    <w:rsid w:val="00EE2713"/>
    <w:rsid w:val="00EE45AE"/>
    <w:rsid w:val="00EE4C21"/>
    <w:rsid w:val="00EE61D7"/>
    <w:rsid w:val="00EF23C4"/>
    <w:rsid w:val="00EF2DB0"/>
    <w:rsid w:val="00EF2DD4"/>
    <w:rsid w:val="00EF36AA"/>
    <w:rsid w:val="00EF3A7F"/>
    <w:rsid w:val="00EF5D84"/>
    <w:rsid w:val="00EF695D"/>
    <w:rsid w:val="00EF6CA2"/>
    <w:rsid w:val="00F00324"/>
    <w:rsid w:val="00F01440"/>
    <w:rsid w:val="00F020E7"/>
    <w:rsid w:val="00F03676"/>
    <w:rsid w:val="00F04C64"/>
    <w:rsid w:val="00F0549C"/>
    <w:rsid w:val="00F057A4"/>
    <w:rsid w:val="00F11237"/>
    <w:rsid w:val="00F13305"/>
    <w:rsid w:val="00F13A17"/>
    <w:rsid w:val="00F1516C"/>
    <w:rsid w:val="00F16E4C"/>
    <w:rsid w:val="00F170F1"/>
    <w:rsid w:val="00F17954"/>
    <w:rsid w:val="00F22B8F"/>
    <w:rsid w:val="00F26864"/>
    <w:rsid w:val="00F26F00"/>
    <w:rsid w:val="00F27454"/>
    <w:rsid w:val="00F32339"/>
    <w:rsid w:val="00F32F68"/>
    <w:rsid w:val="00F3596A"/>
    <w:rsid w:val="00F36446"/>
    <w:rsid w:val="00F40463"/>
    <w:rsid w:val="00F440B0"/>
    <w:rsid w:val="00F44A01"/>
    <w:rsid w:val="00F50336"/>
    <w:rsid w:val="00F50D76"/>
    <w:rsid w:val="00F544D7"/>
    <w:rsid w:val="00F54922"/>
    <w:rsid w:val="00F54E50"/>
    <w:rsid w:val="00F55E5B"/>
    <w:rsid w:val="00F569BC"/>
    <w:rsid w:val="00F6174D"/>
    <w:rsid w:val="00F62E3F"/>
    <w:rsid w:val="00F63D9C"/>
    <w:rsid w:val="00F6650C"/>
    <w:rsid w:val="00F66D76"/>
    <w:rsid w:val="00F66DDC"/>
    <w:rsid w:val="00F66E5C"/>
    <w:rsid w:val="00F67F90"/>
    <w:rsid w:val="00F70441"/>
    <w:rsid w:val="00F708D7"/>
    <w:rsid w:val="00F72FDA"/>
    <w:rsid w:val="00F732C2"/>
    <w:rsid w:val="00F7756E"/>
    <w:rsid w:val="00F77B3E"/>
    <w:rsid w:val="00F833CB"/>
    <w:rsid w:val="00F85498"/>
    <w:rsid w:val="00F86F82"/>
    <w:rsid w:val="00F87754"/>
    <w:rsid w:val="00F90766"/>
    <w:rsid w:val="00F90A4B"/>
    <w:rsid w:val="00F90C56"/>
    <w:rsid w:val="00F91816"/>
    <w:rsid w:val="00F94B3C"/>
    <w:rsid w:val="00F95D8E"/>
    <w:rsid w:val="00F96F4A"/>
    <w:rsid w:val="00F971BD"/>
    <w:rsid w:val="00F97D90"/>
    <w:rsid w:val="00FA38FF"/>
    <w:rsid w:val="00FA7928"/>
    <w:rsid w:val="00FA7A95"/>
    <w:rsid w:val="00FB089D"/>
    <w:rsid w:val="00FB1B96"/>
    <w:rsid w:val="00FB282B"/>
    <w:rsid w:val="00FB2C57"/>
    <w:rsid w:val="00FB4F96"/>
    <w:rsid w:val="00FB5C01"/>
    <w:rsid w:val="00FC0721"/>
    <w:rsid w:val="00FC0AC3"/>
    <w:rsid w:val="00FC1BD8"/>
    <w:rsid w:val="00FC1CE4"/>
    <w:rsid w:val="00FC6533"/>
    <w:rsid w:val="00FD4C0F"/>
    <w:rsid w:val="00FD594E"/>
    <w:rsid w:val="00FD6014"/>
    <w:rsid w:val="00FD75B9"/>
    <w:rsid w:val="00FE0315"/>
    <w:rsid w:val="00FE1E08"/>
    <w:rsid w:val="00FE31B8"/>
    <w:rsid w:val="00FE5FE8"/>
    <w:rsid w:val="00FE6AEC"/>
    <w:rsid w:val="00FE6B53"/>
    <w:rsid w:val="00FF0C55"/>
    <w:rsid w:val="00FF1495"/>
    <w:rsid w:val="00FF3563"/>
    <w:rsid w:val="00FF3706"/>
    <w:rsid w:val="00FF3F3E"/>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402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28A"/>
    <w:pPr>
      <w:spacing w:line="320" w:lineRule="exact"/>
      <w:jc w:val="both"/>
    </w:pPr>
    <w:rPr>
      <w:rFonts w:eastAsia="SimSun"/>
      <w:kern w:val="14"/>
      <w:sz w:val="21"/>
      <w:lang w:val="en-US"/>
    </w:rPr>
  </w:style>
  <w:style w:type="paragraph" w:styleId="Heading1">
    <w:name w:val="heading 1"/>
    <w:basedOn w:val="Normal"/>
    <w:next w:val="HCh"/>
    <w:link w:val="Heading1Char"/>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Normal"/>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3128A"/>
    <w:pPr>
      <w:ind w:left="1264" w:right="1264" w:hanging="1264"/>
      <w:outlineLvl w:val="1"/>
    </w:pPr>
    <w:rPr>
      <w:rFonts w:eastAsia="SimHei"/>
      <w:szCs w:val="21"/>
    </w:rPr>
  </w:style>
  <w:style w:type="paragraph" w:customStyle="1" w:styleId="H4">
    <w:name w:val="_ H_4"/>
    <w:basedOn w:val="Normal"/>
    <w:next w:val="Normal"/>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Normal"/>
    <w:next w:val="Normal"/>
    <w:qFormat/>
    <w:rsid w:val="0093128A"/>
    <w:pPr>
      <w:keepNext/>
      <w:keepLines/>
      <w:tabs>
        <w:tab w:val="right" w:pos="360"/>
      </w:tabs>
      <w:suppressAutoHyphens/>
      <w:outlineLvl w:val="4"/>
    </w:pPr>
    <w:rPr>
      <w:rFonts w:eastAsia="STZhongsong"/>
      <w:noProof/>
      <w:spacing w:val="4"/>
      <w:w w:val="103"/>
    </w:rPr>
  </w:style>
  <w:style w:type="paragraph" w:customStyle="1" w:styleId="DualTxt">
    <w:name w:val="__Dual Txt"/>
    <w:basedOn w:val="Normal"/>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Normal"/>
    <w:qFormat/>
    <w:rsid w:val="0093128A"/>
    <w:pPr>
      <w:spacing w:line="640" w:lineRule="exact"/>
    </w:pPr>
    <w:rPr>
      <w:spacing w:val="-8"/>
      <w:w w:val="96"/>
      <w:sz w:val="57"/>
    </w:rPr>
  </w:style>
  <w:style w:type="paragraph" w:customStyle="1" w:styleId="SS">
    <w:name w:val="__S_S"/>
    <w:basedOn w:val="HCh"/>
    <w:next w:val="Normal"/>
    <w:qFormat/>
    <w:rsid w:val="0093128A"/>
  </w:style>
  <w:style w:type="paragraph" w:customStyle="1" w:styleId="SingleTxt">
    <w:name w:val="__Single Txt"/>
    <w:basedOn w:val="Normal"/>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93128A"/>
    <w:pPr>
      <w:tabs>
        <w:tab w:val="right" w:pos="9965"/>
      </w:tabs>
      <w:spacing w:line="210" w:lineRule="exact"/>
    </w:pPr>
    <w:rPr>
      <w:noProof/>
      <w:spacing w:val="5"/>
      <w:w w:val="104"/>
      <w:sz w:val="17"/>
    </w:rPr>
  </w:style>
  <w:style w:type="paragraph" w:customStyle="1" w:styleId="SmallX">
    <w:name w:val="SmallX"/>
    <w:basedOn w:val="Small"/>
    <w:next w:val="Normal"/>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FootnoteReference">
    <w:name w:val="footnote reference"/>
    <w:basedOn w:val="DefaultParagraphFont"/>
    <w:semiHidden/>
    <w:rsid w:val="0093128A"/>
    <w:rPr>
      <w:color w:val="auto"/>
      <w:spacing w:val="0"/>
      <w:w w:val="100"/>
      <w:position w:val="0"/>
      <w:vertAlign w:val="superscript"/>
    </w:rPr>
  </w:style>
  <w:style w:type="character" w:styleId="EndnoteReference">
    <w:name w:val="endnote reference"/>
    <w:basedOn w:val="FootnoteReference"/>
    <w:rsid w:val="0093128A"/>
    <w:rPr>
      <w:color w:val="auto"/>
      <w:spacing w:val="0"/>
      <w:w w:val="150"/>
      <w:position w:val="0"/>
      <w:vertAlign w:val="superscript"/>
    </w:rPr>
  </w:style>
  <w:style w:type="paragraph" w:styleId="FootnoteText">
    <w:name w:val="footnote text"/>
    <w:basedOn w:val="Normal"/>
    <w:link w:val="FootnoteTextChar"/>
    <w:semiHidden/>
    <w:rsid w:val="0093128A"/>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93128A"/>
  </w:style>
  <w:style w:type="paragraph" w:styleId="CommentText">
    <w:name w:val="annotation text"/>
    <w:basedOn w:val="Normal"/>
    <w:link w:val="CommentTextChar"/>
    <w:semiHidden/>
    <w:rsid w:val="0093128A"/>
  </w:style>
  <w:style w:type="paragraph" w:styleId="CommentSubject">
    <w:name w:val="annotation subject"/>
    <w:basedOn w:val="CommentText"/>
    <w:next w:val="CommentText"/>
    <w:link w:val="CommentSubjectChar"/>
    <w:semiHidden/>
    <w:rsid w:val="0093128A"/>
    <w:rPr>
      <w:b/>
      <w:bCs/>
    </w:rPr>
  </w:style>
  <w:style w:type="character" w:styleId="CommentReference">
    <w:name w:val="annotation reference"/>
    <w:basedOn w:val="DefaultParagraphFont"/>
    <w:semiHidden/>
    <w:rsid w:val="0093128A"/>
    <w:rPr>
      <w:sz w:val="21"/>
      <w:szCs w:val="21"/>
    </w:rPr>
  </w:style>
  <w:style w:type="paragraph" w:styleId="BalloonText">
    <w:name w:val="Balloon Text"/>
    <w:basedOn w:val="Normal"/>
    <w:link w:val="BalloonTextChar"/>
    <w:semiHidden/>
    <w:rsid w:val="0093128A"/>
    <w:rPr>
      <w:sz w:val="18"/>
      <w:szCs w:val="18"/>
    </w:rPr>
  </w:style>
  <w:style w:type="paragraph" w:customStyle="1" w:styleId="1211022234">
    <w:name w:val="样式 尾注文本 + 左侧:  1.21 厘米 悬挂缩进: 1.02 厘米 右侧:  2.23 厘米 段后: 4 磅"/>
    <w:basedOn w:val="EndnoteText"/>
    <w:rsid w:val="0093128A"/>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93128A"/>
    <w:pPr>
      <w:ind w:left="1264" w:right="1264" w:hanging="578"/>
    </w:pPr>
    <w:rPr>
      <w:rFonts w:cs="SimSun"/>
    </w:rPr>
  </w:style>
  <w:style w:type="paragraph" w:styleId="Header">
    <w:name w:val="header"/>
    <w:link w:val="HeaderChar"/>
    <w:rsid w:val="0093128A"/>
    <w:pPr>
      <w:tabs>
        <w:tab w:val="center" w:pos="4320"/>
        <w:tab w:val="right" w:pos="8640"/>
      </w:tabs>
      <w:jc w:val="both"/>
    </w:pPr>
    <w:rPr>
      <w:noProof/>
      <w:sz w:val="18"/>
      <w:lang w:val="en-US"/>
    </w:rPr>
  </w:style>
  <w:style w:type="paragraph" w:styleId="Footer">
    <w:name w:val="footer"/>
    <w:link w:val="FooterChar"/>
    <w:rsid w:val="0093128A"/>
    <w:pPr>
      <w:tabs>
        <w:tab w:val="center" w:pos="4320"/>
        <w:tab w:val="right" w:pos="8640"/>
      </w:tabs>
      <w:jc w:val="both"/>
    </w:pPr>
    <w:rPr>
      <w:b/>
      <w:noProof/>
      <w:sz w:val="18"/>
      <w:szCs w:val="18"/>
      <w:lang w:val="en-US"/>
    </w:rPr>
  </w:style>
  <w:style w:type="character" w:styleId="Hyperlink">
    <w:name w:val="Hyperlink"/>
    <w:basedOn w:val="DefaultParagraphFont"/>
    <w:rsid w:val="0093128A"/>
    <w:rPr>
      <w:color w:val="0000FF"/>
      <w:u w:val="none"/>
    </w:rPr>
  </w:style>
  <w:style w:type="character" w:styleId="FollowedHyperlink">
    <w:name w:val="FollowedHyperlink"/>
    <w:basedOn w:val="DefaultParagraphFont"/>
    <w:qFormat/>
    <w:rsid w:val="0093128A"/>
    <w:rPr>
      <w:color w:val="0000FF"/>
      <w:u w:val="none"/>
    </w:rPr>
  </w:style>
  <w:style w:type="paragraph" w:customStyle="1" w:styleId="Distr">
    <w:name w:val="Distr 分发种类"/>
    <w:next w:val="Normal"/>
    <w:qFormat/>
    <w:rsid w:val="0093128A"/>
    <w:pPr>
      <w:spacing w:before="240" w:line="240" w:lineRule="exact"/>
    </w:pPr>
    <w:rPr>
      <w:kern w:val="14"/>
      <w:lang w:val="en-US"/>
    </w:rPr>
  </w:style>
  <w:style w:type="paragraph" w:customStyle="1" w:styleId="Publication">
    <w:name w:val="Publication 印发日期"/>
    <w:next w:val="Normal"/>
    <w:qFormat/>
    <w:rsid w:val="0093128A"/>
    <w:pPr>
      <w:spacing w:line="240" w:lineRule="exact"/>
    </w:pPr>
    <w:rPr>
      <w:kern w:val="14"/>
      <w:lang w:val="en-US"/>
    </w:rPr>
  </w:style>
  <w:style w:type="paragraph" w:customStyle="1" w:styleId="Original">
    <w:name w:val="Original 原件种类"/>
    <w:next w:val="Normal"/>
    <w:qFormat/>
    <w:rsid w:val="0093128A"/>
    <w:pPr>
      <w:spacing w:line="240" w:lineRule="exact"/>
    </w:pPr>
    <w:rPr>
      <w:kern w:val="14"/>
      <w:lang w:val="en-US"/>
    </w:rPr>
  </w:style>
  <w:style w:type="paragraph" w:customStyle="1" w:styleId="Release">
    <w:name w:val="Release 送印日期"/>
    <w:next w:val="Normal"/>
    <w:qFormat/>
    <w:rsid w:val="0093128A"/>
    <w:pPr>
      <w:spacing w:line="240" w:lineRule="exact"/>
    </w:pPr>
    <w:rPr>
      <w:kern w:val="14"/>
      <w:szCs w:val="21"/>
      <w:lang w:val="en-US"/>
    </w:rPr>
  </w:style>
  <w:style w:type="paragraph" w:customStyle="1" w:styleId="Session">
    <w:name w:val="Session"/>
    <w:basedOn w:val="H23"/>
    <w:qFormat/>
    <w:rsid w:val="006A7A84"/>
    <w:pPr>
      <w:spacing w:after="60"/>
    </w:p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NormalWeb"/>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NormalWeb">
    <w:name w:val="Normal (Web)"/>
    <w:basedOn w:val="Normal"/>
    <w:rsid w:val="0093128A"/>
    <w:rPr>
      <w:sz w:val="24"/>
      <w:szCs w:val="24"/>
    </w:rPr>
  </w:style>
  <w:style w:type="character" w:customStyle="1" w:styleId="Heading1Char">
    <w:name w:val="Heading 1 Char"/>
    <w:basedOn w:val="DefaultParagraphFont"/>
    <w:link w:val="Heading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Heading2Char">
    <w:name w:val="Heading 2 Char"/>
    <w:basedOn w:val="DefaultParagraphFont"/>
    <w:link w:val="Heading2"/>
    <w:rsid w:val="0093128A"/>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93128A"/>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3128A"/>
    <w:pPr>
      <w:spacing w:line="560" w:lineRule="exact"/>
    </w:pPr>
    <w:rPr>
      <w:rFonts w:ascii="SimHei" w:eastAsia="SimHei" w:hAnsi="SimHei"/>
      <w:sz w:val="36"/>
    </w:rPr>
  </w:style>
  <w:style w:type="paragraph" w:customStyle="1" w:styleId="2">
    <w:name w:val="日刊标题2"/>
    <w:basedOn w:val="Normal"/>
    <w:next w:val="Normal"/>
    <w:qFormat/>
    <w:rsid w:val="0093128A"/>
    <w:pPr>
      <w:spacing w:line="400" w:lineRule="exact"/>
    </w:pPr>
    <w:rPr>
      <w:rFonts w:ascii="SimHei" w:hAnsi="SimHei"/>
      <w:sz w:val="28"/>
    </w:rPr>
  </w:style>
  <w:style w:type="paragraph" w:customStyle="1" w:styleId="3">
    <w:name w:val="日刊标题3"/>
    <w:basedOn w:val="Normal"/>
    <w:next w:val="Normal"/>
    <w:qFormat/>
    <w:rsid w:val="0093128A"/>
    <w:pPr>
      <w:spacing w:line="360" w:lineRule="exact"/>
    </w:pPr>
    <w:rPr>
      <w:rFonts w:ascii="SimHei" w:eastAsia="SimHei" w:hAnsi="SimHei"/>
      <w:sz w:val="24"/>
    </w:rPr>
  </w:style>
  <w:style w:type="paragraph" w:customStyle="1" w:styleId="4">
    <w:name w:val="日刊标题4"/>
    <w:basedOn w:val="Normal"/>
    <w:next w:val="Normal"/>
    <w:qFormat/>
    <w:rsid w:val="0093128A"/>
    <w:rPr>
      <w:rFonts w:ascii="SimHei" w:eastAsia="SimHei" w:hAnsi="SimHei"/>
      <w:sz w:val="24"/>
    </w:rPr>
  </w:style>
  <w:style w:type="paragraph" w:customStyle="1" w:styleId="Bullet1">
    <w:name w:val="Bullet 1"/>
    <w:basedOn w:val="Normal"/>
    <w:qFormat/>
    <w:rsid w:val="0093128A"/>
    <w:pPr>
      <w:numPr>
        <w:numId w:val="20"/>
      </w:numPr>
      <w:spacing w:after="120" w:line="240" w:lineRule="exact"/>
      <w:ind w:right="1267"/>
    </w:pPr>
    <w:rPr>
      <w:spacing w:val="4"/>
      <w:w w:val="103"/>
      <w:sz w:val="20"/>
    </w:rPr>
  </w:style>
  <w:style w:type="paragraph" w:customStyle="1" w:styleId="Bullet2">
    <w:name w:val="Bullet 2"/>
    <w:basedOn w:val="Normal"/>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Normal"/>
    <w:rsid w:val="0093128A"/>
    <w:pPr>
      <w:spacing w:after="120" w:line="240" w:lineRule="auto"/>
      <w:jc w:val="right"/>
    </w:pPr>
    <w:rPr>
      <w:rFonts w:ascii="SimSun" w:eastAsia="KaiTi_GB2312" w:cs="SimSun"/>
      <w:sz w:val="15"/>
    </w:rPr>
  </w:style>
  <w:style w:type="paragraph" w:customStyle="1" w:styleId="HCh6">
    <w:name w:val="样式 _ H _Ch + (中文) 宋体 段后: 6 磅"/>
    <w:basedOn w:val="HCh"/>
    <w:rsid w:val="0093128A"/>
    <w:pPr>
      <w:spacing w:after="120"/>
      <w:jc w:val="left"/>
    </w:pPr>
    <w:rPr>
      <w:rFonts w:eastAsia="SimSun" w:cs="SimSun"/>
    </w:rPr>
  </w:style>
  <w:style w:type="paragraph" w:customStyle="1" w:styleId="AgendaTitleH2">
    <w:name w:val="Agenda_Title_H2"/>
    <w:basedOn w:val="Normal"/>
    <w:next w:val="Normal"/>
    <w:qFormat/>
    <w:rsid w:val="0093128A"/>
    <w:pPr>
      <w:adjustRightInd w:val="0"/>
      <w:ind w:right="1985"/>
      <w:outlineLvl w:val="1"/>
    </w:pPr>
    <w:rPr>
      <w:rFonts w:ascii="SimHei" w:eastAsia="SimHei" w:hAnsi="SimHei"/>
      <w:szCs w:val="21"/>
    </w:rPr>
  </w:style>
  <w:style w:type="paragraph" w:customStyle="1" w:styleId="TitleHCH">
    <w:name w:val="Title_H_CH"/>
    <w:basedOn w:val="H1"/>
    <w:next w:val="Normal"/>
    <w:link w:val="TitleHCHChar"/>
    <w:qFormat/>
    <w:rsid w:val="0093128A"/>
    <w:pPr>
      <w:spacing w:line="400" w:lineRule="exact"/>
    </w:pPr>
    <w:rPr>
      <w:sz w:val="28"/>
    </w:rPr>
  </w:style>
  <w:style w:type="character" w:customStyle="1" w:styleId="TitleHCHChar">
    <w:name w:val="Title_H_CH Char"/>
    <w:basedOn w:val="DefaultParagraphFont"/>
    <w:link w:val="TitleHCH"/>
    <w:rsid w:val="0093128A"/>
    <w:rPr>
      <w:rFonts w:eastAsia="SimHei"/>
      <w:kern w:val="14"/>
      <w:sz w:val="28"/>
      <w:lang w:val="en-US"/>
    </w:rPr>
  </w:style>
  <w:style w:type="paragraph" w:customStyle="1" w:styleId="TitleH1">
    <w:name w:val="Title_H1"/>
    <w:basedOn w:val="Normal"/>
    <w:next w:val="Normal"/>
    <w:link w:val="TitleH1Char"/>
    <w:qFormat/>
    <w:rsid w:val="0093128A"/>
    <w:pPr>
      <w:keepNext/>
      <w:keepLines/>
      <w:ind w:left="1264" w:right="1264" w:hanging="1264"/>
      <w:outlineLvl w:val="0"/>
    </w:pPr>
    <w:rPr>
      <w:rFonts w:eastAsia="SimHei"/>
      <w:sz w:val="24"/>
    </w:rPr>
  </w:style>
  <w:style w:type="paragraph" w:customStyle="1" w:styleId="TitleH2">
    <w:name w:val="Title_H2"/>
    <w:basedOn w:val="Normal"/>
    <w:next w:val="Normal"/>
    <w:link w:val="TitleH2Char"/>
    <w:qFormat/>
    <w:rsid w:val="0093128A"/>
    <w:pPr>
      <w:ind w:left="1264" w:right="1264" w:hanging="1264"/>
      <w:outlineLvl w:val="1"/>
    </w:pPr>
    <w:rPr>
      <w:rFonts w:eastAsia="SimHei"/>
      <w:spacing w:val="2"/>
    </w:rPr>
  </w:style>
  <w:style w:type="character" w:customStyle="1" w:styleId="TitleH1Char">
    <w:name w:val="Title_H1 Char"/>
    <w:basedOn w:val="DefaultParagraphFont"/>
    <w:link w:val="TitleH1"/>
    <w:rsid w:val="0093128A"/>
    <w:rPr>
      <w:rFonts w:eastAsia="SimHei"/>
      <w:kern w:val="14"/>
      <w:sz w:val="24"/>
      <w:lang w:val="en-US"/>
    </w:rPr>
  </w:style>
  <w:style w:type="character" w:customStyle="1" w:styleId="TitleH2Char">
    <w:name w:val="Title_H2 Char"/>
    <w:basedOn w:val="DefaultParagraphFont"/>
    <w:link w:val="TitleH2"/>
    <w:rsid w:val="0093128A"/>
    <w:rPr>
      <w:rFonts w:eastAsia="SimHei"/>
      <w:spacing w:val="2"/>
      <w:kern w:val="14"/>
      <w:sz w:val="21"/>
      <w:lang w:val="en-US"/>
    </w:rPr>
  </w:style>
  <w:style w:type="paragraph" w:customStyle="1" w:styleId="STitleM">
    <w:name w:val="S_Title_M"/>
    <w:basedOn w:val="Normal"/>
    <w:next w:val="Normal"/>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lang w:eastAsia="en-US"/>
    </w:rPr>
  </w:style>
  <w:style w:type="paragraph" w:customStyle="1" w:styleId="STitleS">
    <w:name w:val="S_Title_S"/>
    <w:basedOn w:val="HCh"/>
    <w:next w:val="Normal"/>
    <w:qFormat/>
    <w:rsid w:val="0093128A"/>
    <w:pPr>
      <w:ind w:firstLine="0"/>
    </w:pPr>
    <w:rPr>
      <w:lang w:eastAsia="en-US"/>
    </w:rPr>
  </w:style>
  <w:style w:type="paragraph" w:customStyle="1" w:styleId="STitleL">
    <w:name w:val="S_Title_L"/>
    <w:basedOn w:val="SM"/>
    <w:next w:val="Normal"/>
    <w:qFormat/>
    <w:rsid w:val="0093128A"/>
    <w:pPr>
      <w:spacing w:line="640" w:lineRule="exact"/>
    </w:pPr>
    <w:rPr>
      <w:spacing w:val="-8"/>
      <w:w w:val="96"/>
      <w:sz w:val="57"/>
    </w:rPr>
  </w:style>
  <w:style w:type="paragraph" w:customStyle="1" w:styleId="SRMeetingInfo">
    <w:name w:val="SR_Meeting_Info"/>
    <w:basedOn w:val="NormalWeb"/>
    <w:next w:val="AgendaItemNormal"/>
    <w:qFormat/>
    <w:rsid w:val="0093128A"/>
    <w:rPr>
      <w:sz w:val="21"/>
    </w:rPr>
  </w:style>
  <w:style w:type="paragraph" w:customStyle="1" w:styleId="SummaryRecord">
    <w:name w:val="SummaryRecord"/>
    <w:basedOn w:val="H23"/>
    <w:next w:val="Session"/>
    <w:qFormat/>
    <w:rsid w:val="0040149C"/>
  </w:style>
  <w:style w:type="character" w:customStyle="1" w:styleId="FootnoteTextChar">
    <w:name w:val="Footnote Text Char"/>
    <w:basedOn w:val="DefaultParagraphFont"/>
    <w:link w:val="FootnoteText"/>
    <w:semiHidden/>
    <w:rsid w:val="0093128A"/>
    <w:rPr>
      <w:noProof/>
      <w:kern w:val="14"/>
      <w:sz w:val="18"/>
      <w:lang w:val="en-US"/>
    </w:rPr>
  </w:style>
  <w:style w:type="character" w:customStyle="1" w:styleId="EndnoteTextChar">
    <w:name w:val="Endnote Text Char"/>
    <w:basedOn w:val="DefaultParagraphFont"/>
    <w:link w:val="EndnoteText"/>
    <w:semiHidden/>
    <w:rsid w:val="0093128A"/>
    <w:rPr>
      <w:noProof/>
      <w:kern w:val="14"/>
      <w:sz w:val="18"/>
      <w:lang w:val="en-US"/>
    </w:rPr>
  </w:style>
  <w:style w:type="character" w:customStyle="1" w:styleId="CommentTextChar">
    <w:name w:val="Comment Text Char"/>
    <w:basedOn w:val="DefaultParagraphFont"/>
    <w:link w:val="CommentText"/>
    <w:semiHidden/>
    <w:rsid w:val="0093128A"/>
    <w:rPr>
      <w:kern w:val="14"/>
      <w:sz w:val="21"/>
      <w:lang w:val="en-US"/>
    </w:rPr>
  </w:style>
  <w:style w:type="character" w:customStyle="1" w:styleId="CommentSubjectChar">
    <w:name w:val="Comment Subject Char"/>
    <w:basedOn w:val="CommentTextChar"/>
    <w:link w:val="CommentSubject"/>
    <w:semiHidden/>
    <w:rsid w:val="0093128A"/>
    <w:rPr>
      <w:b/>
      <w:bCs/>
      <w:kern w:val="14"/>
      <w:sz w:val="21"/>
      <w:lang w:val="en-US"/>
    </w:rPr>
  </w:style>
  <w:style w:type="character" w:customStyle="1" w:styleId="BalloonTextChar">
    <w:name w:val="Balloon Text Char"/>
    <w:basedOn w:val="DefaultParagraphFont"/>
    <w:link w:val="BalloonText"/>
    <w:semiHidden/>
    <w:rsid w:val="0093128A"/>
    <w:rPr>
      <w:kern w:val="14"/>
      <w:sz w:val="18"/>
      <w:szCs w:val="18"/>
      <w:lang w:val="en-US"/>
    </w:rPr>
  </w:style>
  <w:style w:type="character" w:customStyle="1" w:styleId="HeaderChar">
    <w:name w:val="Header Char"/>
    <w:basedOn w:val="DefaultParagraphFont"/>
    <w:link w:val="Header"/>
    <w:rsid w:val="0093128A"/>
    <w:rPr>
      <w:noProof/>
      <w:sz w:val="18"/>
      <w:lang w:val="en-US"/>
    </w:rPr>
  </w:style>
  <w:style w:type="character" w:customStyle="1" w:styleId="FooterChar">
    <w:name w:val="Footer Char"/>
    <w:basedOn w:val="DefaultParagraphFont"/>
    <w:link w:val="Footer"/>
    <w:rsid w:val="0093128A"/>
    <w:rPr>
      <w:b/>
      <w:noProof/>
      <w:sz w:val="18"/>
      <w:szCs w:val="18"/>
      <w:lang w:val="en-US"/>
    </w:rPr>
  </w:style>
  <w:style w:type="paragraph" w:customStyle="1" w:styleId="SRContents">
    <w:name w:val="SR_Contents"/>
    <w:basedOn w:val="Normal"/>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Normal"/>
    <w:next w:val="AgendaItemNormal"/>
    <w:qFormat/>
    <w:rsid w:val="0093128A"/>
    <w:pPr>
      <w:spacing w:after="60"/>
    </w:pPr>
  </w:style>
  <w:style w:type="paragraph" w:customStyle="1" w:styleId="AgendaItemTitle">
    <w:name w:val="Agenda_Item_Title"/>
    <w:basedOn w:val="Normal"/>
    <w:next w:val="Normal"/>
    <w:qFormat/>
    <w:rsid w:val="0093128A"/>
    <w:pPr>
      <w:ind w:right="1985"/>
      <w:outlineLvl w:val="1"/>
    </w:pPr>
  </w:style>
  <w:style w:type="paragraph" w:customStyle="1" w:styleId="DecisionNumber">
    <w:name w:val="DecisionNumber"/>
    <w:basedOn w:val="Normal"/>
    <w:next w:val="Normal"/>
    <w:qFormat/>
    <w:rsid w:val="0093128A"/>
    <w:pPr>
      <w:ind w:right="1985"/>
      <w:outlineLvl w:val="1"/>
    </w:pPr>
  </w:style>
  <w:style w:type="paragraph" w:customStyle="1" w:styleId="DecisionTitle">
    <w:name w:val="DecisionTitle"/>
    <w:basedOn w:val="Normal"/>
    <w:next w:val="Normal"/>
    <w:qFormat/>
    <w:rsid w:val="0093128A"/>
    <w:pPr>
      <w:ind w:right="1985"/>
      <w:outlineLvl w:val="1"/>
    </w:pPr>
  </w:style>
  <w:style w:type="paragraph" w:customStyle="1" w:styleId="MeetingNumber">
    <w:name w:val="MeetingNumber"/>
    <w:basedOn w:val="Normal"/>
    <w:next w:val="Normal"/>
    <w:qFormat/>
    <w:rsid w:val="0093128A"/>
    <w:pPr>
      <w:ind w:right="1985"/>
      <w:outlineLvl w:val="1"/>
    </w:pPr>
  </w:style>
  <w:style w:type="paragraph" w:customStyle="1" w:styleId="msonormal0">
    <w:name w:val="msonormal"/>
    <w:basedOn w:val="Normal"/>
    <w:rsid w:val="00753151"/>
    <w:rPr>
      <w:sz w:val="24"/>
      <w:szCs w:val="24"/>
    </w:rPr>
  </w:style>
  <w:style w:type="paragraph" w:styleId="Revision">
    <w:name w:val="Revision"/>
    <w:uiPriority w:val="99"/>
    <w:semiHidden/>
    <w:rsid w:val="00753151"/>
    <w:rPr>
      <w:rFonts w:eastAsia="SimSun"/>
      <w:kern w:val="14"/>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6425</Words>
  <Characters>36623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2023-02-07T18:06:00Z</dcterms:created>
  <dcterms:modified xsi:type="dcterms:W3CDTF">2023-02-07T18:06:00Z</dcterms:modified>
</cp:coreProperties>
</file>