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168"/>
        <w:gridCol w:w="3848"/>
        <w:gridCol w:w="4299"/>
        <w:gridCol w:w="4299"/>
      </w:tblGrid>
      <w:tr w:rsidR="006304E0" w:rsidRPr="006304E0" w:rsidTr="00AA4289">
        <w:tc>
          <w:tcPr>
            <w:tcW w:w="15614" w:type="dxa"/>
            <w:gridSpan w:val="4"/>
            <w:shd w:val="clear" w:color="auto" w:fill="FFFF00"/>
          </w:tcPr>
          <w:p w:rsidR="006304E0" w:rsidRPr="00AA4289" w:rsidRDefault="00AA4289" w:rsidP="00AA4289">
            <w:pPr>
              <w:jc w:val="center"/>
              <w:rPr>
                <w:rFonts w:ascii="Times New Roman" w:hAnsi="Times New Roman" w:cs="Times New Roman"/>
                <w:b/>
                <w:sz w:val="20"/>
                <w:szCs w:val="20"/>
              </w:rPr>
            </w:pPr>
            <w:bookmarkStart w:id="0" w:name="_GoBack"/>
            <w:bookmarkEnd w:id="0"/>
            <w:r w:rsidRPr="00AA4289">
              <w:rPr>
                <w:rFonts w:ascii="Times New Roman" w:hAnsi="Times New Roman" w:cs="Times New Roman"/>
                <w:b/>
                <w:color w:val="548DD4" w:themeColor="text2" w:themeTint="99"/>
                <w:sz w:val="20"/>
                <w:szCs w:val="20"/>
              </w:rPr>
              <w:t>Summary of comments (25 September 2015)</w:t>
            </w:r>
          </w:p>
        </w:tc>
      </w:tr>
      <w:tr w:rsidR="00AA4289" w:rsidRPr="006304E0" w:rsidTr="002F608C">
        <w:tc>
          <w:tcPr>
            <w:tcW w:w="15614" w:type="dxa"/>
            <w:gridSpan w:val="4"/>
            <w:shd w:val="clear" w:color="auto" w:fill="92D050"/>
          </w:tcPr>
          <w:p w:rsidR="00AA4289" w:rsidRPr="006304E0" w:rsidRDefault="00AA4289">
            <w:pPr>
              <w:rPr>
                <w:rFonts w:ascii="Times New Roman" w:hAnsi="Times New Roman" w:cs="Times New Roman"/>
                <w:b/>
                <w:sz w:val="20"/>
                <w:szCs w:val="20"/>
              </w:rPr>
            </w:pPr>
            <w:r w:rsidRPr="006304E0">
              <w:rPr>
                <w:rFonts w:ascii="Times New Roman" w:hAnsi="Times New Roman" w:cs="Times New Roman"/>
                <w:b/>
                <w:sz w:val="20"/>
                <w:szCs w:val="20"/>
              </w:rPr>
              <w:t>Goal 1 End poverty in all its forms everywhere</w:t>
            </w:r>
          </w:p>
        </w:tc>
      </w:tr>
      <w:tr w:rsidR="006304E0" w:rsidRPr="006304E0" w:rsidTr="006304E0">
        <w:tc>
          <w:tcPr>
            <w:tcW w:w="15614" w:type="dxa"/>
            <w:gridSpan w:val="4"/>
            <w:shd w:val="clear" w:color="auto" w:fill="FFC000"/>
          </w:tcPr>
          <w:p w:rsidR="006304E0" w:rsidRPr="006304E0" w:rsidRDefault="006304E0">
            <w:pPr>
              <w:rPr>
                <w:rFonts w:ascii="Times New Roman" w:hAnsi="Times New Roman" w:cs="Times New Roman"/>
                <w:b/>
                <w:sz w:val="16"/>
                <w:szCs w:val="16"/>
              </w:rPr>
            </w:pPr>
            <w:r w:rsidRPr="006304E0">
              <w:rPr>
                <w:rFonts w:ascii="Times New Roman" w:hAnsi="Times New Roman" w:cs="Times New Roman"/>
                <w:b/>
                <w:sz w:val="16"/>
                <w:szCs w:val="16"/>
              </w:rPr>
              <w:t xml:space="preserve">Target 1.1 By </w:t>
            </w:r>
            <w:proofErr w:type="gramStart"/>
            <w:r w:rsidRPr="006304E0">
              <w:rPr>
                <w:rFonts w:ascii="Times New Roman" w:hAnsi="Times New Roman" w:cs="Times New Roman"/>
                <w:b/>
                <w:sz w:val="16"/>
                <w:szCs w:val="16"/>
              </w:rPr>
              <w:t>2030,</w:t>
            </w:r>
            <w:proofErr w:type="gramEnd"/>
            <w:r w:rsidRPr="006304E0">
              <w:rPr>
                <w:rFonts w:ascii="Times New Roman" w:hAnsi="Times New Roman" w:cs="Times New Roman"/>
                <w:b/>
                <w:sz w:val="16"/>
                <w:szCs w:val="16"/>
              </w:rPr>
              <w:t xml:space="preserve"> eradicate extreme poverty for all people everywhere, currently measured as people living on less than $1.25 a day.</w:t>
            </w:r>
          </w:p>
        </w:tc>
      </w:tr>
      <w:tr w:rsidR="006304E0" w:rsidRPr="006304E0" w:rsidTr="00AA4289">
        <w:trPr>
          <w:trHeight w:val="458"/>
        </w:trPr>
        <w:tc>
          <w:tcPr>
            <w:tcW w:w="3168" w:type="dxa"/>
            <w:shd w:val="clear" w:color="auto" w:fill="D9D9D9" w:themeFill="background1" w:themeFillShade="D9"/>
            <w:vAlign w:val="center"/>
          </w:tcPr>
          <w:p w:rsidR="006304E0" w:rsidRPr="006304E0" w:rsidRDefault="006304E0" w:rsidP="006304E0">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6304E0" w:rsidRPr="006304E0" w:rsidRDefault="006304E0" w:rsidP="006304E0">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6304E0" w:rsidRPr="006304E0" w:rsidRDefault="006304E0" w:rsidP="006304E0">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6304E0" w:rsidRPr="006304E0" w:rsidRDefault="006304E0" w:rsidP="006304E0">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6304E0" w:rsidRPr="006304E0" w:rsidRDefault="006304E0" w:rsidP="006304E0">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6304E0" w:rsidRPr="006304E0" w:rsidTr="00094015">
        <w:tc>
          <w:tcPr>
            <w:tcW w:w="3168" w:type="dxa"/>
            <w:shd w:val="clear" w:color="auto" w:fill="B6DDE8" w:themeFill="accent5" w:themeFillTint="66"/>
          </w:tcPr>
          <w:p w:rsidR="006304E0" w:rsidRPr="006304E0" w:rsidRDefault="006304E0" w:rsidP="006304E0">
            <w:pPr>
              <w:jc w:val="both"/>
              <w:rPr>
                <w:rFonts w:ascii="Times New Roman" w:hAnsi="Times New Roman" w:cs="Times New Roman"/>
                <w:sz w:val="16"/>
                <w:szCs w:val="16"/>
              </w:rPr>
            </w:pPr>
            <w:r w:rsidRPr="006304E0">
              <w:rPr>
                <w:rFonts w:ascii="Times New Roman" w:hAnsi="Times New Roman" w:cs="Times New Roman"/>
                <w:sz w:val="16"/>
                <w:szCs w:val="16"/>
              </w:rPr>
              <w:t xml:space="preserve">Proportion of population </w:t>
            </w:r>
            <w:r>
              <w:rPr>
                <w:rFonts w:ascii="Times New Roman" w:hAnsi="Times New Roman" w:cs="Times New Roman"/>
                <w:sz w:val="16"/>
                <w:szCs w:val="16"/>
              </w:rPr>
              <w:t xml:space="preserve">below $1.25 (PPP) per day </w:t>
            </w:r>
            <w:r w:rsidRPr="006304E0">
              <w:rPr>
                <w:rFonts w:ascii="Times New Roman" w:hAnsi="Times New Roman" w:cs="Times New Roman"/>
                <w:sz w:val="16"/>
                <w:szCs w:val="16"/>
              </w:rPr>
              <w:t>disaggregated by sex and age group and employment status (or Proportion of employed people living on less than $1.25 PPP) a day)</w:t>
            </w:r>
          </w:p>
        </w:tc>
        <w:tc>
          <w:tcPr>
            <w:tcW w:w="3848" w:type="dxa"/>
          </w:tcPr>
          <w:p w:rsidR="006304E0" w:rsidRPr="006304E0" w:rsidRDefault="006304E0">
            <w:pPr>
              <w:rPr>
                <w:rFonts w:ascii="Times New Roman" w:hAnsi="Times New Roman" w:cs="Times New Roman"/>
                <w:sz w:val="16"/>
                <w:szCs w:val="16"/>
              </w:rPr>
            </w:pPr>
          </w:p>
        </w:tc>
        <w:tc>
          <w:tcPr>
            <w:tcW w:w="4299" w:type="dxa"/>
          </w:tcPr>
          <w:p w:rsidR="006304E0" w:rsidRPr="006304E0" w:rsidRDefault="006304E0">
            <w:pPr>
              <w:rPr>
                <w:rFonts w:ascii="Times New Roman" w:hAnsi="Times New Roman" w:cs="Times New Roman"/>
                <w:sz w:val="16"/>
                <w:szCs w:val="16"/>
              </w:rPr>
            </w:pPr>
          </w:p>
        </w:tc>
        <w:tc>
          <w:tcPr>
            <w:tcW w:w="4299" w:type="dxa"/>
          </w:tcPr>
          <w:p w:rsidR="006304E0" w:rsidRDefault="006304E0">
            <w:pPr>
              <w:rPr>
                <w:rFonts w:ascii="Times New Roman" w:hAnsi="Times New Roman" w:cs="Times New Roman"/>
                <w:sz w:val="16"/>
                <w:szCs w:val="16"/>
              </w:rPr>
            </w:pPr>
            <w:r w:rsidRPr="006304E0">
              <w:rPr>
                <w:rFonts w:ascii="Times New Roman" w:hAnsi="Times New Roman" w:cs="Times New Roman"/>
                <w:sz w:val="16"/>
                <w:szCs w:val="16"/>
              </w:rPr>
              <w:t>DESA: Disaggregated by disability</w:t>
            </w:r>
          </w:p>
          <w:p w:rsidR="009F4527" w:rsidRDefault="009F4527">
            <w:pPr>
              <w:rPr>
                <w:rFonts w:ascii="Times New Roman" w:hAnsi="Times New Roman" w:cs="Times New Roman"/>
                <w:sz w:val="16"/>
                <w:szCs w:val="16"/>
              </w:rPr>
            </w:pPr>
          </w:p>
          <w:p w:rsidR="006304E0" w:rsidRPr="006304E0" w:rsidRDefault="006304E0" w:rsidP="006304E0">
            <w:pPr>
              <w:rPr>
                <w:rFonts w:ascii="Times New Roman" w:hAnsi="Times New Roman" w:cs="Times New Roman"/>
                <w:sz w:val="16"/>
                <w:szCs w:val="16"/>
              </w:rPr>
            </w:pPr>
            <w:r w:rsidRPr="006304E0">
              <w:rPr>
                <w:rFonts w:ascii="Times New Roman" w:hAnsi="Times New Roman" w:cs="Times New Roman"/>
                <w:sz w:val="16"/>
                <w:szCs w:val="16"/>
              </w:rPr>
              <w:t>Eurostat: Add disaggregation</w:t>
            </w:r>
            <w:r>
              <w:rPr>
                <w:rFonts w:ascii="Times New Roman" w:hAnsi="Times New Roman" w:cs="Times New Roman"/>
                <w:sz w:val="16"/>
                <w:szCs w:val="16"/>
              </w:rPr>
              <w:t xml:space="preserve"> by disability and ethnic group</w:t>
            </w:r>
          </w:p>
        </w:tc>
      </w:tr>
      <w:tr w:rsidR="006304E0" w:rsidRPr="006304E0" w:rsidTr="006304E0">
        <w:tc>
          <w:tcPr>
            <w:tcW w:w="15614" w:type="dxa"/>
            <w:gridSpan w:val="4"/>
            <w:shd w:val="clear" w:color="auto" w:fill="FFC000"/>
          </w:tcPr>
          <w:p w:rsidR="006304E0" w:rsidRPr="009849E5" w:rsidRDefault="006304E0">
            <w:pPr>
              <w:rPr>
                <w:rFonts w:ascii="Times New Roman" w:hAnsi="Times New Roman" w:cs="Times New Roman"/>
                <w:sz w:val="16"/>
                <w:szCs w:val="16"/>
              </w:rPr>
            </w:pPr>
            <w:r w:rsidRPr="009849E5">
              <w:rPr>
                <w:rFonts w:ascii="Calibri,Bold" w:hAnsi="Calibri,Bold" w:cs="Calibri,Bold"/>
                <w:b/>
                <w:bCs/>
                <w:sz w:val="16"/>
                <w:szCs w:val="16"/>
              </w:rPr>
              <w:t xml:space="preserve">Target 1.2 By </w:t>
            </w:r>
            <w:proofErr w:type="gramStart"/>
            <w:r w:rsidRPr="009849E5">
              <w:rPr>
                <w:rFonts w:ascii="Calibri,Bold" w:hAnsi="Calibri,Bold" w:cs="Calibri,Bold"/>
                <w:b/>
                <w:bCs/>
                <w:sz w:val="16"/>
                <w:szCs w:val="16"/>
              </w:rPr>
              <w:t>2030,</w:t>
            </w:r>
            <w:proofErr w:type="gramEnd"/>
            <w:r w:rsidRPr="009849E5">
              <w:rPr>
                <w:rFonts w:ascii="Calibri,Bold" w:hAnsi="Calibri,Bold" w:cs="Calibri,Bold"/>
                <w:b/>
                <w:bCs/>
                <w:sz w:val="16"/>
                <w:szCs w:val="16"/>
              </w:rPr>
              <w:t xml:space="preserve"> reduce at least by half the proportion of men, women and children of all ages living in poverty in all its dimensions according to national definitions.</w:t>
            </w:r>
          </w:p>
        </w:tc>
      </w:tr>
      <w:tr w:rsidR="006304E0" w:rsidRPr="006304E0" w:rsidTr="00AA4289">
        <w:trPr>
          <w:trHeight w:val="458"/>
        </w:trPr>
        <w:tc>
          <w:tcPr>
            <w:tcW w:w="3168" w:type="dxa"/>
            <w:shd w:val="clear" w:color="auto" w:fill="D9D9D9" w:themeFill="background1" w:themeFillShade="D9"/>
            <w:vAlign w:val="center"/>
          </w:tcPr>
          <w:p w:rsidR="006304E0" w:rsidRPr="006304E0" w:rsidRDefault="006304E0"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6304E0" w:rsidRPr="006304E0" w:rsidRDefault="006304E0"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6304E0" w:rsidRPr="006304E0" w:rsidRDefault="006304E0"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6304E0" w:rsidRPr="006304E0" w:rsidRDefault="006304E0"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6304E0" w:rsidRPr="006304E0" w:rsidRDefault="006304E0"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6304E0" w:rsidRPr="006304E0" w:rsidTr="00094015">
        <w:tc>
          <w:tcPr>
            <w:tcW w:w="3168" w:type="dxa"/>
            <w:shd w:val="clear" w:color="auto" w:fill="B6DDE8" w:themeFill="accent5" w:themeFillTint="66"/>
          </w:tcPr>
          <w:p w:rsidR="006304E0" w:rsidRPr="006304E0" w:rsidRDefault="009849E5" w:rsidP="009849E5">
            <w:pPr>
              <w:jc w:val="both"/>
              <w:rPr>
                <w:rFonts w:ascii="Times New Roman" w:hAnsi="Times New Roman" w:cs="Times New Roman"/>
                <w:sz w:val="16"/>
                <w:szCs w:val="16"/>
              </w:rPr>
            </w:pPr>
            <w:r w:rsidRPr="009849E5">
              <w:rPr>
                <w:rFonts w:ascii="Times New Roman" w:hAnsi="Times New Roman" w:cs="Times New Roman"/>
                <w:sz w:val="16"/>
                <w:szCs w:val="16"/>
              </w:rPr>
              <w:t>Proportion of population</w:t>
            </w:r>
            <w:r>
              <w:rPr>
                <w:rFonts w:ascii="Times New Roman" w:hAnsi="Times New Roman" w:cs="Times New Roman"/>
                <w:sz w:val="16"/>
                <w:szCs w:val="16"/>
              </w:rPr>
              <w:t xml:space="preserve"> living below national poverty line, disaggregated </w:t>
            </w:r>
            <w:r w:rsidRPr="009849E5">
              <w:rPr>
                <w:rFonts w:ascii="Times New Roman" w:hAnsi="Times New Roman" w:cs="Times New Roman"/>
                <w:sz w:val="16"/>
                <w:szCs w:val="16"/>
              </w:rPr>
              <w:t>by sex and age group</w:t>
            </w:r>
          </w:p>
        </w:tc>
        <w:tc>
          <w:tcPr>
            <w:tcW w:w="3848" w:type="dxa"/>
          </w:tcPr>
          <w:p w:rsidR="006304E0" w:rsidRPr="006304E0" w:rsidRDefault="006304E0">
            <w:pPr>
              <w:rPr>
                <w:rFonts w:ascii="Times New Roman" w:hAnsi="Times New Roman" w:cs="Times New Roman"/>
                <w:sz w:val="16"/>
                <w:szCs w:val="16"/>
              </w:rPr>
            </w:pPr>
          </w:p>
        </w:tc>
        <w:tc>
          <w:tcPr>
            <w:tcW w:w="4299" w:type="dxa"/>
          </w:tcPr>
          <w:p w:rsidR="006304E0" w:rsidRPr="006304E0" w:rsidRDefault="006304E0">
            <w:pPr>
              <w:rPr>
                <w:rFonts w:ascii="Times New Roman" w:hAnsi="Times New Roman" w:cs="Times New Roman"/>
                <w:sz w:val="16"/>
                <w:szCs w:val="16"/>
              </w:rPr>
            </w:pPr>
          </w:p>
        </w:tc>
        <w:tc>
          <w:tcPr>
            <w:tcW w:w="4299" w:type="dxa"/>
          </w:tcPr>
          <w:p w:rsidR="006304E0" w:rsidRPr="006304E0" w:rsidRDefault="009849E5" w:rsidP="009849E5">
            <w:pPr>
              <w:rPr>
                <w:rFonts w:ascii="Times New Roman" w:hAnsi="Times New Roman" w:cs="Times New Roman"/>
                <w:sz w:val="16"/>
                <w:szCs w:val="16"/>
              </w:rPr>
            </w:pPr>
            <w:r>
              <w:rPr>
                <w:rFonts w:ascii="Times New Roman" w:hAnsi="Times New Roman" w:cs="Times New Roman"/>
                <w:sz w:val="16"/>
                <w:szCs w:val="16"/>
              </w:rPr>
              <w:t xml:space="preserve">Canada: </w:t>
            </w:r>
            <w:r w:rsidRPr="009849E5">
              <w:rPr>
                <w:rFonts w:ascii="Times New Roman" w:hAnsi="Times New Roman" w:cs="Times New Roman"/>
                <w:sz w:val="16"/>
                <w:szCs w:val="16"/>
              </w:rPr>
              <w:t>Disaggregated by disability if possible.</w:t>
            </w:r>
          </w:p>
        </w:tc>
      </w:tr>
      <w:tr w:rsidR="009849E5" w:rsidRPr="006304E0" w:rsidTr="009849E5">
        <w:tc>
          <w:tcPr>
            <w:tcW w:w="15614" w:type="dxa"/>
            <w:gridSpan w:val="4"/>
            <w:shd w:val="clear" w:color="auto" w:fill="FFC000"/>
          </w:tcPr>
          <w:p w:rsidR="009849E5" w:rsidRPr="009849E5" w:rsidRDefault="009849E5">
            <w:pPr>
              <w:rPr>
                <w:rFonts w:ascii="Times New Roman" w:hAnsi="Times New Roman" w:cs="Times New Roman"/>
                <w:b/>
                <w:sz w:val="16"/>
                <w:szCs w:val="16"/>
              </w:rPr>
            </w:pPr>
            <w:r w:rsidRPr="009849E5">
              <w:rPr>
                <w:rFonts w:ascii="Times New Roman" w:hAnsi="Times New Roman" w:cs="Times New Roman"/>
                <w:b/>
                <w:sz w:val="16"/>
                <w:szCs w:val="16"/>
              </w:rPr>
              <w:t>Target 1.3 Implement nationally appropriate social protection systems and measures for all, including floors, and by 2030 achieve substantial coverage of the poor and the vulnerable.</w:t>
            </w:r>
          </w:p>
        </w:tc>
      </w:tr>
      <w:tr w:rsidR="009849E5" w:rsidRPr="006304E0" w:rsidTr="00AA4289">
        <w:trPr>
          <w:trHeight w:val="458"/>
        </w:trPr>
        <w:tc>
          <w:tcPr>
            <w:tcW w:w="3168" w:type="dxa"/>
            <w:shd w:val="clear" w:color="auto" w:fill="D9D9D9" w:themeFill="background1" w:themeFillShade="D9"/>
            <w:vAlign w:val="center"/>
          </w:tcPr>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9849E5" w:rsidRPr="006304E0" w:rsidTr="00094015">
        <w:tc>
          <w:tcPr>
            <w:tcW w:w="3168" w:type="dxa"/>
            <w:shd w:val="clear" w:color="auto" w:fill="B6DDE8" w:themeFill="accent5" w:themeFillTint="66"/>
          </w:tcPr>
          <w:p w:rsidR="009849E5" w:rsidRPr="009849E5" w:rsidRDefault="009849E5" w:rsidP="009849E5">
            <w:pPr>
              <w:jc w:val="both"/>
              <w:rPr>
                <w:rFonts w:ascii="Times New Roman" w:hAnsi="Times New Roman" w:cs="Times New Roman"/>
                <w:sz w:val="16"/>
                <w:szCs w:val="16"/>
              </w:rPr>
            </w:pPr>
            <w:r w:rsidRPr="009849E5">
              <w:rPr>
                <w:rFonts w:ascii="Times New Roman" w:hAnsi="Times New Roman" w:cs="Times New Roman"/>
                <w:sz w:val="16"/>
                <w:szCs w:val="16"/>
              </w:rPr>
              <w:t>Percentage of population</w:t>
            </w:r>
            <w:r>
              <w:rPr>
                <w:rFonts w:ascii="Times New Roman" w:hAnsi="Times New Roman" w:cs="Times New Roman"/>
                <w:sz w:val="16"/>
                <w:szCs w:val="16"/>
              </w:rPr>
              <w:t xml:space="preserve"> covered by social protection floors/systems, disaggregated by sex, </w:t>
            </w:r>
            <w:r w:rsidRPr="009849E5">
              <w:rPr>
                <w:rFonts w:ascii="Times New Roman" w:hAnsi="Times New Roman" w:cs="Times New Roman"/>
                <w:sz w:val="16"/>
                <w:szCs w:val="16"/>
              </w:rPr>
              <w:t>composed of the following:</w:t>
            </w:r>
          </w:p>
          <w:p w:rsidR="009849E5" w:rsidRPr="009849E5" w:rsidRDefault="009849E5" w:rsidP="009849E5">
            <w:pPr>
              <w:jc w:val="both"/>
              <w:rPr>
                <w:rFonts w:ascii="Times New Roman" w:hAnsi="Times New Roman" w:cs="Times New Roman"/>
                <w:sz w:val="16"/>
                <w:szCs w:val="16"/>
              </w:rPr>
            </w:pPr>
            <w:r>
              <w:rPr>
                <w:rFonts w:ascii="Times New Roman" w:hAnsi="Times New Roman" w:cs="Times New Roman"/>
                <w:sz w:val="16"/>
                <w:szCs w:val="16"/>
              </w:rPr>
              <w:t xml:space="preserve">a) Percentage of older </w:t>
            </w:r>
            <w:r w:rsidRPr="009849E5">
              <w:rPr>
                <w:rFonts w:ascii="Times New Roman" w:hAnsi="Times New Roman" w:cs="Times New Roman"/>
                <w:sz w:val="16"/>
                <w:szCs w:val="16"/>
              </w:rPr>
              <w:t>persons receiving a pension;</w:t>
            </w:r>
          </w:p>
          <w:p w:rsidR="009849E5" w:rsidRDefault="009849E5" w:rsidP="009849E5">
            <w:pPr>
              <w:jc w:val="both"/>
              <w:rPr>
                <w:rFonts w:ascii="Times New Roman" w:hAnsi="Times New Roman" w:cs="Times New Roman"/>
                <w:sz w:val="16"/>
                <w:szCs w:val="16"/>
              </w:rPr>
            </w:pPr>
            <w:r>
              <w:rPr>
                <w:rFonts w:ascii="Times New Roman" w:hAnsi="Times New Roman" w:cs="Times New Roman"/>
                <w:sz w:val="16"/>
                <w:szCs w:val="16"/>
              </w:rPr>
              <w:t xml:space="preserve">b) Percentage of households with children </w:t>
            </w:r>
            <w:r w:rsidRPr="009849E5">
              <w:rPr>
                <w:rFonts w:ascii="Times New Roman" w:hAnsi="Times New Roman" w:cs="Times New Roman"/>
                <w:sz w:val="16"/>
                <w:szCs w:val="16"/>
              </w:rPr>
              <w:t xml:space="preserve">receiving child support; </w:t>
            </w:r>
          </w:p>
          <w:p w:rsidR="009849E5" w:rsidRPr="009849E5" w:rsidRDefault="009849E5" w:rsidP="009849E5">
            <w:pPr>
              <w:jc w:val="both"/>
              <w:rPr>
                <w:rFonts w:ascii="Times New Roman" w:hAnsi="Times New Roman" w:cs="Times New Roman"/>
                <w:sz w:val="16"/>
                <w:szCs w:val="16"/>
              </w:rPr>
            </w:pPr>
            <w:r>
              <w:rPr>
                <w:rFonts w:ascii="Times New Roman" w:hAnsi="Times New Roman" w:cs="Times New Roman"/>
                <w:sz w:val="16"/>
                <w:szCs w:val="16"/>
              </w:rPr>
              <w:t xml:space="preserve">c) Percentage of working-age persons without jobs </w:t>
            </w:r>
            <w:r w:rsidRPr="009849E5">
              <w:rPr>
                <w:rFonts w:ascii="Times New Roman" w:hAnsi="Times New Roman" w:cs="Times New Roman"/>
                <w:sz w:val="16"/>
                <w:szCs w:val="16"/>
              </w:rPr>
              <w:t>receiving support;</w:t>
            </w:r>
          </w:p>
          <w:p w:rsidR="009849E5" w:rsidRDefault="009849E5" w:rsidP="009849E5">
            <w:pPr>
              <w:jc w:val="both"/>
              <w:rPr>
                <w:rFonts w:ascii="Times New Roman" w:hAnsi="Times New Roman" w:cs="Times New Roman"/>
                <w:sz w:val="16"/>
                <w:szCs w:val="16"/>
              </w:rPr>
            </w:pPr>
            <w:r w:rsidRPr="009F4527">
              <w:rPr>
                <w:rFonts w:ascii="Times New Roman" w:hAnsi="Times New Roman" w:cs="Times New Roman"/>
                <w:color w:val="FF0000"/>
                <w:sz w:val="16"/>
                <w:szCs w:val="16"/>
              </w:rPr>
              <w:t xml:space="preserve">d) </w:t>
            </w:r>
            <w:r w:rsidRPr="009849E5">
              <w:rPr>
                <w:rFonts w:ascii="Times New Roman" w:hAnsi="Times New Roman" w:cs="Times New Roman"/>
                <w:color w:val="FF0000"/>
                <w:sz w:val="16"/>
                <w:szCs w:val="16"/>
              </w:rPr>
              <w:t xml:space="preserve">Percentage of persons with disabilities receiving benefits; </w:t>
            </w:r>
          </w:p>
          <w:p w:rsidR="009849E5" w:rsidRDefault="009849E5" w:rsidP="009849E5">
            <w:pPr>
              <w:jc w:val="both"/>
              <w:rPr>
                <w:rFonts w:ascii="Times New Roman" w:hAnsi="Times New Roman" w:cs="Times New Roman"/>
                <w:sz w:val="16"/>
                <w:szCs w:val="16"/>
              </w:rPr>
            </w:pPr>
            <w:r>
              <w:rPr>
                <w:rFonts w:ascii="Times New Roman" w:hAnsi="Times New Roman" w:cs="Times New Roman"/>
                <w:sz w:val="16"/>
                <w:szCs w:val="16"/>
              </w:rPr>
              <w:t xml:space="preserve">e) Percentage of women receiving maternity </w:t>
            </w:r>
            <w:r w:rsidRPr="009849E5">
              <w:rPr>
                <w:rFonts w:ascii="Times New Roman" w:hAnsi="Times New Roman" w:cs="Times New Roman"/>
                <w:sz w:val="16"/>
                <w:szCs w:val="16"/>
              </w:rPr>
              <w:t xml:space="preserve">benefits at childbirth; </w:t>
            </w:r>
          </w:p>
          <w:p w:rsidR="009849E5" w:rsidRDefault="009849E5" w:rsidP="009849E5">
            <w:pPr>
              <w:jc w:val="both"/>
              <w:rPr>
                <w:rFonts w:ascii="Times New Roman" w:hAnsi="Times New Roman" w:cs="Times New Roman"/>
                <w:sz w:val="16"/>
                <w:szCs w:val="16"/>
              </w:rPr>
            </w:pPr>
            <w:r>
              <w:rPr>
                <w:rFonts w:ascii="Times New Roman" w:hAnsi="Times New Roman" w:cs="Times New Roman"/>
                <w:sz w:val="16"/>
                <w:szCs w:val="16"/>
              </w:rPr>
              <w:t xml:space="preserve">f) Percentage of workers covered against </w:t>
            </w:r>
            <w:r w:rsidRPr="009849E5">
              <w:rPr>
                <w:rFonts w:ascii="Times New Roman" w:hAnsi="Times New Roman" w:cs="Times New Roman"/>
                <w:sz w:val="16"/>
                <w:szCs w:val="16"/>
              </w:rPr>
              <w:t>occupational injury; and</w:t>
            </w:r>
          </w:p>
          <w:p w:rsidR="009849E5" w:rsidRPr="006304E0" w:rsidRDefault="009849E5" w:rsidP="009849E5">
            <w:pPr>
              <w:jc w:val="both"/>
              <w:rPr>
                <w:rFonts w:ascii="Times New Roman" w:hAnsi="Times New Roman" w:cs="Times New Roman"/>
                <w:sz w:val="16"/>
                <w:szCs w:val="16"/>
              </w:rPr>
            </w:pPr>
            <w:r>
              <w:rPr>
                <w:rFonts w:ascii="Times New Roman" w:hAnsi="Times New Roman" w:cs="Times New Roman"/>
                <w:sz w:val="16"/>
                <w:szCs w:val="16"/>
              </w:rPr>
              <w:t xml:space="preserve">g) Percentage of poor and vulnerable people receiving </w:t>
            </w:r>
            <w:r w:rsidRPr="009849E5">
              <w:rPr>
                <w:rFonts w:ascii="Times New Roman" w:hAnsi="Times New Roman" w:cs="Times New Roman"/>
                <w:sz w:val="16"/>
                <w:szCs w:val="16"/>
              </w:rPr>
              <w:t>benefits.</w:t>
            </w:r>
          </w:p>
        </w:tc>
        <w:tc>
          <w:tcPr>
            <w:tcW w:w="3848" w:type="dxa"/>
          </w:tcPr>
          <w:p w:rsidR="009F4527" w:rsidRDefault="009849E5" w:rsidP="009F4527">
            <w:pPr>
              <w:jc w:val="both"/>
              <w:rPr>
                <w:rFonts w:ascii="Times New Roman" w:hAnsi="Times New Roman" w:cs="Times New Roman"/>
                <w:sz w:val="16"/>
                <w:szCs w:val="16"/>
              </w:rPr>
            </w:pPr>
            <w:r w:rsidRPr="009849E5">
              <w:rPr>
                <w:rFonts w:ascii="Times New Roman" w:hAnsi="Times New Roman" w:cs="Times New Roman"/>
                <w:sz w:val="16"/>
                <w:szCs w:val="16"/>
              </w:rPr>
              <w:t>ILO: Percentage of the population covered by social protection</w:t>
            </w:r>
            <w:r w:rsidR="00280A8D">
              <w:rPr>
                <w:rFonts w:ascii="Times New Roman" w:hAnsi="Times New Roman" w:cs="Times New Roman"/>
                <w:sz w:val="16"/>
                <w:szCs w:val="16"/>
              </w:rPr>
              <w:t xml:space="preserve"> </w:t>
            </w:r>
            <w:r w:rsidR="009F4527">
              <w:rPr>
                <w:rFonts w:ascii="Times New Roman" w:hAnsi="Times New Roman" w:cs="Times New Roman"/>
                <w:sz w:val="16"/>
                <w:szCs w:val="16"/>
              </w:rPr>
              <w:t xml:space="preserve">floors/systems disaggregated  </w:t>
            </w:r>
            <w:r w:rsidRPr="009849E5">
              <w:rPr>
                <w:rFonts w:ascii="Times New Roman" w:hAnsi="Times New Roman" w:cs="Times New Roman"/>
                <w:sz w:val="16"/>
                <w:szCs w:val="16"/>
              </w:rPr>
              <w:t xml:space="preserve">by sex, and distinguishing </w:t>
            </w:r>
            <w:r w:rsidR="009F4527">
              <w:rPr>
                <w:rFonts w:ascii="Times New Roman" w:hAnsi="Times New Roman" w:cs="Times New Roman"/>
                <w:sz w:val="16"/>
                <w:szCs w:val="16"/>
              </w:rPr>
              <w:t xml:space="preserve"> people with disabilities</w:t>
            </w:r>
          </w:p>
          <w:p w:rsidR="009F4527" w:rsidRPr="006304E0" w:rsidRDefault="009F4527" w:rsidP="009F4527">
            <w:pPr>
              <w:jc w:val="both"/>
              <w:rPr>
                <w:rFonts w:ascii="Times New Roman" w:hAnsi="Times New Roman" w:cs="Times New Roman"/>
                <w:sz w:val="16"/>
                <w:szCs w:val="16"/>
              </w:rPr>
            </w:pPr>
          </w:p>
          <w:p w:rsidR="009849E5" w:rsidRPr="006304E0" w:rsidRDefault="009F4527" w:rsidP="009F4527">
            <w:pPr>
              <w:jc w:val="both"/>
              <w:rPr>
                <w:rFonts w:ascii="Times New Roman" w:hAnsi="Times New Roman" w:cs="Times New Roman"/>
                <w:sz w:val="16"/>
                <w:szCs w:val="16"/>
              </w:rPr>
            </w:pPr>
            <w:r w:rsidRPr="009F4527">
              <w:rPr>
                <w:rFonts w:ascii="Times New Roman" w:hAnsi="Times New Roman" w:cs="Times New Roman"/>
                <w:sz w:val="16"/>
                <w:szCs w:val="16"/>
              </w:rPr>
              <w:t>IMF</w:t>
            </w:r>
            <w:r>
              <w:rPr>
                <w:rFonts w:ascii="Times New Roman" w:hAnsi="Times New Roman" w:cs="Times New Roman"/>
                <w:sz w:val="16"/>
                <w:szCs w:val="16"/>
              </w:rPr>
              <w:t>:</w:t>
            </w:r>
            <w:r w:rsidRPr="009F4527">
              <w:rPr>
                <w:rFonts w:ascii="Times New Roman" w:hAnsi="Times New Roman" w:cs="Times New Roman"/>
                <w:sz w:val="16"/>
                <w:szCs w:val="16"/>
              </w:rPr>
              <w:t xml:space="preserve"> For disabilities </w:t>
            </w:r>
            <w:r>
              <w:rPr>
                <w:rFonts w:ascii="Times New Roman" w:hAnsi="Times New Roman" w:cs="Times New Roman"/>
                <w:sz w:val="16"/>
                <w:szCs w:val="16"/>
              </w:rPr>
              <w:t xml:space="preserve">benefits, indicators for </w:t>
            </w:r>
            <w:r w:rsidRPr="009F4527">
              <w:rPr>
                <w:rFonts w:ascii="Times New Roman" w:hAnsi="Times New Roman" w:cs="Times New Roman"/>
                <w:sz w:val="16"/>
                <w:szCs w:val="16"/>
              </w:rPr>
              <w:t>coverage (the share of the</w:t>
            </w:r>
            <w:r>
              <w:rPr>
                <w:rFonts w:ascii="Times New Roman" w:hAnsi="Times New Roman" w:cs="Times New Roman"/>
                <w:sz w:val="16"/>
                <w:szCs w:val="16"/>
              </w:rPr>
              <w:t xml:space="preserve"> disabled population that receives the </w:t>
            </w:r>
            <w:r w:rsidRPr="009F4527">
              <w:rPr>
                <w:rFonts w:ascii="Times New Roman" w:hAnsi="Times New Roman" w:cs="Times New Roman"/>
                <w:sz w:val="16"/>
                <w:szCs w:val="16"/>
              </w:rPr>
              <w:t>benefit) and the gen</w:t>
            </w:r>
            <w:r>
              <w:rPr>
                <w:rFonts w:ascii="Times New Roman" w:hAnsi="Times New Roman" w:cs="Times New Roman"/>
                <w:sz w:val="16"/>
                <w:szCs w:val="16"/>
              </w:rPr>
              <w:t xml:space="preserve">erosity of the program (average benefit/average </w:t>
            </w:r>
            <w:r w:rsidRPr="009F4527">
              <w:rPr>
                <w:rFonts w:ascii="Times New Roman" w:hAnsi="Times New Roman" w:cs="Times New Roman"/>
                <w:sz w:val="16"/>
                <w:szCs w:val="16"/>
              </w:rPr>
              <w:t>income) should be calculated.</w:t>
            </w:r>
          </w:p>
        </w:tc>
        <w:tc>
          <w:tcPr>
            <w:tcW w:w="4299" w:type="dxa"/>
          </w:tcPr>
          <w:p w:rsidR="009849E5" w:rsidRPr="006304E0" w:rsidRDefault="009849E5">
            <w:pPr>
              <w:rPr>
                <w:rFonts w:ascii="Times New Roman" w:hAnsi="Times New Roman" w:cs="Times New Roman"/>
                <w:sz w:val="16"/>
                <w:szCs w:val="16"/>
              </w:rPr>
            </w:pPr>
          </w:p>
        </w:tc>
        <w:tc>
          <w:tcPr>
            <w:tcW w:w="4299" w:type="dxa"/>
          </w:tcPr>
          <w:p w:rsidR="009849E5" w:rsidRDefault="009F4527" w:rsidP="009F4527">
            <w:pPr>
              <w:jc w:val="both"/>
              <w:rPr>
                <w:rFonts w:ascii="Times New Roman" w:hAnsi="Times New Roman" w:cs="Times New Roman"/>
                <w:sz w:val="16"/>
                <w:szCs w:val="16"/>
              </w:rPr>
            </w:pPr>
            <w:r w:rsidRPr="009F4527">
              <w:rPr>
                <w:rFonts w:ascii="Times New Roman" w:hAnsi="Times New Roman" w:cs="Times New Roman"/>
                <w:sz w:val="16"/>
                <w:szCs w:val="16"/>
              </w:rPr>
              <w:t>Mexico: The proposal does not adequately measure the associated goal because</w:t>
            </w:r>
            <w:r>
              <w:rPr>
                <w:rFonts w:ascii="Times New Roman" w:hAnsi="Times New Roman" w:cs="Times New Roman"/>
                <w:sz w:val="16"/>
                <w:szCs w:val="16"/>
              </w:rPr>
              <w:t xml:space="preserve"> </w:t>
            </w:r>
            <w:r w:rsidRPr="009F4527">
              <w:rPr>
                <w:rFonts w:ascii="Times New Roman" w:hAnsi="Times New Roman" w:cs="Times New Roman"/>
                <w:sz w:val="16"/>
                <w:szCs w:val="16"/>
              </w:rPr>
              <w:t>not all seniors and households with children or peop</w:t>
            </w:r>
            <w:r>
              <w:rPr>
                <w:rFonts w:ascii="Times New Roman" w:hAnsi="Times New Roman" w:cs="Times New Roman"/>
                <w:sz w:val="16"/>
                <w:szCs w:val="16"/>
              </w:rPr>
              <w:t xml:space="preserve">le with disabilities, etc., are </w:t>
            </w:r>
            <w:r w:rsidRPr="009F4527">
              <w:rPr>
                <w:rFonts w:ascii="Times New Roman" w:hAnsi="Times New Roman" w:cs="Times New Roman"/>
                <w:sz w:val="16"/>
                <w:szCs w:val="16"/>
              </w:rPr>
              <w:t>vulnerable and/or poor. This may encourage ind</w:t>
            </w:r>
            <w:r>
              <w:rPr>
                <w:rFonts w:ascii="Times New Roman" w:hAnsi="Times New Roman" w:cs="Times New Roman"/>
                <w:sz w:val="16"/>
                <w:szCs w:val="16"/>
              </w:rPr>
              <w:t xml:space="preserve">iscriminate use of resources to </w:t>
            </w:r>
            <w:r w:rsidRPr="009F4527">
              <w:rPr>
                <w:rFonts w:ascii="Times New Roman" w:hAnsi="Times New Roman" w:cs="Times New Roman"/>
                <w:sz w:val="16"/>
                <w:szCs w:val="16"/>
              </w:rPr>
              <w:t>meet the goal.</w:t>
            </w:r>
          </w:p>
          <w:p w:rsidR="009F4527" w:rsidRDefault="009F4527" w:rsidP="009F4527">
            <w:pPr>
              <w:jc w:val="both"/>
              <w:rPr>
                <w:rFonts w:ascii="Times New Roman" w:hAnsi="Times New Roman" w:cs="Times New Roman"/>
                <w:sz w:val="16"/>
                <w:szCs w:val="16"/>
              </w:rPr>
            </w:pPr>
          </w:p>
          <w:p w:rsidR="009F4527" w:rsidRPr="006304E0" w:rsidRDefault="009F4527" w:rsidP="009F4527">
            <w:pPr>
              <w:jc w:val="both"/>
              <w:rPr>
                <w:rFonts w:ascii="Times New Roman" w:hAnsi="Times New Roman" w:cs="Times New Roman"/>
                <w:sz w:val="16"/>
                <w:szCs w:val="16"/>
              </w:rPr>
            </w:pPr>
            <w:r>
              <w:rPr>
                <w:rFonts w:ascii="Times New Roman" w:hAnsi="Times New Roman" w:cs="Times New Roman"/>
                <w:sz w:val="16"/>
                <w:szCs w:val="16"/>
              </w:rPr>
              <w:t xml:space="preserve">UN DESA: Disaggregated by </w:t>
            </w:r>
            <w:r w:rsidRPr="009F4527">
              <w:rPr>
                <w:rFonts w:ascii="Times New Roman" w:hAnsi="Times New Roman" w:cs="Times New Roman"/>
                <w:sz w:val="16"/>
                <w:szCs w:val="16"/>
              </w:rPr>
              <w:t>disability</w:t>
            </w:r>
          </w:p>
        </w:tc>
      </w:tr>
      <w:tr w:rsidR="009F4527" w:rsidRPr="006304E0" w:rsidTr="009F4527">
        <w:tc>
          <w:tcPr>
            <w:tcW w:w="15614" w:type="dxa"/>
            <w:gridSpan w:val="4"/>
            <w:shd w:val="clear" w:color="auto" w:fill="FFC000"/>
          </w:tcPr>
          <w:p w:rsidR="009F4527" w:rsidRPr="009F4527" w:rsidRDefault="009F4527" w:rsidP="009F4527">
            <w:pPr>
              <w:jc w:val="both"/>
              <w:rPr>
                <w:rFonts w:ascii="Times New Roman" w:hAnsi="Times New Roman" w:cs="Times New Roman"/>
                <w:b/>
                <w:bCs/>
                <w:sz w:val="16"/>
                <w:szCs w:val="16"/>
              </w:rPr>
            </w:pPr>
            <w:r>
              <w:rPr>
                <w:rFonts w:ascii="Times New Roman" w:hAnsi="Times New Roman" w:cs="Times New Roman"/>
                <w:b/>
                <w:sz w:val="16"/>
                <w:szCs w:val="16"/>
              </w:rPr>
              <w:t>Target 1.5</w:t>
            </w:r>
            <w:r w:rsidRPr="009849E5">
              <w:rPr>
                <w:rFonts w:ascii="Times New Roman" w:hAnsi="Times New Roman" w:cs="Times New Roman"/>
                <w:b/>
                <w:sz w:val="16"/>
                <w:szCs w:val="16"/>
              </w:rPr>
              <w:t xml:space="preserve"> </w:t>
            </w:r>
            <w:r w:rsidRPr="009F4527">
              <w:rPr>
                <w:rFonts w:ascii="Times New Roman" w:hAnsi="Times New Roman" w:cs="Times New Roman"/>
                <w:b/>
                <w:bCs/>
                <w:sz w:val="16"/>
                <w:szCs w:val="16"/>
              </w:rPr>
              <w:t>By 2030, build the resilience of the poor and those in vulnerable situations and reduce their exposure and vulnerability to climate-related extreme events and other economic, social and environmental shocks and</w:t>
            </w:r>
            <w:r>
              <w:rPr>
                <w:rFonts w:ascii="Times New Roman" w:hAnsi="Times New Roman" w:cs="Times New Roman"/>
                <w:b/>
                <w:bCs/>
                <w:sz w:val="16"/>
                <w:szCs w:val="16"/>
              </w:rPr>
              <w:t xml:space="preserve"> </w:t>
            </w:r>
            <w:r w:rsidRPr="009F4527">
              <w:rPr>
                <w:rFonts w:ascii="Times New Roman" w:hAnsi="Times New Roman" w:cs="Times New Roman"/>
                <w:b/>
                <w:bCs/>
                <w:sz w:val="16"/>
                <w:szCs w:val="16"/>
              </w:rPr>
              <w:t>disasters.</w:t>
            </w:r>
          </w:p>
        </w:tc>
      </w:tr>
      <w:tr w:rsidR="009F4527" w:rsidRPr="006304E0" w:rsidTr="00AA4289">
        <w:trPr>
          <w:trHeight w:val="458"/>
        </w:trPr>
        <w:tc>
          <w:tcPr>
            <w:tcW w:w="3168" w:type="dxa"/>
            <w:shd w:val="clear" w:color="auto" w:fill="D9D9D9" w:themeFill="background1" w:themeFillShade="D9"/>
            <w:vAlign w:val="center"/>
          </w:tcPr>
          <w:p w:rsidR="009F4527" w:rsidRPr="006304E0" w:rsidRDefault="009F4527"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9F4527" w:rsidRPr="006304E0" w:rsidRDefault="009F4527"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9F4527" w:rsidRPr="006304E0" w:rsidRDefault="009F4527"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9F4527" w:rsidRPr="006304E0" w:rsidRDefault="009F4527"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9F4527" w:rsidRPr="006304E0" w:rsidRDefault="009F4527"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9849E5" w:rsidRPr="006304E0" w:rsidTr="00094015">
        <w:tc>
          <w:tcPr>
            <w:tcW w:w="3168" w:type="dxa"/>
            <w:shd w:val="clear" w:color="auto" w:fill="B6DDE8" w:themeFill="accent5" w:themeFillTint="66"/>
          </w:tcPr>
          <w:p w:rsidR="009849E5" w:rsidRPr="006304E0" w:rsidRDefault="009F4527" w:rsidP="009F4527">
            <w:pPr>
              <w:jc w:val="both"/>
              <w:rPr>
                <w:rFonts w:ascii="Times New Roman" w:hAnsi="Times New Roman" w:cs="Times New Roman"/>
                <w:sz w:val="16"/>
                <w:szCs w:val="16"/>
              </w:rPr>
            </w:pPr>
            <w:r w:rsidRPr="009F4527">
              <w:rPr>
                <w:rFonts w:ascii="Times New Roman" w:hAnsi="Times New Roman" w:cs="Times New Roman"/>
                <w:sz w:val="16"/>
                <w:szCs w:val="16"/>
              </w:rPr>
              <w:t>Number of deaths, missing</w:t>
            </w:r>
            <w:r>
              <w:rPr>
                <w:rFonts w:ascii="Times New Roman" w:hAnsi="Times New Roman" w:cs="Times New Roman"/>
                <w:sz w:val="16"/>
                <w:szCs w:val="16"/>
              </w:rPr>
              <w:t xml:space="preserve"> people, injured, relocated </w:t>
            </w:r>
            <w:r w:rsidR="002F608C">
              <w:rPr>
                <w:rFonts w:ascii="Times New Roman" w:hAnsi="Times New Roman" w:cs="Times New Roman"/>
                <w:sz w:val="16"/>
                <w:szCs w:val="16"/>
              </w:rPr>
              <w:t xml:space="preserve">or evacuated due to </w:t>
            </w:r>
            <w:r>
              <w:rPr>
                <w:rFonts w:ascii="Times New Roman" w:hAnsi="Times New Roman" w:cs="Times New Roman"/>
                <w:sz w:val="16"/>
                <w:szCs w:val="16"/>
              </w:rPr>
              <w:t xml:space="preserve">disasters per 100,000 </w:t>
            </w:r>
            <w:r w:rsidRPr="009F4527">
              <w:rPr>
                <w:rFonts w:ascii="Times New Roman" w:hAnsi="Times New Roman" w:cs="Times New Roman"/>
                <w:sz w:val="16"/>
                <w:szCs w:val="16"/>
              </w:rPr>
              <w:t>people.</w:t>
            </w:r>
          </w:p>
        </w:tc>
        <w:tc>
          <w:tcPr>
            <w:tcW w:w="3848" w:type="dxa"/>
          </w:tcPr>
          <w:p w:rsidR="009849E5" w:rsidRPr="006304E0" w:rsidRDefault="009849E5" w:rsidP="009F4527">
            <w:pPr>
              <w:jc w:val="both"/>
              <w:rPr>
                <w:rFonts w:ascii="Times New Roman" w:hAnsi="Times New Roman" w:cs="Times New Roman"/>
                <w:sz w:val="16"/>
                <w:szCs w:val="16"/>
              </w:rPr>
            </w:pPr>
          </w:p>
        </w:tc>
        <w:tc>
          <w:tcPr>
            <w:tcW w:w="4299" w:type="dxa"/>
          </w:tcPr>
          <w:p w:rsidR="009849E5" w:rsidRPr="006304E0" w:rsidRDefault="009F4527" w:rsidP="009F4527">
            <w:pPr>
              <w:jc w:val="both"/>
              <w:rPr>
                <w:rFonts w:ascii="Times New Roman" w:hAnsi="Times New Roman" w:cs="Times New Roman"/>
                <w:sz w:val="16"/>
                <w:szCs w:val="16"/>
              </w:rPr>
            </w:pPr>
            <w:r w:rsidRPr="009F4527">
              <w:rPr>
                <w:rFonts w:ascii="Times New Roman" w:hAnsi="Times New Roman" w:cs="Times New Roman"/>
                <w:sz w:val="16"/>
                <w:szCs w:val="16"/>
              </w:rPr>
              <w:t xml:space="preserve">UN </w:t>
            </w:r>
            <w:r>
              <w:rPr>
                <w:rFonts w:ascii="Times New Roman" w:hAnsi="Times New Roman" w:cs="Times New Roman"/>
                <w:sz w:val="16"/>
                <w:szCs w:val="16"/>
              </w:rPr>
              <w:t xml:space="preserve">DESA: Percentage of deaths from </w:t>
            </w:r>
            <w:r w:rsidRPr="009F4527">
              <w:rPr>
                <w:rFonts w:ascii="Times New Roman" w:hAnsi="Times New Roman" w:cs="Times New Roman"/>
                <w:sz w:val="16"/>
                <w:szCs w:val="16"/>
              </w:rPr>
              <w:t>persons with disab</w:t>
            </w:r>
            <w:r>
              <w:rPr>
                <w:rFonts w:ascii="Times New Roman" w:hAnsi="Times New Roman" w:cs="Times New Roman"/>
                <w:sz w:val="16"/>
                <w:szCs w:val="16"/>
              </w:rPr>
              <w:t xml:space="preserve">ilities among all deaths due to </w:t>
            </w:r>
            <w:r w:rsidRPr="009F4527">
              <w:rPr>
                <w:rFonts w:ascii="Times New Roman" w:hAnsi="Times New Roman" w:cs="Times New Roman"/>
                <w:sz w:val="16"/>
                <w:szCs w:val="16"/>
              </w:rPr>
              <w:t>disasters; Percentage of injured persons with disabilities among all injured d</w:t>
            </w:r>
            <w:r>
              <w:rPr>
                <w:rFonts w:ascii="Times New Roman" w:hAnsi="Times New Roman" w:cs="Times New Roman"/>
                <w:sz w:val="16"/>
                <w:szCs w:val="16"/>
              </w:rPr>
              <w:t xml:space="preserve">ue to </w:t>
            </w:r>
            <w:r w:rsidRPr="009F4527">
              <w:rPr>
                <w:rFonts w:ascii="Times New Roman" w:hAnsi="Times New Roman" w:cs="Times New Roman"/>
                <w:sz w:val="16"/>
                <w:szCs w:val="16"/>
              </w:rPr>
              <w:t>disasters</w:t>
            </w:r>
          </w:p>
        </w:tc>
        <w:tc>
          <w:tcPr>
            <w:tcW w:w="4299" w:type="dxa"/>
          </w:tcPr>
          <w:p w:rsidR="009849E5" w:rsidRDefault="009F4527" w:rsidP="002F608C">
            <w:pPr>
              <w:jc w:val="both"/>
              <w:rPr>
                <w:rFonts w:ascii="Times New Roman" w:hAnsi="Times New Roman" w:cs="Times New Roman"/>
                <w:sz w:val="16"/>
                <w:szCs w:val="16"/>
              </w:rPr>
            </w:pPr>
            <w:r w:rsidRPr="009F4527">
              <w:rPr>
                <w:rFonts w:ascii="Times New Roman" w:hAnsi="Times New Roman" w:cs="Times New Roman"/>
                <w:sz w:val="16"/>
                <w:szCs w:val="16"/>
              </w:rPr>
              <w:t>Portugal: detail by age and disability</w:t>
            </w:r>
            <w:r>
              <w:rPr>
                <w:rFonts w:ascii="Times New Roman" w:hAnsi="Times New Roman" w:cs="Times New Roman"/>
                <w:sz w:val="16"/>
                <w:szCs w:val="16"/>
              </w:rPr>
              <w:t xml:space="preserve"> depends on </w:t>
            </w:r>
            <w:r w:rsidRPr="009F4527">
              <w:rPr>
                <w:rFonts w:ascii="Times New Roman" w:hAnsi="Times New Roman" w:cs="Times New Roman"/>
                <w:sz w:val="16"/>
                <w:szCs w:val="16"/>
              </w:rPr>
              <w:t>the availability of sufficient sample size sources</w:t>
            </w:r>
            <w:r>
              <w:rPr>
                <w:rFonts w:ascii="Times New Roman" w:hAnsi="Times New Roman" w:cs="Times New Roman"/>
                <w:sz w:val="16"/>
                <w:szCs w:val="16"/>
              </w:rPr>
              <w:t xml:space="preserve">, the proposal is not objective </w:t>
            </w:r>
            <w:r w:rsidRPr="009F4527">
              <w:rPr>
                <w:rFonts w:ascii="Times New Roman" w:hAnsi="Times New Roman" w:cs="Times New Roman"/>
                <w:sz w:val="16"/>
                <w:szCs w:val="16"/>
              </w:rPr>
              <w:t>concerning disadvantaged people.</w:t>
            </w:r>
          </w:p>
          <w:p w:rsidR="002F608C" w:rsidRDefault="002F608C" w:rsidP="002F608C">
            <w:pPr>
              <w:jc w:val="both"/>
              <w:rPr>
                <w:rFonts w:ascii="Times New Roman" w:hAnsi="Times New Roman" w:cs="Times New Roman"/>
                <w:sz w:val="16"/>
                <w:szCs w:val="16"/>
              </w:rPr>
            </w:pPr>
          </w:p>
          <w:p w:rsidR="002F608C" w:rsidRPr="006304E0" w:rsidRDefault="002F608C" w:rsidP="002F608C">
            <w:pPr>
              <w:jc w:val="both"/>
              <w:rPr>
                <w:rFonts w:ascii="Times New Roman" w:hAnsi="Times New Roman" w:cs="Times New Roman"/>
                <w:sz w:val="16"/>
                <w:szCs w:val="16"/>
              </w:rPr>
            </w:pPr>
            <w:r>
              <w:rPr>
                <w:rFonts w:ascii="Times New Roman" w:hAnsi="Times New Roman" w:cs="Times New Roman"/>
                <w:sz w:val="16"/>
                <w:szCs w:val="16"/>
              </w:rPr>
              <w:t xml:space="preserve">UN </w:t>
            </w:r>
            <w:r w:rsidRPr="002F608C">
              <w:rPr>
                <w:rFonts w:ascii="Times New Roman" w:hAnsi="Times New Roman" w:cs="Times New Roman"/>
                <w:sz w:val="16"/>
                <w:szCs w:val="16"/>
              </w:rPr>
              <w:t>Women: need to disaggregate by age and sex, (UK) by disability.</w:t>
            </w:r>
          </w:p>
        </w:tc>
      </w:tr>
      <w:tr w:rsidR="002F608C" w:rsidRPr="006304E0" w:rsidTr="002F608C">
        <w:tc>
          <w:tcPr>
            <w:tcW w:w="15614" w:type="dxa"/>
            <w:gridSpan w:val="4"/>
            <w:shd w:val="clear" w:color="auto" w:fill="92D050"/>
          </w:tcPr>
          <w:p w:rsidR="002F608C" w:rsidRPr="002F608C" w:rsidRDefault="002F608C">
            <w:pPr>
              <w:rPr>
                <w:rFonts w:ascii="Times New Roman" w:hAnsi="Times New Roman" w:cs="Times New Roman"/>
                <w:b/>
                <w:sz w:val="20"/>
                <w:szCs w:val="20"/>
              </w:rPr>
            </w:pPr>
            <w:r w:rsidRPr="002F608C">
              <w:rPr>
                <w:rFonts w:ascii="Times New Roman" w:hAnsi="Times New Roman" w:cs="Times New Roman"/>
                <w:b/>
                <w:sz w:val="20"/>
                <w:szCs w:val="20"/>
              </w:rPr>
              <w:t>Goal 3 Ensure healthy lives and promote well-being for all at all ages</w:t>
            </w:r>
          </w:p>
        </w:tc>
      </w:tr>
      <w:tr w:rsidR="002F608C" w:rsidRPr="006304E0" w:rsidTr="002F608C">
        <w:tc>
          <w:tcPr>
            <w:tcW w:w="15614" w:type="dxa"/>
            <w:gridSpan w:val="4"/>
            <w:shd w:val="clear" w:color="auto" w:fill="FFC000"/>
          </w:tcPr>
          <w:p w:rsidR="002F608C" w:rsidRPr="002F608C" w:rsidRDefault="002F608C" w:rsidP="002F608C">
            <w:pPr>
              <w:rPr>
                <w:rFonts w:ascii="Times New Roman" w:hAnsi="Times New Roman" w:cs="Times New Roman"/>
                <w:b/>
                <w:sz w:val="16"/>
                <w:szCs w:val="16"/>
              </w:rPr>
            </w:pPr>
            <w:r w:rsidRPr="002F608C">
              <w:rPr>
                <w:rFonts w:ascii="Times New Roman" w:hAnsi="Times New Roman" w:cs="Times New Roman"/>
                <w:b/>
                <w:sz w:val="16"/>
                <w:szCs w:val="16"/>
              </w:rPr>
              <w:t xml:space="preserve">Target 3.2 By 2030, end preventable deaths of </w:t>
            </w:r>
            <w:proofErr w:type="spellStart"/>
            <w:r w:rsidRPr="002F608C">
              <w:rPr>
                <w:rFonts w:ascii="Times New Roman" w:hAnsi="Times New Roman" w:cs="Times New Roman"/>
                <w:b/>
                <w:sz w:val="16"/>
                <w:szCs w:val="16"/>
              </w:rPr>
              <w:t>newborns</w:t>
            </w:r>
            <w:proofErr w:type="spellEnd"/>
            <w:r w:rsidRPr="002F608C">
              <w:rPr>
                <w:rFonts w:ascii="Times New Roman" w:hAnsi="Times New Roman" w:cs="Times New Roman"/>
                <w:b/>
                <w:sz w:val="16"/>
                <w:szCs w:val="16"/>
              </w:rPr>
              <w:t xml:space="preserve"> and children under 5 years of age, with all countries aiming to reduce neonatal mortality to at least as low as 12 per 1,000 live births and under-5 mortality to at least as</w:t>
            </w:r>
          </w:p>
          <w:p w:rsidR="002F608C" w:rsidRPr="002F608C" w:rsidRDefault="002F608C" w:rsidP="002F608C">
            <w:pPr>
              <w:rPr>
                <w:rFonts w:ascii="Times New Roman" w:hAnsi="Times New Roman" w:cs="Times New Roman"/>
                <w:b/>
                <w:sz w:val="16"/>
                <w:szCs w:val="16"/>
              </w:rPr>
            </w:pPr>
            <w:proofErr w:type="gramStart"/>
            <w:r w:rsidRPr="002F608C">
              <w:rPr>
                <w:rFonts w:ascii="Times New Roman" w:hAnsi="Times New Roman" w:cs="Times New Roman"/>
                <w:b/>
                <w:sz w:val="16"/>
                <w:szCs w:val="16"/>
              </w:rPr>
              <w:t>low</w:t>
            </w:r>
            <w:proofErr w:type="gramEnd"/>
            <w:r w:rsidRPr="002F608C">
              <w:rPr>
                <w:rFonts w:ascii="Times New Roman" w:hAnsi="Times New Roman" w:cs="Times New Roman"/>
                <w:b/>
                <w:sz w:val="16"/>
                <w:szCs w:val="16"/>
              </w:rPr>
              <w:t xml:space="preserve"> as 25 per 1,000 live births.</w:t>
            </w:r>
          </w:p>
        </w:tc>
      </w:tr>
      <w:tr w:rsidR="009849E5" w:rsidRPr="006304E0" w:rsidTr="00AA4289">
        <w:trPr>
          <w:trHeight w:val="458"/>
        </w:trPr>
        <w:tc>
          <w:tcPr>
            <w:tcW w:w="3168" w:type="dxa"/>
            <w:shd w:val="clear" w:color="auto" w:fill="D9D9D9" w:themeFill="background1" w:themeFillShade="D9"/>
            <w:vAlign w:val="center"/>
          </w:tcPr>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9849E5" w:rsidRPr="006304E0" w:rsidTr="00094015">
        <w:trPr>
          <w:trHeight w:val="224"/>
        </w:trPr>
        <w:tc>
          <w:tcPr>
            <w:tcW w:w="3168" w:type="dxa"/>
            <w:shd w:val="clear" w:color="auto" w:fill="B6DDE8" w:themeFill="accent5" w:themeFillTint="66"/>
          </w:tcPr>
          <w:p w:rsidR="009849E5" w:rsidRPr="002F608C" w:rsidRDefault="002F608C" w:rsidP="002F608C">
            <w:pPr>
              <w:rPr>
                <w:rFonts w:ascii="Times New Roman" w:hAnsi="Times New Roman" w:cs="Times New Roman"/>
                <w:sz w:val="16"/>
                <w:szCs w:val="16"/>
              </w:rPr>
            </w:pPr>
            <w:r w:rsidRPr="002F608C">
              <w:rPr>
                <w:rFonts w:ascii="Times New Roman" w:hAnsi="Times New Roman" w:cs="Times New Roman"/>
                <w:sz w:val="16"/>
                <w:szCs w:val="16"/>
              </w:rPr>
              <w:t>Under-five mortality rate</w:t>
            </w:r>
            <w:r>
              <w:rPr>
                <w:rFonts w:ascii="Times New Roman" w:hAnsi="Times New Roman" w:cs="Times New Roman"/>
                <w:sz w:val="16"/>
                <w:szCs w:val="16"/>
              </w:rPr>
              <w:t xml:space="preserve"> </w:t>
            </w:r>
            <w:r w:rsidRPr="002F608C">
              <w:rPr>
                <w:rFonts w:ascii="Times New Roman" w:hAnsi="Times New Roman" w:cs="Times New Roman"/>
                <w:sz w:val="16"/>
                <w:szCs w:val="16"/>
              </w:rPr>
              <w:t>(deaths per 1,000 live</w:t>
            </w:r>
            <w:r>
              <w:rPr>
                <w:rFonts w:ascii="Times New Roman" w:hAnsi="Times New Roman" w:cs="Times New Roman"/>
                <w:sz w:val="16"/>
                <w:szCs w:val="16"/>
              </w:rPr>
              <w:t xml:space="preserve"> </w:t>
            </w:r>
            <w:r w:rsidRPr="002F608C">
              <w:rPr>
                <w:rFonts w:ascii="Times New Roman" w:hAnsi="Times New Roman" w:cs="Times New Roman"/>
                <w:sz w:val="16"/>
                <w:szCs w:val="16"/>
              </w:rPr>
              <w:t>births)</w:t>
            </w:r>
          </w:p>
        </w:tc>
        <w:tc>
          <w:tcPr>
            <w:tcW w:w="3848" w:type="dxa"/>
            <w:shd w:val="clear" w:color="auto" w:fill="auto"/>
          </w:tcPr>
          <w:p w:rsidR="009849E5" w:rsidRPr="006304E0" w:rsidRDefault="009849E5" w:rsidP="002F608C">
            <w:pPr>
              <w:rPr>
                <w:rFonts w:ascii="Times New Roman" w:hAnsi="Times New Roman" w:cs="Times New Roman"/>
                <w:b/>
                <w:sz w:val="16"/>
                <w:szCs w:val="16"/>
              </w:rPr>
            </w:pPr>
          </w:p>
        </w:tc>
        <w:tc>
          <w:tcPr>
            <w:tcW w:w="4299" w:type="dxa"/>
            <w:shd w:val="clear" w:color="auto" w:fill="auto"/>
          </w:tcPr>
          <w:p w:rsidR="009849E5" w:rsidRPr="006304E0" w:rsidRDefault="009849E5" w:rsidP="002F608C">
            <w:pPr>
              <w:rPr>
                <w:rFonts w:ascii="Times New Roman" w:hAnsi="Times New Roman" w:cs="Times New Roman"/>
                <w:b/>
                <w:sz w:val="16"/>
                <w:szCs w:val="16"/>
              </w:rPr>
            </w:pPr>
          </w:p>
        </w:tc>
        <w:tc>
          <w:tcPr>
            <w:tcW w:w="4299" w:type="dxa"/>
            <w:shd w:val="clear" w:color="auto" w:fill="auto"/>
            <w:vAlign w:val="center"/>
          </w:tcPr>
          <w:p w:rsidR="009849E5" w:rsidRPr="002F608C" w:rsidRDefault="002F608C" w:rsidP="00C3526D">
            <w:pPr>
              <w:rPr>
                <w:rFonts w:ascii="Times New Roman" w:hAnsi="Times New Roman" w:cs="Times New Roman"/>
                <w:sz w:val="16"/>
                <w:szCs w:val="16"/>
              </w:rPr>
            </w:pPr>
            <w:r w:rsidRPr="002F608C">
              <w:rPr>
                <w:rFonts w:ascii="Times New Roman" w:hAnsi="Times New Roman" w:cs="Times New Roman"/>
                <w:sz w:val="16"/>
                <w:szCs w:val="16"/>
              </w:rPr>
              <w:t>UN DESA: Disaggregated by disability</w:t>
            </w:r>
          </w:p>
        </w:tc>
      </w:tr>
      <w:tr w:rsidR="002F608C" w:rsidRPr="006304E0" w:rsidTr="002F608C">
        <w:trPr>
          <w:trHeight w:val="224"/>
        </w:trPr>
        <w:tc>
          <w:tcPr>
            <w:tcW w:w="15614" w:type="dxa"/>
            <w:gridSpan w:val="4"/>
            <w:shd w:val="clear" w:color="auto" w:fill="FFC000"/>
            <w:vAlign w:val="center"/>
          </w:tcPr>
          <w:p w:rsidR="002F608C" w:rsidRPr="002F608C" w:rsidRDefault="002F608C" w:rsidP="002F608C">
            <w:pPr>
              <w:jc w:val="both"/>
              <w:rPr>
                <w:rFonts w:ascii="Times New Roman" w:hAnsi="Times New Roman" w:cs="Times New Roman"/>
                <w:b/>
                <w:sz w:val="16"/>
                <w:szCs w:val="16"/>
              </w:rPr>
            </w:pPr>
            <w:r w:rsidRPr="002F608C">
              <w:rPr>
                <w:rFonts w:ascii="Times New Roman" w:hAnsi="Times New Roman" w:cs="Times New Roman"/>
                <w:b/>
                <w:sz w:val="16"/>
                <w:szCs w:val="16"/>
              </w:rPr>
              <w:lastRenderedPageBreak/>
              <w:t>Target 3.7 By 2030, ensure universal access to sexual and reproductive health-care services, including for family planning, information and education, and the integration of reproductive health into national strategies and</w:t>
            </w:r>
          </w:p>
          <w:p w:rsidR="002F608C" w:rsidRPr="006304E0" w:rsidRDefault="002F608C" w:rsidP="002F608C">
            <w:pPr>
              <w:jc w:val="both"/>
              <w:rPr>
                <w:rFonts w:ascii="Times New Roman" w:hAnsi="Times New Roman" w:cs="Times New Roman"/>
                <w:b/>
                <w:sz w:val="16"/>
                <w:szCs w:val="16"/>
              </w:rPr>
            </w:pPr>
            <w:proofErr w:type="gramStart"/>
            <w:r w:rsidRPr="002F608C">
              <w:rPr>
                <w:rFonts w:ascii="Times New Roman" w:hAnsi="Times New Roman" w:cs="Times New Roman"/>
                <w:b/>
                <w:sz w:val="16"/>
                <w:szCs w:val="16"/>
              </w:rPr>
              <w:t>programmes</w:t>
            </w:r>
            <w:proofErr w:type="gramEnd"/>
            <w:r w:rsidRPr="002F608C">
              <w:rPr>
                <w:rFonts w:ascii="Times New Roman" w:hAnsi="Times New Roman" w:cs="Times New Roman"/>
                <w:b/>
                <w:sz w:val="16"/>
                <w:szCs w:val="16"/>
              </w:rPr>
              <w:t>.</w:t>
            </w:r>
          </w:p>
        </w:tc>
      </w:tr>
      <w:tr w:rsidR="009849E5" w:rsidRPr="006304E0" w:rsidTr="00AA4289">
        <w:trPr>
          <w:trHeight w:val="458"/>
        </w:trPr>
        <w:tc>
          <w:tcPr>
            <w:tcW w:w="3168" w:type="dxa"/>
            <w:shd w:val="clear" w:color="auto" w:fill="D9D9D9" w:themeFill="background1" w:themeFillShade="D9"/>
            <w:vAlign w:val="center"/>
          </w:tcPr>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9849E5" w:rsidRPr="006304E0" w:rsidTr="00094015">
        <w:trPr>
          <w:trHeight w:val="179"/>
        </w:trPr>
        <w:tc>
          <w:tcPr>
            <w:tcW w:w="3168" w:type="dxa"/>
            <w:shd w:val="clear" w:color="auto" w:fill="B6DDE8" w:themeFill="accent5" w:themeFillTint="66"/>
          </w:tcPr>
          <w:p w:rsidR="009849E5" w:rsidRPr="002F608C" w:rsidRDefault="002F608C" w:rsidP="00C3526D">
            <w:pPr>
              <w:jc w:val="both"/>
              <w:rPr>
                <w:rFonts w:ascii="Times New Roman" w:hAnsi="Times New Roman" w:cs="Times New Roman"/>
                <w:sz w:val="16"/>
                <w:szCs w:val="16"/>
              </w:rPr>
            </w:pPr>
            <w:r w:rsidRPr="002F608C">
              <w:rPr>
                <w:rFonts w:ascii="Times New Roman" w:hAnsi="Times New Roman" w:cs="Times New Roman"/>
                <w:sz w:val="16"/>
                <w:szCs w:val="16"/>
              </w:rPr>
              <w:t>Percentage of women of</w:t>
            </w:r>
            <w:r>
              <w:rPr>
                <w:rFonts w:ascii="Times New Roman" w:hAnsi="Times New Roman" w:cs="Times New Roman"/>
                <w:sz w:val="16"/>
                <w:szCs w:val="16"/>
              </w:rPr>
              <w:t xml:space="preserve"> </w:t>
            </w:r>
            <w:r w:rsidRPr="002F608C">
              <w:rPr>
                <w:rFonts w:ascii="Times New Roman" w:hAnsi="Times New Roman" w:cs="Times New Roman"/>
                <w:sz w:val="16"/>
                <w:szCs w:val="16"/>
              </w:rPr>
              <w:t>reproduc</w:t>
            </w:r>
            <w:r>
              <w:rPr>
                <w:rFonts w:ascii="Times New Roman" w:hAnsi="Times New Roman" w:cs="Times New Roman"/>
                <w:sz w:val="16"/>
                <w:szCs w:val="16"/>
              </w:rPr>
              <w:t xml:space="preserve">tive age (15-49 years) who have their need for family planning satisfied </w:t>
            </w:r>
            <w:r w:rsidRPr="002F608C">
              <w:rPr>
                <w:rFonts w:ascii="Times New Roman" w:hAnsi="Times New Roman" w:cs="Times New Roman"/>
                <w:sz w:val="16"/>
                <w:szCs w:val="16"/>
              </w:rPr>
              <w:t>with modern methods.</w:t>
            </w:r>
          </w:p>
        </w:tc>
        <w:tc>
          <w:tcPr>
            <w:tcW w:w="3848" w:type="dxa"/>
            <w:shd w:val="clear" w:color="auto" w:fill="auto"/>
          </w:tcPr>
          <w:p w:rsidR="009849E5" w:rsidRPr="006304E0" w:rsidRDefault="009849E5" w:rsidP="002F608C">
            <w:pPr>
              <w:rPr>
                <w:rFonts w:ascii="Times New Roman" w:hAnsi="Times New Roman" w:cs="Times New Roman"/>
                <w:b/>
                <w:sz w:val="16"/>
                <w:szCs w:val="16"/>
              </w:rPr>
            </w:pPr>
          </w:p>
        </w:tc>
        <w:tc>
          <w:tcPr>
            <w:tcW w:w="4299" w:type="dxa"/>
            <w:shd w:val="clear" w:color="auto" w:fill="auto"/>
            <w:vAlign w:val="center"/>
          </w:tcPr>
          <w:p w:rsidR="009849E5" w:rsidRPr="00D510A1" w:rsidRDefault="002F608C" w:rsidP="0025088B">
            <w:pPr>
              <w:jc w:val="both"/>
              <w:rPr>
                <w:rFonts w:ascii="Times New Roman" w:hAnsi="Times New Roman" w:cs="Times New Roman"/>
                <w:sz w:val="16"/>
                <w:szCs w:val="16"/>
              </w:rPr>
            </w:pPr>
            <w:r w:rsidRPr="002F608C">
              <w:rPr>
                <w:rFonts w:ascii="Times New Roman" w:hAnsi="Times New Roman" w:cs="Times New Roman"/>
                <w:sz w:val="16"/>
                <w:szCs w:val="16"/>
              </w:rPr>
              <w:t>US: Percentage of demand met for family planning met with modern contraceptives</w:t>
            </w:r>
            <w:r w:rsidR="00D510A1">
              <w:rPr>
                <w:rFonts w:ascii="Times New Roman" w:hAnsi="Times New Roman" w:cs="Times New Roman"/>
                <w:sz w:val="16"/>
                <w:szCs w:val="16"/>
              </w:rPr>
              <w:t xml:space="preserve"> </w:t>
            </w:r>
            <w:r w:rsidRPr="002F608C">
              <w:rPr>
                <w:rFonts w:ascii="Times New Roman" w:hAnsi="Times New Roman" w:cs="Times New Roman"/>
                <w:sz w:val="16"/>
                <w:szCs w:val="16"/>
              </w:rPr>
              <w:t>(benchmark: 75%), disaggregated by d</w:t>
            </w:r>
            <w:r w:rsidR="00D510A1">
              <w:rPr>
                <w:rFonts w:ascii="Times New Roman" w:hAnsi="Times New Roman" w:cs="Times New Roman"/>
                <w:sz w:val="16"/>
                <w:szCs w:val="16"/>
              </w:rPr>
              <w:t>isability</w:t>
            </w:r>
          </w:p>
        </w:tc>
        <w:tc>
          <w:tcPr>
            <w:tcW w:w="4299" w:type="dxa"/>
            <w:shd w:val="clear" w:color="auto" w:fill="auto"/>
          </w:tcPr>
          <w:p w:rsidR="009849E5" w:rsidRPr="006304E0" w:rsidRDefault="009849E5" w:rsidP="002F608C">
            <w:pPr>
              <w:rPr>
                <w:rFonts w:ascii="Times New Roman" w:hAnsi="Times New Roman" w:cs="Times New Roman"/>
                <w:b/>
                <w:sz w:val="16"/>
                <w:szCs w:val="16"/>
              </w:rPr>
            </w:pPr>
          </w:p>
        </w:tc>
      </w:tr>
      <w:tr w:rsidR="00D510A1" w:rsidRPr="006304E0" w:rsidTr="00D510A1">
        <w:trPr>
          <w:trHeight w:val="179"/>
        </w:trPr>
        <w:tc>
          <w:tcPr>
            <w:tcW w:w="15614" w:type="dxa"/>
            <w:gridSpan w:val="4"/>
            <w:shd w:val="clear" w:color="auto" w:fill="FFC000"/>
            <w:vAlign w:val="center"/>
          </w:tcPr>
          <w:p w:rsidR="00D510A1" w:rsidRPr="00C3526D" w:rsidRDefault="00D510A1" w:rsidP="00D510A1">
            <w:pPr>
              <w:rPr>
                <w:rFonts w:ascii="Times New Roman" w:hAnsi="Times New Roman" w:cs="Times New Roman"/>
                <w:b/>
                <w:sz w:val="16"/>
                <w:szCs w:val="16"/>
              </w:rPr>
            </w:pPr>
            <w:r w:rsidRPr="00C3526D">
              <w:rPr>
                <w:rFonts w:ascii="Calibri,Bold" w:hAnsi="Calibri,Bold" w:cs="Calibri,Bold"/>
                <w:b/>
                <w:bCs/>
                <w:sz w:val="16"/>
                <w:szCs w:val="16"/>
              </w:rPr>
              <w:t xml:space="preserve">Target </w:t>
            </w:r>
            <w:proofErr w:type="gramStart"/>
            <w:r w:rsidRPr="00C3526D">
              <w:rPr>
                <w:rFonts w:ascii="Calibri,Bold" w:hAnsi="Calibri,Bold" w:cs="Calibri,Bold"/>
                <w:b/>
                <w:bCs/>
                <w:sz w:val="16"/>
                <w:szCs w:val="16"/>
              </w:rPr>
              <w:t>3.8 Achieve universal health coverage, including financial risk protection, access to quality essential health-care services and access to safe, effective, quality and affordable essential medicines and vaccines for all</w:t>
            </w:r>
            <w:proofErr w:type="gramEnd"/>
            <w:r w:rsidRPr="00C3526D">
              <w:rPr>
                <w:rFonts w:ascii="Calibri,Bold" w:hAnsi="Calibri,Bold" w:cs="Calibri,Bold"/>
                <w:b/>
                <w:bCs/>
                <w:sz w:val="16"/>
                <w:szCs w:val="16"/>
              </w:rPr>
              <w:t>.</w:t>
            </w:r>
          </w:p>
        </w:tc>
      </w:tr>
      <w:tr w:rsidR="009849E5" w:rsidRPr="006304E0" w:rsidTr="00AA4289">
        <w:trPr>
          <w:trHeight w:val="458"/>
        </w:trPr>
        <w:tc>
          <w:tcPr>
            <w:tcW w:w="3168" w:type="dxa"/>
            <w:shd w:val="clear" w:color="auto" w:fill="D9D9D9" w:themeFill="background1" w:themeFillShade="D9"/>
            <w:vAlign w:val="center"/>
          </w:tcPr>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9849E5" w:rsidRPr="006304E0" w:rsidRDefault="009849E5"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9849E5" w:rsidRPr="006304E0" w:rsidTr="00094015">
        <w:trPr>
          <w:trHeight w:val="179"/>
        </w:trPr>
        <w:tc>
          <w:tcPr>
            <w:tcW w:w="3168" w:type="dxa"/>
            <w:shd w:val="clear" w:color="auto" w:fill="B6DDE8" w:themeFill="accent5" w:themeFillTint="66"/>
          </w:tcPr>
          <w:p w:rsidR="009849E5" w:rsidRPr="00C3526D" w:rsidRDefault="00C3526D" w:rsidP="00C3526D">
            <w:pPr>
              <w:jc w:val="both"/>
              <w:rPr>
                <w:rFonts w:ascii="Times New Roman" w:hAnsi="Times New Roman" w:cs="Times New Roman"/>
                <w:sz w:val="16"/>
                <w:szCs w:val="16"/>
              </w:rPr>
            </w:pPr>
            <w:r w:rsidRPr="00C3526D">
              <w:rPr>
                <w:rFonts w:ascii="Times New Roman" w:hAnsi="Times New Roman" w:cs="Times New Roman"/>
                <w:sz w:val="16"/>
                <w:szCs w:val="16"/>
              </w:rPr>
              <w:t>Coverage of tracer interventions (e.g. child full immunization, ARV therapy, TB treatment, hypertension treatment, skilled attendant at birth, etc.)</w:t>
            </w:r>
          </w:p>
        </w:tc>
        <w:tc>
          <w:tcPr>
            <w:tcW w:w="3848" w:type="dxa"/>
            <w:shd w:val="clear" w:color="auto" w:fill="auto"/>
          </w:tcPr>
          <w:p w:rsidR="009849E5" w:rsidRPr="00C3526D" w:rsidRDefault="009849E5" w:rsidP="00C3526D">
            <w:pPr>
              <w:rPr>
                <w:rFonts w:ascii="Times New Roman" w:hAnsi="Times New Roman" w:cs="Times New Roman"/>
                <w:sz w:val="16"/>
                <w:szCs w:val="16"/>
              </w:rPr>
            </w:pPr>
          </w:p>
        </w:tc>
        <w:tc>
          <w:tcPr>
            <w:tcW w:w="4299" w:type="dxa"/>
            <w:shd w:val="clear" w:color="auto" w:fill="auto"/>
            <w:vAlign w:val="center"/>
          </w:tcPr>
          <w:p w:rsidR="009849E5" w:rsidRPr="00C3526D" w:rsidRDefault="009849E5" w:rsidP="00C3526D">
            <w:pPr>
              <w:rPr>
                <w:rFonts w:ascii="Times New Roman" w:hAnsi="Times New Roman" w:cs="Times New Roman"/>
                <w:sz w:val="16"/>
                <w:szCs w:val="16"/>
              </w:rPr>
            </w:pPr>
          </w:p>
        </w:tc>
        <w:tc>
          <w:tcPr>
            <w:tcW w:w="4299" w:type="dxa"/>
            <w:shd w:val="clear" w:color="auto" w:fill="auto"/>
            <w:vAlign w:val="center"/>
          </w:tcPr>
          <w:p w:rsidR="009849E5" w:rsidRPr="00C3526D" w:rsidRDefault="00C3526D" w:rsidP="00C3526D">
            <w:pPr>
              <w:rPr>
                <w:rFonts w:ascii="Times New Roman" w:hAnsi="Times New Roman" w:cs="Times New Roman"/>
                <w:sz w:val="16"/>
                <w:szCs w:val="16"/>
              </w:rPr>
            </w:pPr>
            <w:r w:rsidRPr="00C3526D">
              <w:rPr>
                <w:rFonts w:ascii="Times New Roman" w:hAnsi="Times New Roman" w:cs="Times New Roman"/>
                <w:sz w:val="16"/>
                <w:szCs w:val="16"/>
              </w:rPr>
              <w:t>UN DESA: Disaggregated by disability</w:t>
            </w:r>
          </w:p>
        </w:tc>
      </w:tr>
      <w:tr w:rsidR="009849E5" w:rsidRPr="006304E0" w:rsidTr="00094015">
        <w:trPr>
          <w:trHeight w:val="179"/>
        </w:trPr>
        <w:tc>
          <w:tcPr>
            <w:tcW w:w="3168" w:type="dxa"/>
            <w:shd w:val="clear" w:color="auto" w:fill="B6DDE8" w:themeFill="accent5" w:themeFillTint="66"/>
            <w:vAlign w:val="center"/>
          </w:tcPr>
          <w:p w:rsidR="00C3526D" w:rsidRPr="00C3526D" w:rsidRDefault="00C3526D" w:rsidP="00C3526D">
            <w:pPr>
              <w:jc w:val="both"/>
              <w:rPr>
                <w:rFonts w:ascii="Times New Roman" w:hAnsi="Times New Roman" w:cs="Times New Roman"/>
                <w:sz w:val="16"/>
                <w:szCs w:val="16"/>
              </w:rPr>
            </w:pPr>
            <w:r w:rsidRPr="00C3526D">
              <w:rPr>
                <w:rFonts w:ascii="Times New Roman" w:hAnsi="Times New Roman" w:cs="Times New Roman"/>
                <w:sz w:val="16"/>
                <w:szCs w:val="16"/>
              </w:rPr>
              <w:t>Fraction of the populat</w:t>
            </w:r>
            <w:r>
              <w:rPr>
                <w:rFonts w:ascii="Times New Roman" w:hAnsi="Times New Roman" w:cs="Times New Roman"/>
                <w:sz w:val="16"/>
                <w:szCs w:val="16"/>
              </w:rPr>
              <w:t xml:space="preserve">ion protected against </w:t>
            </w:r>
            <w:r w:rsidRPr="00C3526D">
              <w:rPr>
                <w:rFonts w:ascii="Times New Roman" w:hAnsi="Times New Roman" w:cs="Times New Roman"/>
                <w:sz w:val="16"/>
                <w:szCs w:val="16"/>
              </w:rPr>
              <w:t>catastrophic/impoverishing</w:t>
            </w:r>
          </w:p>
          <w:p w:rsidR="009849E5" w:rsidRPr="00C3526D" w:rsidRDefault="00C3526D" w:rsidP="00C3526D">
            <w:pPr>
              <w:jc w:val="both"/>
              <w:rPr>
                <w:rFonts w:ascii="Times New Roman" w:hAnsi="Times New Roman" w:cs="Times New Roman"/>
                <w:sz w:val="16"/>
                <w:szCs w:val="16"/>
              </w:rPr>
            </w:pPr>
            <w:r>
              <w:rPr>
                <w:rFonts w:ascii="Times New Roman" w:hAnsi="Times New Roman" w:cs="Times New Roman"/>
                <w:sz w:val="16"/>
                <w:szCs w:val="16"/>
              </w:rPr>
              <w:t xml:space="preserve">out-of-pocket health </w:t>
            </w:r>
            <w:r w:rsidRPr="00C3526D">
              <w:rPr>
                <w:rFonts w:ascii="Times New Roman" w:hAnsi="Times New Roman" w:cs="Times New Roman"/>
                <w:sz w:val="16"/>
                <w:szCs w:val="16"/>
              </w:rPr>
              <w:t>expenditure</w:t>
            </w:r>
          </w:p>
        </w:tc>
        <w:tc>
          <w:tcPr>
            <w:tcW w:w="3848" w:type="dxa"/>
            <w:shd w:val="clear" w:color="auto" w:fill="auto"/>
            <w:vAlign w:val="center"/>
          </w:tcPr>
          <w:p w:rsidR="009849E5" w:rsidRPr="006304E0" w:rsidRDefault="009849E5" w:rsidP="00721BD9">
            <w:pPr>
              <w:jc w:val="center"/>
              <w:rPr>
                <w:rFonts w:ascii="Times New Roman" w:hAnsi="Times New Roman" w:cs="Times New Roman"/>
                <w:b/>
                <w:sz w:val="16"/>
                <w:szCs w:val="16"/>
              </w:rPr>
            </w:pPr>
          </w:p>
        </w:tc>
        <w:tc>
          <w:tcPr>
            <w:tcW w:w="4299" w:type="dxa"/>
            <w:shd w:val="clear" w:color="auto" w:fill="auto"/>
            <w:vAlign w:val="center"/>
          </w:tcPr>
          <w:p w:rsidR="009849E5" w:rsidRPr="00C3526D" w:rsidRDefault="009849E5" w:rsidP="00721BD9">
            <w:pPr>
              <w:jc w:val="center"/>
              <w:rPr>
                <w:rFonts w:ascii="Times New Roman" w:hAnsi="Times New Roman" w:cs="Times New Roman"/>
                <w:sz w:val="16"/>
                <w:szCs w:val="16"/>
              </w:rPr>
            </w:pPr>
          </w:p>
        </w:tc>
        <w:tc>
          <w:tcPr>
            <w:tcW w:w="4299" w:type="dxa"/>
            <w:shd w:val="clear" w:color="auto" w:fill="auto"/>
            <w:vAlign w:val="center"/>
          </w:tcPr>
          <w:p w:rsidR="009849E5" w:rsidRPr="00C3526D" w:rsidRDefault="00C3526D" w:rsidP="00C3526D">
            <w:pPr>
              <w:rPr>
                <w:rFonts w:ascii="Times New Roman" w:hAnsi="Times New Roman" w:cs="Times New Roman"/>
                <w:sz w:val="16"/>
                <w:szCs w:val="16"/>
              </w:rPr>
            </w:pPr>
            <w:r w:rsidRPr="00C3526D">
              <w:rPr>
                <w:rFonts w:ascii="Times New Roman" w:hAnsi="Times New Roman" w:cs="Times New Roman"/>
                <w:sz w:val="16"/>
                <w:szCs w:val="16"/>
              </w:rPr>
              <w:t>UN DESA: Disaggregated by disability</w:t>
            </w:r>
          </w:p>
        </w:tc>
      </w:tr>
      <w:tr w:rsidR="00C3526D" w:rsidRPr="006304E0" w:rsidTr="00C3526D">
        <w:trPr>
          <w:trHeight w:val="179"/>
        </w:trPr>
        <w:tc>
          <w:tcPr>
            <w:tcW w:w="15614" w:type="dxa"/>
            <w:gridSpan w:val="4"/>
            <w:shd w:val="clear" w:color="auto" w:fill="FFC000"/>
            <w:vAlign w:val="center"/>
          </w:tcPr>
          <w:p w:rsidR="00C3526D" w:rsidRPr="00C3526D" w:rsidRDefault="00C3526D" w:rsidP="00C3526D">
            <w:pPr>
              <w:rPr>
                <w:rFonts w:ascii="Times New Roman" w:hAnsi="Times New Roman" w:cs="Times New Roman"/>
                <w:b/>
                <w:sz w:val="16"/>
                <w:szCs w:val="16"/>
              </w:rPr>
            </w:pPr>
            <w:r w:rsidRPr="00C3526D">
              <w:rPr>
                <w:rFonts w:ascii="Times New Roman" w:hAnsi="Times New Roman" w:cs="Times New Roman"/>
                <w:b/>
                <w:sz w:val="16"/>
                <w:szCs w:val="16"/>
              </w:rPr>
              <w:t xml:space="preserve">Target 3.9 By </w:t>
            </w:r>
            <w:proofErr w:type="gramStart"/>
            <w:r w:rsidRPr="00C3526D">
              <w:rPr>
                <w:rFonts w:ascii="Times New Roman" w:hAnsi="Times New Roman" w:cs="Times New Roman"/>
                <w:b/>
                <w:sz w:val="16"/>
                <w:szCs w:val="16"/>
              </w:rPr>
              <w:t>2030,</w:t>
            </w:r>
            <w:proofErr w:type="gramEnd"/>
            <w:r w:rsidRPr="00C3526D">
              <w:rPr>
                <w:rFonts w:ascii="Times New Roman" w:hAnsi="Times New Roman" w:cs="Times New Roman"/>
                <w:b/>
                <w:sz w:val="16"/>
                <w:szCs w:val="16"/>
              </w:rPr>
              <w:t xml:space="preserve"> substantially reduce the number of deaths and illnesses from hazardous chemicals and air, water and soil pollution and contamination.</w:t>
            </w:r>
          </w:p>
        </w:tc>
      </w:tr>
      <w:tr w:rsidR="00AC7E7C" w:rsidRPr="006304E0" w:rsidTr="00AA4289">
        <w:trPr>
          <w:trHeight w:val="458"/>
        </w:trPr>
        <w:tc>
          <w:tcPr>
            <w:tcW w:w="3168"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280A8D" w:rsidRPr="006304E0" w:rsidTr="00094015">
        <w:trPr>
          <w:trHeight w:val="179"/>
        </w:trPr>
        <w:tc>
          <w:tcPr>
            <w:tcW w:w="3168" w:type="dxa"/>
            <w:shd w:val="clear" w:color="auto" w:fill="B6DDE8" w:themeFill="accent5" w:themeFillTint="66"/>
          </w:tcPr>
          <w:p w:rsidR="00C3526D" w:rsidRPr="00C3526D" w:rsidRDefault="00C3526D" w:rsidP="0025088B">
            <w:pPr>
              <w:rPr>
                <w:rFonts w:ascii="Times New Roman" w:hAnsi="Times New Roman" w:cs="Times New Roman"/>
                <w:sz w:val="16"/>
                <w:szCs w:val="16"/>
              </w:rPr>
            </w:pPr>
            <w:r w:rsidRPr="00C3526D">
              <w:rPr>
                <w:rFonts w:ascii="Times New Roman" w:hAnsi="Times New Roman" w:cs="Times New Roman"/>
                <w:sz w:val="16"/>
                <w:szCs w:val="16"/>
              </w:rPr>
              <w:t>Population in urban areas</w:t>
            </w:r>
            <w:r>
              <w:rPr>
                <w:rFonts w:ascii="Times New Roman" w:hAnsi="Times New Roman" w:cs="Times New Roman"/>
                <w:sz w:val="16"/>
                <w:szCs w:val="16"/>
              </w:rPr>
              <w:t xml:space="preserve"> exposed to outdoor air </w:t>
            </w:r>
            <w:r w:rsidRPr="00C3526D">
              <w:rPr>
                <w:rFonts w:ascii="Times New Roman" w:hAnsi="Times New Roman" w:cs="Times New Roman"/>
                <w:sz w:val="16"/>
                <w:szCs w:val="16"/>
              </w:rPr>
              <w:t>pollution levels above WHO</w:t>
            </w:r>
          </w:p>
          <w:p w:rsidR="00280A8D" w:rsidRPr="00C3526D" w:rsidRDefault="00C3526D" w:rsidP="0025088B">
            <w:pPr>
              <w:rPr>
                <w:rFonts w:ascii="Times New Roman" w:hAnsi="Times New Roman" w:cs="Times New Roman"/>
                <w:sz w:val="16"/>
                <w:szCs w:val="16"/>
              </w:rPr>
            </w:pPr>
            <w:r w:rsidRPr="00C3526D">
              <w:rPr>
                <w:rFonts w:ascii="Times New Roman" w:hAnsi="Times New Roman" w:cs="Times New Roman"/>
                <w:sz w:val="16"/>
                <w:szCs w:val="16"/>
              </w:rPr>
              <w:t>guideline values</w:t>
            </w:r>
          </w:p>
        </w:tc>
        <w:tc>
          <w:tcPr>
            <w:tcW w:w="3848" w:type="dxa"/>
            <w:shd w:val="clear" w:color="auto" w:fill="auto"/>
            <w:vAlign w:val="center"/>
          </w:tcPr>
          <w:p w:rsidR="00280A8D" w:rsidRDefault="00C3526D" w:rsidP="00C3526D">
            <w:pPr>
              <w:jc w:val="both"/>
              <w:rPr>
                <w:rFonts w:ascii="Times New Roman" w:hAnsi="Times New Roman" w:cs="Times New Roman"/>
                <w:sz w:val="16"/>
                <w:szCs w:val="16"/>
              </w:rPr>
            </w:pPr>
            <w:r>
              <w:rPr>
                <w:rFonts w:ascii="Times New Roman" w:hAnsi="Times New Roman" w:cs="Times New Roman"/>
                <w:sz w:val="16"/>
                <w:szCs w:val="16"/>
              </w:rPr>
              <w:t>Germany: D</w:t>
            </w:r>
            <w:r w:rsidRPr="00C3526D">
              <w:rPr>
                <w:rFonts w:ascii="Times New Roman" w:hAnsi="Times New Roman" w:cs="Times New Roman"/>
                <w:sz w:val="16"/>
                <w:szCs w:val="16"/>
              </w:rPr>
              <w:t xml:space="preserve">isability from </w:t>
            </w:r>
            <w:r>
              <w:rPr>
                <w:rFonts w:ascii="Times New Roman" w:hAnsi="Times New Roman" w:cs="Times New Roman"/>
                <w:sz w:val="16"/>
                <w:szCs w:val="16"/>
              </w:rPr>
              <w:t xml:space="preserve">indoor and outdoor air quality, </w:t>
            </w:r>
            <w:r w:rsidRPr="00C3526D">
              <w:rPr>
                <w:rFonts w:ascii="Times New Roman" w:hAnsi="Times New Roman" w:cs="Times New Roman"/>
                <w:sz w:val="16"/>
                <w:szCs w:val="16"/>
              </w:rPr>
              <w:t>water/sanitation, and contaminated sites</w:t>
            </w:r>
          </w:p>
          <w:p w:rsidR="00C3526D" w:rsidRDefault="00C3526D" w:rsidP="00C3526D">
            <w:pPr>
              <w:jc w:val="both"/>
              <w:rPr>
                <w:rFonts w:ascii="Times New Roman" w:hAnsi="Times New Roman" w:cs="Times New Roman"/>
                <w:sz w:val="16"/>
                <w:szCs w:val="16"/>
              </w:rPr>
            </w:pPr>
          </w:p>
          <w:p w:rsidR="00C3526D" w:rsidRPr="00C3526D" w:rsidRDefault="00C3526D" w:rsidP="00C3526D">
            <w:pPr>
              <w:jc w:val="both"/>
              <w:rPr>
                <w:rFonts w:ascii="Times New Roman" w:hAnsi="Times New Roman" w:cs="Times New Roman"/>
                <w:sz w:val="16"/>
                <w:szCs w:val="16"/>
              </w:rPr>
            </w:pPr>
            <w:r>
              <w:rPr>
                <w:rFonts w:ascii="Times New Roman" w:hAnsi="Times New Roman" w:cs="Times New Roman"/>
                <w:sz w:val="16"/>
                <w:szCs w:val="16"/>
              </w:rPr>
              <w:t xml:space="preserve">UNEP: </w:t>
            </w:r>
            <w:r w:rsidRPr="00C3526D">
              <w:rPr>
                <w:rFonts w:ascii="Times New Roman" w:hAnsi="Times New Roman" w:cs="Times New Roman"/>
                <w:sz w:val="16"/>
                <w:szCs w:val="16"/>
              </w:rPr>
              <w:t>a composite indicator ba</w:t>
            </w:r>
            <w:r>
              <w:rPr>
                <w:rFonts w:ascii="Times New Roman" w:hAnsi="Times New Roman" w:cs="Times New Roman"/>
                <w:sz w:val="16"/>
                <w:szCs w:val="16"/>
              </w:rPr>
              <w:t xml:space="preserve">sed on Global Burden of Disease </w:t>
            </w:r>
            <w:r w:rsidRPr="00C3526D">
              <w:rPr>
                <w:rFonts w:ascii="Times New Roman" w:hAnsi="Times New Roman" w:cs="Times New Roman"/>
                <w:sz w:val="16"/>
                <w:szCs w:val="16"/>
              </w:rPr>
              <w:t>methodology, showing disabil</w:t>
            </w:r>
            <w:r>
              <w:rPr>
                <w:rFonts w:ascii="Times New Roman" w:hAnsi="Times New Roman" w:cs="Times New Roman"/>
                <w:sz w:val="16"/>
                <w:szCs w:val="16"/>
              </w:rPr>
              <w:t xml:space="preserve">ity from indoor and outdoor air </w:t>
            </w:r>
            <w:r w:rsidRPr="00C3526D">
              <w:rPr>
                <w:rFonts w:ascii="Times New Roman" w:hAnsi="Times New Roman" w:cs="Times New Roman"/>
                <w:sz w:val="16"/>
                <w:szCs w:val="16"/>
              </w:rPr>
              <w:t>quality, water/sanitation and contaminated sites.</w:t>
            </w:r>
          </w:p>
        </w:tc>
        <w:tc>
          <w:tcPr>
            <w:tcW w:w="4299" w:type="dxa"/>
            <w:shd w:val="clear" w:color="auto" w:fill="auto"/>
            <w:vAlign w:val="center"/>
          </w:tcPr>
          <w:p w:rsidR="00280A8D" w:rsidRPr="00C3526D" w:rsidRDefault="00280A8D" w:rsidP="00C3526D">
            <w:pPr>
              <w:jc w:val="both"/>
              <w:rPr>
                <w:rFonts w:ascii="Times New Roman" w:hAnsi="Times New Roman" w:cs="Times New Roman"/>
                <w:sz w:val="16"/>
                <w:szCs w:val="16"/>
              </w:rPr>
            </w:pPr>
          </w:p>
        </w:tc>
        <w:tc>
          <w:tcPr>
            <w:tcW w:w="4299" w:type="dxa"/>
            <w:shd w:val="clear" w:color="auto" w:fill="auto"/>
            <w:vAlign w:val="center"/>
          </w:tcPr>
          <w:p w:rsidR="00280A8D" w:rsidRPr="00C3526D" w:rsidRDefault="00280A8D" w:rsidP="00C3526D">
            <w:pPr>
              <w:jc w:val="both"/>
              <w:rPr>
                <w:rFonts w:ascii="Times New Roman" w:hAnsi="Times New Roman" w:cs="Times New Roman"/>
                <w:sz w:val="16"/>
                <w:szCs w:val="16"/>
              </w:rPr>
            </w:pPr>
          </w:p>
        </w:tc>
      </w:tr>
      <w:tr w:rsidR="00C3526D" w:rsidRPr="006304E0" w:rsidTr="00C3526D">
        <w:trPr>
          <w:trHeight w:val="179"/>
        </w:trPr>
        <w:tc>
          <w:tcPr>
            <w:tcW w:w="15614" w:type="dxa"/>
            <w:gridSpan w:val="4"/>
            <w:shd w:val="clear" w:color="auto" w:fill="92D050"/>
            <w:vAlign w:val="center"/>
          </w:tcPr>
          <w:p w:rsidR="00C3526D" w:rsidRPr="00C3526D" w:rsidRDefault="00C3526D" w:rsidP="00C3526D">
            <w:pPr>
              <w:jc w:val="both"/>
              <w:rPr>
                <w:rFonts w:ascii="Times New Roman" w:hAnsi="Times New Roman" w:cs="Times New Roman"/>
                <w:sz w:val="16"/>
                <w:szCs w:val="16"/>
              </w:rPr>
            </w:pPr>
            <w:r w:rsidRPr="00C3526D">
              <w:rPr>
                <w:rFonts w:ascii="Times New Roman" w:hAnsi="Times New Roman" w:cs="Times New Roman"/>
                <w:b/>
                <w:bCs/>
                <w:sz w:val="20"/>
                <w:szCs w:val="20"/>
              </w:rPr>
              <w:t>Goal 4 Ensure inclusive and equitable quality education and promote lifelong learning opportunities for all</w:t>
            </w:r>
          </w:p>
        </w:tc>
      </w:tr>
      <w:tr w:rsidR="00C3526D" w:rsidRPr="006304E0" w:rsidTr="00C3526D">
        <w:trPr>
          <w:trHeight w:val="179"/>
        </w:trPr>
        <w:tc>
          <w:tcPr>
            <w:tcW w:w="15614" w:type="dxa"/>
            <w:gridSpan w:val="4"/>
            <w:shd w:val="clear" w:color="auto" w:fill="FFC000"/>
            <w:vAlign w:val="center"/>
          </w:tcPr>
          <w:p w:rsidR="00C3526D" w:rsidRPr="00C3526D" w:rsidRDefault="00C3526D" w:rsidP="00C3526D">
            <w:pPr>
              <w:jc w:val="both"/>
              <w:rPr>
                <w:rFonts w:ascii="Times New Roman" w:hAnsi="Times New Roman" w:cs="Times New Roman"/>
                <w:b/>
                <w:sz w:val="16"/>
                <w:szCs w:val="16"/>
              </w:rPr>
            </w:pPr>
            <w:r w:rsidRPr="00C3526D">
              <w:rPr>
                <w:rFonts w:ascii="Times New Roman" w:hAnsi="Times New Roman" w:cs="Times New Roman"/>
                <w:b/>
                <w:sz w:val="16"/>
                <w:szCs w:val="16"/>
              </w:rPr>
              <w:t xml:space="preserve">Target 4.1 By </w:t>
            </w:r>
            <w:proofErr w:type="gramStart"/>
            <w:r w:rsidRPr="00C3526D">
              <w:rPr>
                <w:rFonts w:ascii="Times New Roman" w:hAnsi="Times New Roman" w:cs="Times New Roman"/>
                <w:b/>
                <w:sz w:val="16"/>
                <w:szCs w:val="16"/>
              </w:rPr>
              <w:t>2030,</w:t>
            </w:r>
            <w:proofErr w:type="gramEnd"/>
            <w:r w:rsidRPr="00C3526D">
              <w:rPr>
                <w:rFonts w:ascii="Times New Roman" w:hAnsi="Times New Roman" w:cs="Times New Roman"/>
                <w:b/>
                <w:sz w:val="16"/>
                <w:szCs w:val="16"/>
              </w:rPr>
              <w:t xml:space="preserve"> ensure that all girls and boys complete free, equitable and quality primary and secondary education leading to relevant and effective learning outcomes.</w:t>
            </w:r>
          </w:p>
        </w:tc>
      </w:tr>
      <w:tr w:rsidR="00AC7E7C" w:rsidRPr="006304E0" w:rsidTr="00AA4289">
        <w:trPr>
          <w:trHeight w:val="458"/>
        </w:trPr>
        <w:tc>
          <w:tcPr>
            <w:tcW w:w="3168"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D510A1" w:rsidRPr="006304E0" w:rsidTr="00094015">
        <w:trPr>
          <w:trHeight w:val="179"/>
        </w:trPr>
        <w:tc>
          <w:tcPr>
            <w:tcW w:w="3168" w:type="dxa"/>
            <w:shd w:val="clear" w:color="auto" w:fill="B6DDE8" w:themeFill="accent5" w:themeFillTint="66"/>
            <w:vAlign w:val="center"/>
          </w:tcPr>
          <w:p w:rsidR="00C3526D" w:rsidRDefault="00C3526D" w:rsidP="00C3526D">
            <w:pPr>
              <w:jc w:val="both"/>
              <w:rPr>
                <w:rFonts w:ascii="Times New Roman" w:hAnsi="Times New Roman" w:cs="Times New Roman"/>
                <w:sz w:val="16"/>
                <w:szCs w:val="16"/>
              </w:rPr>
            </w:pPr>
            <w:r w:rsidRPr="00C3526D">
              <w:rPr>
                <w:rFonts w:ascii="Times New Roman" w:hAnsi="Times New Roman" w:cs="Times New Roman"/>
                <w:sz w:val="16"/>
                <w:szCs w:val="16"/>
              </w:rPr>
              <w:t>Percentage of</w:t>
            </w:r>
            <w:r>
              <w:rPr>
                <w:rFonts w:ascii="Times New Roman" w:hAnsi="Times New Roman" w:cs="Times New Roman"/>
                <w:sz w:val="16"/>
                <w:szCs w:val="16"/>
              </w:rPr>
              <w:t xml:space="preserve"> </w:t>
            </w:r>
            <w:r w:rsidR="0025088B">
              <w:rPr>
                <w:rFonts w:ascii="Times New Roman" w:hAnsi="Times New Roman" w:cs="Times New Roman"/>
                <w:sz w:val="16"/>
                <w:szCs w:val="16"/>
              </w:rPr>
              <w:t xml:space="preserve">children/young people at the end of each level of education achieving at least a minimum proficiency level in (a) reading and (b) </w:t>
            </w:r>
            <w:r w:rsidRPr="00C3526D">
              <w:rPr>
                <w:rFonts w:ascii="Times New Roman" w:hAnsi="Times New Roman" w:cs="Times New Roman"/>
                <w:sz w:val="16"/>
                <w:szCs w:val="16"/>
              </w:rPr>
              <w:t>mathematics.</w:t>
            </w:r>
          </w:p>
          <w:p w:rsidR="00094015" w:rsidRDefault="00094015" w:rsidP="00C3526D">
            <w:pPr>
              <w:jc w:val="both"/>
              <w:rPr>
                <w:rFonts w:ascii="Times New Roman" w:hAnsi="Times New Roman" w:cs="Times New Roman"/>
                <w:sz w:val="16"/>
                <w:szCs w:val="16"/>
              </w:rPr>
            </w:pPr>
          </w:p>
          <w:p w:rsidR="00D510A1" w:rsidRPr="00C3526D" w:rsidRDefault="0025088B" w:rsidP="00C3526D">
            <w:pPr>
              <w:jc w:val="both"/>
              <w:rPr>
                <w:rFonts w:ascii="Times New Roman" w:hAnsi="Times New Roman" w:cs="Times New Roman"/>
                <w:sz w:val="16"/>
                <w:szCs w:val="16"/>
              </w:rPr>
            </w:pPr>
            <w:proofErr w:type="spellStart"/>
            <w:r>
              <w:rPr>
                <w:rFonts w:ascii="Times New Roman" w:hAnsi="Times New Roman" w:cs="Times New Roman"/>
                <w:sz w:val="16"/>
                <w:szCs w:val="16"/>
              </w:rPr>
              <w:t>Disaggregations</w:t>
            </w:r>
            <w:proofErr w:type="spellEnd"/>
            <w:r>
              <w:rPr>
                <w:rFonts w:ascii="Times New Roman" w:hAnsi="Times New Roman" w:cs="Times New Roman"/>
                <w:sz w:val="16"/>
                <w:szCs w:val="16"/>
              </w:rPr>
              <w:t xml:space="preserve">: sex, </w:t>
            </w:r>
            <w:r w:rsidR="00C3526D" w:rsidRPr="00C3526D">
              <w:rPr>
                <w:rFonts w:ascii="Times New Roman" w:hAnsi="Times New Roman" w:cs="Times New Roman"/>
                <w:sz w:val="16"/>
                <w:szCs w:val="16"/>
              </w:rPr>
              <w:t>l</w:t>
            </w:r>
            <w:r>
              <w:rPr>
                <w:rFonts w:ascii="Times New Roman" w:hAnsi="Times New Roman" w:cs="Times New Roman"/>
                <w:sz w:val="16"/>
                <w:szCs w:val="16"/>
              </w:rPr>
              <w:t xml:space="preserve">ocation, wealth (and others </w:t>
            </w:r>
            <w:r w:rsidR="00C3526D" w:rsidRPr="00C3526D">
              <w:rPr>
                <w:rFonts w:ascii="Times New Roman" w:hAnsi="Times New Roman" w:cs="Times New Roman"/>
                <w:sz w:val="16"/>
                <w:szCs w:val="16"/>
              </w:rPr>
              <w:t>where data are available)</w:t>
            </w:r>
          </w:p>
        </w:tc>
        <w:tc>
          <w:tcPr>
            <w:tcW w:w="3848" w:type="dxa"/>
            <w:shd w:val="clear" w:color="auto" w:fill="auto"/>
            <w:vAlign w:val="center"/>
          </w:tcPr>
          <w:p w:rsidR="00D510A1" w:rsidRPr="00C3526D" w:rsidRDefault="00D510A1" w:rsidP="00C3526D">
            <w:pPr>
              <w:jc w:val="both"/>
              <w:rPr>
                <w:rFonts w:ascii="Times New Roman" w:hAnsi="Times New Roman" w:cs="Times New Roman"/>
                <w:sz w:val="16"/>
                <w:szCs w:val="16"/>
              </w:rPr>
            </w:pPr>
          </w:p>
        </w:tc>
        <w:tc>
          <w:tcPr>
            <w:tcW w:w="4299" w:type="dxa"/>
            <w:shd w:val="clear" w:color="auto" w:fill="auto"/>
            <w:vAlign w:val="center"/>
          </w:tcPr>
          <w:p w:rsidR="00D510A1" w:rsidRPr="00C3526D" w:rsidRDefault="00C3526D" w:rsidP="00C3526D">
            <w:pPr>
              <w:jc w:val="both"/>
              <w:rPr>
                <w:rFonts w:ascii="Times New Roman" w:hAnsi="Times New Roman" w:cs="Times New Roman"/>
                <w:sz w:val="16"/>
                <w:szCs w:val="16"/>
              </w:rPr>
            </w:pPr>
            <w:r w:rsidRPr="00C3526D">
              <w:rPr>
                <w:rFonts w:ascii="Times New Roman" w:hAnsi="Times New Roman" w:cs="Times New Roman"/>
                <w:sz w:val="16"/>
                <w:szCs w:val="16"/>
              </w:rPr>
              <w:t>European Comm</w:t>
            </w:r>
            <w:r w:rsidR="0025088B">
              <w:rPr>
                <w:rFonts w:ascii="Times New Roman" w:hAnsi="Times New Roman" w:cs="Times New Roman"/>
                <w:sz w:val="16"/>
                <w:szCs w:val="16"/>
              </w:rPr>
              <w:t>ission: Add disaggregation</w:t>
            </w:r>
            <w:r w:rsidRPr="00C3526D">
              <w:rPr>
                <w:rFonts w:ascii="Times New Roman" w:hAnsi="Times New Roman" w:cs="Times New Roman"/>
                <w:sz w:val="16"/>
                <w:szCs w:val="16"/>
              </w:rPr>
              <w:t xml:space="preserve"> by disability (sub-national level also desirable, where available).</w:t>
            </w:r>
          </w:p>
        </w:tc>
        <w:tc>
          <w:tcPr>
            <w:tcW w:w="4299" w:type="dxa"/>
            <w:shd w:val="clear" w:color="auto" w:fill="auto"/>
            <w:vAlign w:val="center"/>
          </w:tcPr>
          <w:p w:rsidR="00D510A1" w:rsidRPr="006304E0" w:rsidRDefault="00D510A1" w:rsidP="00721BD9">
            <w:pPr>
              <w:jc w:val="center"/>
              <w:rPr>
                <w:rFonts w:ascii="Times New Roman" w:hAnsi="Times New Roman" w:cs="Times New Roman"/>
                <w:b/>
                <w:sz w:val="16"/>
                <w:szCs w:val="16"/>
              </w:rPr>
            </w:pPr>
          </w:p>
        </w:tc>
      </w:tr>
      <w:tr w:rsidR="0025088B" w:rsidRPr="006304E0" w:rsidTr="0025088B">
        <w:trPr>
          <w:trHeight w:val="179"/>
        </w:trPr>
        <w:tc>
          <w:tcPr>
            <w:tcW w:w="15614" w:type="dxa"/>
            <w:gridSpan w:val="4"/>
            <w:shd w:val="clear" w:color="auto" w:fill="FFC000"/>
            <w:vAlign w:val="center"/>
          </w:tcPr>
          <w:p w:rsidR="0025088B" w:rsidRPr="006304E0" w:rsidRDefault="0025088B" w:rsidP="0025088B">
            <w:pPr>
              <w:rPr>
                <w:rFonts w:ascii="Times New Roman" w:hAnsi="Times New Roman" w:cs="Times New Roman"/>
                <w:b/>
                <w:sz w:val="16"/>
                <w:szCs w:val="16"/>
              </w:rPr>
            </w:pPr>
            <w:r w:rsidRPr="0025088B">
              <w:rPr>
                <w:rFonts w:ascii="Times New Roman" w:hAnsi="Times New Roman" w:cs="Times New Roman"/>
                <w:b/>
                <w:sz w:val="16"/>
                <w:szCs w:val="16"/>
              </w:rPr>
              <w:t>Target 4.2 By 2030, ensure that all girls and boys have access to quality early childhood development, care and pre-primary education so that they are ready for primary education.</w:t>
            </w:r>
          </w:p>
        </w:tc>
      </w:tr>
      <w:tr w:rsidR="00AC7E7C" w:rsidRPr="006304E0" w:rsidTr="00AA4289">
        <w:trPr>
          <w:trHeight w:val="458"/>
        </w:trPr>
        <w:tc>
          <w:tcPr>
            <w:tcW w:w="3168"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280A8D" w:rsidRPr="006304E0" w:rsidTr="00094015">
        <w:trPr>
          <w:trHeight w:val="179"/>
        </w:trPr>
        <w:tc>
          <w:tcPr>
            <w:tcW w:w="3168" w:type="dxa"/>
            <w:shd w:val="clear" w:color="auto" w:fill="B6DDE8" w:themeFill="accent5" w:themeFillTint="66"/>
          </w:tcPr>
          <w:p w:rsidR="0025088B" w:rsidRDefault="0025088B" w:rsidP="0025088B">
            <w:pPr>
              <w:jc w:val="both"/>
              <w:rPr>
                <w:rFonts w:ascii="Times New Roman" w:hAnsi="Times New Roman" w:cs="Times New Roman"/>
                <w:sz w:val="16"/>
                <w:szCs w:val="16"/>
              </w:rPr>
            </w:pPr>
            <w:r w:rsidRPr="0025088B">
              <w:rPr>
                <w:rFonts w:ascii="Times New Roman" w:hAnsi="Times New Roman" w:cs="Times New Roman"/>
                <w:sz w:val="16"/>
                <w:szCs w:val="16"/>
              </w:rPr>
              <w:t>Percentage of children</w:t>
            </w:r>
            <w:r>
              <w:rPr>
                <w:rFonts w:ascii="Times New Roman" w:hAnsi="Times New Roman" w:cs="Times New Roman"/>
                <w:sz w:val="16"/>
                <w:szCs w:val="16"/>
              </w:rPr>
              <w:t xml:space="preserve"> under 5 years of age who are developmentally on track in health, learning and psychosocial well-</w:t>
            </w:r>
            <w:r w:rsidRPr="0025088B">
              <w:rPr>
                <w:rFonts w:ascii="Times New Roman" w:hAnsi="Times New Roman" w:cs="Times New Roman"/>
                <w:sz w:val="16"/>
                <w:szCs w:val="16"/>
              </w:rPr>
              <w:t>being</w:t>
            </w:r>
          </w:p>
          <w:p w:rsidR="00094015" w:rsidRPr="0025088B" w:rsidRDefault="00094015" w:rsidP="0025088B">
            <w:pPr>
              <w:jc w:val="both"/>
              <w:rPr>
                <w:rFonts w:ascii="Times New Roman" w:hAnsi="Times New Roman" w:cs="Times New Roman"/>
                <w:sz w:val="16"/>
                <w:szCs w:val="16"/>
              </w:rPr>
            </w:pPr>
          </w:p>
          <w:p w:rsidR="00280A8D" w:rsidRPr="0025088B" w:rsidRDefault="0025088B" w:rsidP="0025088B">
            <w:pPr>
              <w:jc w:val="both"/>
              <w:rPr>
                <w:rFonts w:ascii="Times New Roman" w:hAnsi="Times New Roman" w:cs="Times New Roman"/>
                <w:sz w:val="16"/>
                <w:szCs w:val="16"/>
              </w:rPr>
            </w:pPr>
            <w:proofErr w:type="spellStart"/>
            <w:r w:rsidRPr="0025088B">
              <w:rPr>
                <w:rFonts w:ascii="Times New Roman" w:hAnsi="Times New Roman" w:cs="Times New Roman"/>
                <w:sz w:val="16"/>
                <w:szCs w:val="16"/>
              </w:rPr>
              <w:t>D</w:t>
            </w:r>
            <w:r>
              <w:rPr>
                <w:rFonts w:ascii="Times New Roman" w:hAnsi="Times New Roman" w:cs="Times New Roman"/>
                <w:sz w:val="16"/>
                <w:szCs w:val="16"/>
              </w:rPr>
              <w:t>isaggregations</w:t>
            </w:r>
            <w:proofErr w:type="spellEnd"/>
            <w:r>
              <w:rPr>
                <w:rFonts w:ascii="Times New Roman" w:hAnsi="Times New Roman" w:cs="Times New Roman"/>
                <w:sz w:val="16"/>
                <w:szCs w:val="16"/>
              </w:rPr>
              <w:t xml:space="preserve">: sex, location, wealth (and others </w:t>
            </w:r>
            <w:r w:rsidRPr="0025088B">
              <w:rPr>
                <w:rFonts w:ascii="Times New Roman" w:hAnsi="Times New Roman" w:cs="Times New Roman"/>
                <w:sz w:val="16"/>
                <w:szCs w:val="16"/>
              </w:rPr>
              <w:t>where data are available)</w:t>
            </w:r>
          </w:p>
        </w:tc>
        <w:tc>
          <w:tcPr>
            <w:tcW w:w="3848" w:type="dxa"/>
            <w:shd w:val="clear" w:color="auto" w:fill="auto"/>
            <w:vAlign w:val="center"/>
          </w:tcPr>
          <w:p w:rsidR="00280A8D" w:rsidRPr="0025088B" w:rsidRDefault="0025088B" w:rsidP="0025088B">
            <w:pPr>
              <w:jc w:val="both"/>
              <w:rPr>
                <w:rFonts w:ascii="Times New Roman" w:hAnsi="Times New Roman" w:cs="Times New Roman"/>
                <w:sz w:val="16"/>
                <w:szCs w:val="16"/>
              </w:rPr>
            </w:pPr>
            <w:r w:rsidRPr="0025088B">
              <w:rPr>
                <w:rFonts w:ascii="Times New Roman" w:hAnsi="Times New Roman" w:cs="Times New Roman"/>
                <w:sz w:val="16"/>
                <w:szCs w:val="16"/>
              </w:rPr>
              <w:t>Canada: suggest gender/disability disaggregation</w:t>
            </w:r>
          </w:p>
        </w:tc>
        <w:tc>
          <w:tcPr>
            <w:tcW w:w="4299" w:type="dxa"/>
            <w:shd w:val="clear" w:color="auto" w:fill="auto"/>
            <w:vAlign w:val="center"/>
          </w:tcPr>
          <w:p w:rsidR="00280A8D" w:rsidRPr="0025088B" w:rsidRDefault="0025088B" w:rsidP="0025088B">
            <w:pPr>
              <w:rPr>
                <w:rFonts w:ascii="Times New Roman" w:hAnsi="Times New Roman" w:cs="Times New Roman"/>
                <w:sz w:val="16"/>
                <w:szCs w:val="16"/>
              </w:rPr>
            </w:pPr>
            <w:r>
              <w:rPr>
                <w:rFonts w:ascii="Times New Roman" w:hAnsi="Times New Roman" w:cs="Times New Roman"/>
                <w:sz w:val="16"/>
                <w:szCs w:val="16"/>
              </w:rPr>
              <w:t>European Commission: Add disaggregation</w:t>
            </w:r>
            <w:r w:rsidRPr="0025088B">
              <w:rPr>
                <w:rFonts w:ascii="Times New Roman" w:hAnsi="Times New Roman" w:cs="Times New Roman"/>
                <w:sz w:val="16"/>
                <w:szCs w:val="16"/>
              </w:rPr>
              <w:t xml:space="preserve"> by disability.</w:t>
            </w:r>
          </w:p>
        </w:tc>
        <w:tc>
          <w:tcPr>
            <w:tcW w:w="4299" w:type="dxa"/>
            <w:shd w:val="clear" w:color="auto" w:fill="auto"/>
            <w:vAlign w:val="center"/>
          </w:tcPr>
          <w:p w:rsidR="00280A8D" w:rsidRPr="006304E0" w:rsidRDefault="00280A8D" w:rsidP="00721BD9">
            <w:pPr>
              <w:jc w:val="center"/>
              <w:rPr>
                <w:rFonts w:ascii="Times New Roman" w:hAnsi="Times New Roman" w:cs="Times New Roman"/>
                <w:b/>
                <w:sz w:val="16"/>
                <w:szCs w:val="16"/>
              </w:rPr>
            </w:pPr>
          </w:p>
        </w:tc>
      </w:tr>
      <w:tr w:rsidR="0025088B" w:rsidRPr="006304E0" w:rsidTr="0025088B">
        <w:trPr>
          <w:trHeight w:val="179"/>
        </w:trPr>
        <w:tc>
          <w:tcPr>
            <w:tcW w:w="15614" w:type="dxa"/>
            <w:gridSpan w:val="4"/>
            <w:shd w:val="clear" w:color="auto" w:fill="FFC000"/>
            <w:vAlign w:val="center"/>
          </w:tcPr>
          <w:p w:rsidR="0025088B" w:rsidRPr="006304E0" w:rsidRDefault="0025088B" w:rsidP="0025088B">
            <w:pPr>
              <w:rPr>
                <w:rFonts w:ascii="Times New Roman" w:hAnsi="Times New Roman" w:cs="Times New Roman"/>
                <w:b/>
                <w:sz w:val="16"/>
                <w:szCs w:val="16"/>
              </w:rPr>
            </w:pPr>
            <w:r w:rsidRPr="0025088B">
              <w:rPr>
                <w:rFonts w:ascii="Times New Roman" w:hAnsi="Times New Roman" w:cs="Times New Roman"/>
                <w:b/>
                <w:sz w:val="16"/>
                <w:szCs w:val="16"/>
              </w:rPr>
              <w:t xml:space="preserve">Target 4.3 By </w:t>
            </w:r>
            <w:proofErr w:type="gramStart"/>
            <w:r w:rsidRPr="0025088B">
              <w:rPr>
                <w:rFonts w:ascii="Times New Roman" w:hAnsi="Times New Roman" w:cs="Times New Roman"/>
                <w:b/>
                <w:sz w:val="16"/>
                <w:szCs w:val="16"/>
              </w:rPr>
              <w:t>2030,</w:t>
            </w:r>
            <w:proofErr w:type="gramEnd"/>
            <w:r w:rsidRPr="0025088B">
              <w:rPr>
                <w:rFonts w:ascii="Times New Roman" w:hAnsi="Times New Roman" w:cs="Times New Roman"/>
                <w:b/>
                <w:sz w:val="16"/>
                <w:szCs w:val="16"/>
              </w:rPr>
              <w:t xml:space="preserve"> ensure equal access for all women and men to affordable and quality technical, vocational and tertiary education, including university.</w:t>
            </w:r>
          </w:p>
        </w:tc>
      </w:tr>
      <w:tr w:rsidR="00AC7E7C" w:rsidRPr="006304E0" w:rsidTr="00AA4289">
        <w:trPr>
          <w:trHeight w:val="458"/>
        </w:trPr>
        <w:tc>
          <w:tcPr>
            <w:tcW w:w="3168"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AC7E7C" w:rsidRPr="006304E0" w:rsidTr="00094015">
        <w:trPr>
          <w:trHeight w:val="179"/>
        </w:trPr>
        <w:tc>
          <w:tcPr>
            <w:tcW w:w="3168" w:type="dxa"/>
            <w:shd w:val="clear" w:color="auto" w:fill="B6DDE8" w:themeFill="accent5" w:themeFillTint="66"/>
            <w:vAlign w:val="center"/>
          </w:tcPr>
          <w:p w:rsidR="00AA4289" w:rsidRPr="0025088B" w:rsidRDefault="0025088B" w:rsidP="0025088B">
            <w:pPr>
              <w:jc w:val="both"/>
              <w:rPr>
                <w:rFonts w:ascii="Times New Roman" w:hAnsi="Times New Roman" w:cs="Times New Roman"/>
                <w:sz w:val="16"/>
                <w:szCs w:val="16"/>
              </w:rPr>
            </w:pPr>
            <w:r w:rsidRPr="0025088B">
              <w:rPr>
                <w:rFonts w:ascii="Times New Roman" w:hAnsi="Times New Roman" w:cs="Times New Roman"/>
                <w:sz w:val="16"/>
                <w:szCs w:val="16"/>
              </w:rPr>
              <w:t>Participation rate of adults</w:t>
            </w:r>
            <w:r>
              <w:rPr>
                <w:rFonts w:ascii="Times New Roman" w:hAnsi="Times New Roman" w:cs="Times New Roman"/>
                <w:sz w:val="16"/>
                <w:szCs w:val="16"/>
              </w:rPr>
              <w:t xml:space="preserve"> </w:t>
            </w:r>
            <w:r w:rsidRPr="0025088B">
              <w:rPr>
                <w:rFonts w:ascii="Times New Roman" w:hAnsi="Times New Roman" w:cs="Times New Roman"/>
                <w:sz w:val="16"/>
                <w:szCs w:val="16"/>
              </w:rPr>
              <w:t>in formal and non-formal</w:t>
            </w:r>
            <w:r>
              <w:rPr>
                <w:rFonts w:ascii="Times New Roman" w:hAnsi="Times New Roman" w:cs="Times New Roman"/>
                <w:sz w:val="16"/>
                <w:szCs w:val="16"/>
              </w:rPr>
              <w:t xml:space="preserve"> </w:t>
            </w:r>
            <w:r w:rsidRPr="0025088B">
              <w:rPr>
                <w:rFonts w:ascii="Times New Roman" w:hAnsi="Times New Roman" w:cs="Times New Roman"/>
                <w:sz w:val="16"/>
                <w:szCs w:val="16"/>
              </w:rPr>
              <w:t>education and training in</w:t>
            </w:r>
            <w:r>
              <w:rPr>
                <w:rFonts w:ascii="Times New Roman" w:hAnsi="Times New Roman" w:cs="Times New Roman"/>
                <w:sz w:val="16"/>
                <w:szCs w:val="16"/>
              </w:rPr>
              <w:t xml:space="preserve"> </w:t>
            </w:r>
            <w:r w:rsidRPr="0025088B">
              <w:rPr>
                <w:rFonts w:ascii="Times New Roman" w:hAnsi="Times New Roman" w:cs="Times New Roman"/>
                <w:sz w:val="16"/>
                <w:szCs w:val="16"/>
              </w:rPr>
              <w:t>the last 12 months</w:t>
            </w:r>
          </w:p>
        </w:tc>
        <w:tc>
          <w:tcPr>
            <w:tcW w:w="3848" w:type="dxa"/>
            <w:shd w:val="clear" w:color="auto" w:fill="auto"/>
            <w:vAlign w:val="center"/>
          </w:tcPr>
          <w:p w:rsidR="0025088B" w:rsidRPr="0025088B" w:rsidRDefault="0025088B" w:rsidP="0025088B">
            <w:pPr>
              <w:jc w:val="both"/>
              <w:rPr>
                <w:rFonts w:ascii="Times New Roman" w:hAnsi="Times New Roman" w:cs="Times New Roman"/>
                <w:sz w:val="16"/>
                <w:szCs w:val="16"/>
              </w:rPr>
            </w:pPr>
            <w:r w:rsidRPr="0025088B">
              <w:rPr>
                <w:rFonts w:ascii="Times New Roman" w:hAnsi="Times New Roman" w:cs="Times New Roman"/>
                <w:sz w:val="16"/>
                <w:szCs w:val="16"/>
              </w:rPr>
              <w:t xml:space="preserve">US: </w:t>
            </w:r>
            <w:r>
              <w:rPr>
                <w:rFonts w:ascii="Times New Roman" w:hAnsi="Times New Roman" w:cs="Times New Roman"/>
                <w:sz w:val="16"/>
                <w:szCs w:val="16"/>
              </w:rPr>
              <w:t xml:space="preserve">disaggregation </w:t>
            </w:r>
            <w:r w:rsidRPr="0025088B">
              <w:rPr>
                <w:rFonts w:ascii="Times New Roman" w:hAnsi="Times New Roman" w:cs="Times New Roman"/>
                <w:sz w:val="16"/>
                <w:szCs w:val="16"/>
              </w:rPr>
              <w:t>should be by sex, ethnicity, race, disability, socio-economic status.</w:t>
            </w:r>
          </w:p>
          <w:p w:rsidR="00AC7E7C" w:rsidRPr="006304E0" w:rsidRDefault="00AC7E7C" w:rsidP="0025088B">
            <w:pPr>
              <w:jc w:val="both"/>
              <w:rPr>
                <w:rFonts w:ascii="Times New Roman" w:hAnsi="Times New Roman" w:cs="Times New Roman"/>
                <w:b/>
                <w:sz w:val="16"/>
                <w:szCs w:val="16"/>
              </w:rPr>
            </w:pPr>
          </w:p>
        </w:tc>
        <w:tc>
          <w:tcPr>
            <w:tcW w:w="4299" w:type="dxa"/>
            <w:shd w:val="clear" w:color="auto" w:fill="auto"/>
            <w:vAlign w:val="center"/>
          </w:tcPr>
          <w:p w:rsidR="00AC7E7C" w:rsidRPr="006304E0" w:rsidRDefault="00AC7E7C" w:rsidP="00721BD9">
            <w:pPr>
              <w:jc w:val="center"/>
              <w:rPr>
                <w:rFonts w:ascii="Times New Roman" w:hAnsi="Times New Roman" w:cs="Times New Roman"/>
                <w:b/>
                <w:sz w:val="16"/>
                <w:szCs w:val="16"/>
              </w:rPr>
            </w:pPr>
          </w:p>
        </w:tc>
        <w:tc>
          <w:tcPr>
            <w:tcW w:w="4299" w:type="dxa"/>
            <w:shd w:val="clear" w:color="auto" w:fill="auto"/>
            <w:vAlign w:val="center"/>
          </w:tcPr>
          <w:p w:rsidR="00AC7E7C" w:rsidRPr="0025088B" w:rsidRDefault="0025088B" w:rsidP="0025088B">
            <w:pPr>
              <w:jc w:val="both"/>
              <w:rPr>
                <w:rFonts w:ascii="Times New Roman" w:hAnsi="Times New Roman" w:cs="Times New Roman"/>
                <w:sz w:val="16"/>
                <w:szCs w:val="16"/>
              </w:rPr>
            </w:pPr>
            <w:r w:rsidRPr="0025088B">
              <w:rPr>
                <w:rFonts w:ascii="Times New Roman" w:hAnsi="Times New Roman" w:cs="Times New Roman"/>
                <w:sz w:val="16"/>
                <w:szCs w:val="16"/>
              </w:rPr>
              <w:t xml:space="preserve">Canada: </w:t>
            </w:r>
            <w:r>
              <w:rPr>
                <w:rFonts w:ascii="Times New Roman" w:hAnsi="Times New Roman" w:cs="Times New Roman"/>
                <w:sz w:val="16"/>
                <w:szCs w:val="16"/>
              </w:rPr>
              <w:t xml:space="preserve">disaggregation by </w:t>
            </w:r>
            <w:r w:rsidRPr="0025088B">
              <w:rPr>
                <w:rFonts w:ascii="Times New Roman" w:hAnsi="Times New Roman" w:cs="Times New Roman"/>
                <w:sz w:val="16"/>
                <w:szCs w:val="16"/>
              </w:rPr>
              <w:t>gender/disability</w:t>
            </w:r>
          </w:p>
        </w:tc>
      </w:tr>
      <w:tr w:rsidR="0025088B" w:rsidRPr="006304E0" w:rsidTr="0025088B">
        <w:trPr>
          <w:trHeight w:val="179"/>
        </w:trPr>
        <w:tc>
          <w:tcPr>
            <w:tcW w:w="15614" w:type="dxa"/>
            <w:gridSpan w:val="4"/>
            <w:shd w:val="clear" w:color="auto" w:fill="FFC000"/>
            <w:vAlign w:val="center"/>
          </w:tcPr>
          <w:p w:rsidR="0025088B" w:rsidRPr="0025088B" w:rsidRDefault="0025088B" w:rsidP="0025088B">
            <w:pPr>
              <w:jc w:val="both"/>
              <w:rPr>
                <w:rFonts w:ascii="Times New Roman" w:hAnsi="Times New Roman" w:cs="Times New Roman"/>
                <w:b/>
                <w:sz w:val="16"/>
                <w:szCs w:val="16"/>
              </w:rPr>
            </w:pPr>
            <w:r w:rsidRPr="0025088B">
              <w:rPr>
                <w:rFonts w:ascii="Times New Roman" w:hAnsi="Times New Roman" w:cs="Times New Roman"/>
                <w:b/>
                <w:sz w:val="16"/>
                <w:szCs w:val="16"/>
              </w:rPr>
              <w:lastRenderedPageBreak/>
              <w:t xml:space="preserve">Target 4.4 By </w:t>
            </w:r>
            <w:proofErr w:type="gramStart"/>
            <w:r w:rsidRPr="0025088B">
              <w:rPr>
                <w:rFonts w:ascii="Times New Roman" w:hAnsi="Times New Roman" w:cs="Times New Roman"/>
                <w:b/>
                <w:sz w:val="16"/>
                <w:szCs w:val="16"/>
              </w:rPr>
              <w:t>2030,</w:t>
            </w:r>
            <w:proofErr w:type="gramEnd"/>
            <w:r w:rsidRPr="0025088B">
              <w:rPr>
                <w:rFonts w:ascii="Times New Roman" w:hAnsi="Times New Roman" w:cs="Times New Roman"/>
                <w:b/>
                <w:sz w:val="16"/>
                <w:szCs w:val="16"/>
              </w:rPr>
              <w:t xml:space="preserve"> substantially increase the number of youth and adults who have relevant skills, including technical and vocational skills, for employment, decent jobs and entrepreneurship.</w:t>
            </w:r>
          </w:p>
        </w:tc>
      </w:tr>
      <w:tr w:rsidR="00AC7E7C" w:rsidRPr="006304E0" w:rsidTr="00AA4289">
        <w:trPr>
          <w:trHeight w:val="458"/>
        </w:trPr>
        <w:tc>
          <w:tcPr>
            <w:tcW w:w="3168"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280A8D" w:rsidRPr="006304E0" w:rsidTr="00094015">
        <w:trPr>
          <w:trHeight w:val="179"/>
        </w:trPr>
        <w:tc>
          <w:tcPr>
            <w:tcW w:w="3168" w:type="dxa"/>
            <w:shd w:val="clear" w:color="auto" w:fill="B6DDE8" w:themeFill="accent5" w:themeFillTint="66"/>
            <w:vAlign w:val="center"/>
          </w:tcPr>
          <w:p w:rsidR="00280A8D" w:rsidRPr="00D00842" w:rsidRDefault="0025088B" w:rsidP="0025088B">
            <w:pPr>
              <w:jc w:val="both"/>
              <w:rPr>
                <w:rFonts w:ascii="Times New Roman" w:hAnsi="Times New Roman" w:cs="Times New Roman"/>
                <w:bCs/>
                <w:sz w:val="16"/>
                <w:szCs w:val="16"/>
              </w:rPr>
            </w:pPr>
            <w:r w:rsidRPr="0025088B">
              <w:rPr>
                <w:rFonts w:ascii="Times New Roman" w:hAnsi="Times New Roman" w:cs="Times New Roman"/>
                <w:bCs/>
                <w:sz w:val="16"/>
                <w:szCs w:val="16"/>
              </w:rPr>
              <w:t>Percentage of youth/adults</w:t>
            </w:r>
            <w:r w:rsidR="00D00842">
              <w:rPr>
                <w:rFonts w:ascii="Times New Roman" w:hAnsi="Times New Roman" w:cs="Times New Roman"/>
                <w:bCs/>
                <w:sz w:val="16"/>
                <w:szCs w:val="16"/>
              </w:rPr>
              <w:t xml:space="preserve"> </w:t>
            </w:r>
            <w:r w:rsidRPr="0025088B">
              <w:rPr>
                <w:rFonts w:ascii="Times New Roman" w:hAnsi="Times New Roman" w:cs="Times New Roman"/>
                <w:bCs/>
                <w:sz w:val="16"/>
                <w:szCs w:val="16"/>
              </w:rPr>
              <w:t>with ICT skills by type of skill</w:t>
            </w:r>
          </w:p>
        </w:tc>
        <w:tc>
          <w:tcPr>
            <w:tcW w:w="3848" w:type="dxa"/>
            <w:shd w:val="clear" w:color="auto" w:fill="auto"/>
            <w:vAlign w:val="center"/>
          </w:tcPr>
          <w:p w:rsidR="00280A8D" w:rsidRPr="006304E0" w:rsidRDefault="00280A8D" w:rsidP="00721BD9">
            <w:pPr>
              <w:jc w:val="center"/>
              <w:rPr>
                <w:rFonts w:ascii="Times New Roman" w:hAnsi="Times New Roman" w:cs="Times New Roman"/>
                <w:b/>
                <w:sz w:val="16"/>
                <w:szCs w:val="16"/>
              </w:rPr>
            </w:pPr>
          </w:p>
        </w:tc>
        <w:tc>
          <w:tcPr>
            <w:tcW w:w="4299" w:type="dxa"/>
            <w:shd w:val="clear" w:color="auto" w:fill="auto"/>
            <w:vAlign w:val="center"/>
          </w:tcPr>
          <w:p w:rsidR="00280A8D" w:rsidRPr="006304E0" w:rsidRDefault="00280A8D" w:rsidP="00721BD9">
            <w:pPr>
              <w:jc w:val="center"/>
              <w:rPr>
                <w:rFonts w:ascii="Times New Roman" w:hAnsi="Times New Roman" w:cs="Times New Roman"/>
                <w:b/>
                <w:sz w:val="16"/>
                <w:szCs w:val="16"/>
              </w:rPr>
            </w:pPr>
          </w:p>
        </w:tc>
        <w:tc>
          <w:tcPr>
            <w:tcW w:w="4299" w:type="dxa"/>
            <w:shd w:val="clear" w:color="auto" w:fill="auto"/>
            <w:vAlign w:val="center"/>
          </w:tcPr>
          <w:p w:rsidR="00280A8D" w:rsidRPr="006304E0" w:rsidRDefault="00D00842" w:rsidP="00D00842">
            <w:pPr>
              <w:rPr>
                <w:rFonts w:ascii="Times New Roman" w:hAnsi="Times New Roman" w:cs="Times New Roman"/>
                <w:b/>
                <w:sz w:val="16"/>
                <w:szCs w:val="16"/>
              </w:rPr>
            </w:pPr>
            <w:r w:rsidRPr="0025088B">
              <w:rPr>
                <w:rFonts w:ascii="Times New Roman" w:hAnsi="Times New Roman" w:cs="Times New Roman"/>
                <w:sz w:val="16"/>
                <w:szCs w:val="16"/>
              </w:rPr>
              <w:t xml:space="preserve">Canada: </w:t>
            </w:r>
            <w:r>
              <w:rPr>
                <w:rFonts w:ascii="Times New Roman" w:hAnsi="Times New Roman" w:cs="Times New Roman"/>
                <w:sz w:val="16"/>
                <w:szCs w:val="16"/>
              </w:rPr>
              <w:t xml:space="preserve">disaggregation by </w:t>
            </w:r>
            <w:r w:rsidRPr="0025088B">
              <w:rPr>
                <w:rFonts w:ascii="Times New Roman" w:hAnsi="Times New Roman" w:cs="Times New Roman"/>
                <w:sz w:val="16"/>
                <w:szCs w:val="16"/>
              </w:rPr>
              <w:t>gender/disability</w:t>
            </w:r>
          </w:p>
        </w:tc>
      </w:tr>
      <w:tr w:rsidR="00D00842" w:rsidRPr="006304E0" w:rsidTr="00D00842">
        <w:trPr>
          <w:trHeight w:val="179"/>
        </w:trPr>
        <w:tc>
          <w:tcPr>
            <w:tcW w:w="15614" w:type="dxa"/>
            <w:gridSpan w:val="4"/>
            <w:shd w:val="clear" w:color="auto" w:fill="FFC000"/>
            <w:vAlign w:val="center"/>
          </w:tcPr>
          <w:p w:rsidR="00D00842" w:rsidRPr="006304E0" w:rsidRDefault="00D00842" w:rsidP="00D00842">
            <w:pPr>
              <w:jc w:val="both"/>
              <w:rPr>
                <w:rFonts w:ascii="Times New Roman" w:hAnsi="Times New Roman" w:cs="Times New Roman"/>
                <w:b/>
                <w:sz w:val="16"/>
                <w:szCs w:val="16"/>
              </w:rPr>
            </w:pPr>
            <w:r w:rsidRPr="00D00842">
              <w:rPr>
                <w:rFonts w:ascii="Times New Roman" w:hAnsi="Times New Roman" w:cs="Times New Roman"/>
                <w:b/>
                <w:sz w:val="16"/>
                <w:szCs w:val="16"/>
              </w:rPr>
              <w:t xml:space="preserve">Target 4.5 By 2030, eliminate gender disparities in education and ensure equal access to all levels of education and vocational training for the vulnerable, including </w:t>
            </w:r>
            <w:r w:rsidRPr="00D00842">
              <w:rPr>
                <w:rFonts w:ascii="Times New Roman" w:hAnsi="Times New Roman" w:cs="Times New Roman"/>
                <w:b/>
                <w:color w:val="FF0000"/>
                <w:sz w:val="16"/>
                <w:szCs w:val="16"/>
              </w:rPr>
              <w:t>persons with disabilities</w:t>
            </w:r>
            <w:r w:rsidRPr="00D00842">
              <w:rPr>
                <w:rFonts w:ascii="Times New Roman" w:hAnsi="Times New Roman" w:cs="Times New Roman"/>
                <w:b/>
                <w:sz w:val="16"/>
                <w:szCs w:val="16"/>
              </w:rPr>
              <w:t>, indigenous peoples and children in</w:t>
            </w:r>
            <w:r>
              <w:rPr>
                <w:rFonts w:ascii="Times New Roman" w:hAnsi="Times New Roman" w:cs="Times New Roman"/>
                <w:b/>
                <w:sz w:val="16"/>
                <w:szCs w:val="16"/>
              </w:rPr>
              <w:t xml:space="preserve"> </w:t>
            </w:r>
            <w:r w:rsidRPr="00D00842">
              <w:rPr>
                <w:rFonts w:ascii="Times New Roman" w:hAnsi="Times New Roman" w:cs="Times New Roman"/>
                <w:b/>
                <w:sz w:val="16"/>
                <w:szCs w:val="16"/>
              </w:rPr>
              <w:t>vulnerable situations.</w:t>
            </w:r>
          </w:p>
        </w:tc>
      </w:tr>
      <w:tr w:rsidR="00AC7E7C" w:rsidRPr="006304E0" w:rsidTr="00AA4289">
        <w:trPr>
          <w:trHeight w:val="458"/>
        </w:trPr>
        <w:tc>
          <w:tcPr>
            <w:tcW w:w="3168"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AC7E7C" w:rsidRPr="006304E0" w:rsidTr="00094015">
        <w:trPr>
          <w:trHeight w:val="179"/>
        </w:trPr>
        <w:tc>
          <w:tcPr>
            <w:tcW w:w="3168" w:type="dxa"/>
            <w:shd w:val="clear" w:color="auto" w:fill="B6DDE8" w:themeFill="accent5" w:themeFillTint="66"/>
            <w:vAlign w:val="center"/>
          </w:tcPr>
          <w:p w:rsidR="00AC7E7C" w:rsidRPr="00D00842" w:rsidRDefault="00D00842" w:rsidP="00D00842">
            <w:pPr>
              <w:jc w:val="both"/>
              <w:rPr>
                <w:rFonts w:ascii="Times New Roman" w:hAnsi="Times New Roman" w:cs="Times New Roman"/>
                <w:sz w:val="16"/>
                <w:szCs w:val="16"/>
              </w:rPr>
            </w:pPr>
            <w:r w:rsidRPr="00D00842">
              <w:rPr>
                <w:rFonts w:ascii="Times New Roman" w:hAnsi="Times New Roman" w:cs="Times New Roman"/>
                <w:sz w:val="16"/>
                <w:szCs w:val="16"/>
              </w:rPr>
              <w:t>Parity indices (female/male,</w:t>
            </w:r>
            <w:r>
              <w:rPr>
                <w:rFonts w:ascii="Times New Roman" w:hAnsi="Times New Roman" w:cs="Times New Roman"/>
                <w:sz w:val="16"/>
                <w:szCs w:val="16"/>
              </w:rPr>
              <w:t xml:space="preserve"> urban/rural, bottom/top wealth quintile) for all indicators on this list that </w:t>
            </w:r>
            <w:r w:rsidRPr="00D00842">
              <w:rPr>
                <w:rFonts w:ascii="Times New Roman" w:hAnsi="Times New Roman" w:cs="Times New Roman"/>
                <w:sz w:val="16"/>
                <w:szCs w:val="16"/>
              </w:rPr>
              <w:t>can be disaggregated</w:t>
            </w:r>
          </w:p>
        </w:tc>
        <w:tc>
          <w:tcPr>
            <w:tcW w:w="3848" w:type="dxa"/>
            <w:shd w:val="clear" w:color="auto" w:fill="auto"/>
            <w:vAlign w:val="center"/>
          </w:tcPr>
          <w:p w:rsidR="00AC7E7C" w:rsidRDefault="00D00842" w:rsidP="00D00842">
            <w:pPr>
              <w:jc w:val="both"/>
              <w:rPr>
                <w:rFonts w:ascii="Times New Roman" w:hAnsi="Times New Roman" w:cs="Times New Roman"/>
                <w:sz w:val="16"/>
                <w:szCs w:val="16"/>
              </w:rPr>
            </w:pPr>
            <w:r w:rsidRPr="00D00842">
              <w:rPr>
                <w:rFonts w:ascii="Times New Roman" w:hAnsi="Times New Roman" w:cs="Times New Roman"/>
                <w:sz w:val="16"/>
                <w:szCs w:val="16"/>
              </w:rPr>
              <w:t xml:space="preserve">Denmark: Doesn't capture whether equal access has been achieved </w:t>
            </w:r>
            <w:proofErr w:type="gramStart"/>
            <w:r w:rsidRPr="00D00842">
              <w:rPr>
                <w:rFonts w:ascii="Times New Roman" w:hAnsi="Times New Roman" w:cs="Times New Roman"/>
                <w:sz w:val="16"/>
                <w:szCs w:val="16"/>
              </w:rPr>
              <w:t>for persons with disabilities nor</w:t>
            </w:r>
            <w:proofErr w:type="gramEnd"/>
            <w:r w:rsidRPr="00D00842">
              <w:rPr>
                <w:rFonts w:ascii="Times New Roman" w:hAnsi="Times New Roman" w:cs="Times New Roman"/>
                <w:sz w:val="16"/>
                <w:szCs w:val="16"/>
              </w:rPr>
              <w:t xml:space="preserve"> for indigenous peoples.</w:t>
            </w:r>
          </w:p>
          <w:p w:rsidR="00D00842" w:rsidRDefault="00D00842" w:rsidP="00D00842">
            <w:pPr>
              <w:jc w:val="both"/>
              <w:rPr>
                <w:rFonts w:ascii="Times New Roman" w:hAnsi="Times New Roman" w:cs="Times New Roman"/>
                <w:sz w:val="16"/>
                <w:szCs w:val="16"/>
              </w:rPr>
            </w:pPr>
          </w:p>
          <w:p w:rsidR="00D00842" w:rsidRDefault="00D00842" w:rsidP="00D00842">
            <w:pPr>
              <w:jc w:val="both"/>
              <w:rPr>
                <w:rFonts w:ascii="Times New Roman" w:hAnsi="Times New Roman" w:cs="Times New Roman"/>
                <w:sz w:val="16"/>
                <w:szCs w:val="16"/>
              </w:rPr>
            </w:pPr>
            <w:r w:rsidRPr="00D00842">
              <w:rPr>
                <w:rFonts w:ascii="Times New Roman" w:hAnsi="Times New Roman" w:cs="Times New Roman"/>
                <w:sz w:val="16"/>
                <w:szCs w:val="16"/>
              </w:rPr>
              <w:t>Germany: Include “people with disabilities”</w:t>
            </w:r>
            <w:r>
              <w:rPr>
                <w:rFonts w:ascii="Times New Roman" w:hAnsi="Times New Roman" w:cs="Times New Roman"/>
                <w:sz w:val="16"/>
                <w:szCs w:val="16"/>
              </w:rPr>
              <w:t xml:space="preserve"> (gradually) in parity indices. </w:t>
            </w:r>
            <w:r w:rsidRPr="00D00842">
              <w:rPr>
                <w:rFonts w:ascii="Times New Roman" w:hAnsi="Times New Roman" w:cs="Times New Roman"/>
                <w:sz w:val="16"/>
                <w:szCs w:val="16"/>
              </w:rPr>
              <w:t>Clear definition of “people with disabilities” is needed.</w:t>
            </w:r>
          </w:p>
          <w:p w:rsidR="00D00842" w:rsidRDefault="00D00842" w:rsidP="00D00842">
            <w:pPr>
              <w:jc w:val="both"/>
              <w:rPr>
                <w:rFonts w:ascii="Times New Roman" w:hAnsi="Times New Roman" w:cs="Times New Roman"/>
                <w:sz w:val="16"/>
                <w:szCs w:val="16"/>
              </w:rPr>
            </w:pPr>
          </w:p>
          <w:p w:rsidR="00D00842" w:rsidRPr="00D00842" w:rsidRDefault="00D00842" w:rsidP="00D00842">
            <w:pPr>
              <w:jc w:val="both"/>
              <w:rPr>
                <w:rFonts w:ascii="Times New Roman" w:hAnsi="Times New Roman" w:cs="Times New Roman"/>
                <w:sz w:val="16"/>
                <w:szCs w:val="16"/>
              </w:rPr>
            </w:pPr>
            <w:r w:rsidRPr="00D00842">
              <w:rPr>
                <w:rFonts w:ascii="Times New Roman" w:hAnsi="Times New Roman" w:cs="Times New Roman"/>
                <w:sz w:val="16"/>
                <w:szCs w:val="16"/>
              </w:rPr>
              <w:t>UN Statistical System: Modify to ... weal</w:t>
            </w:r>
            <w:r>
              <w:rPr>
                <w:rFonts w:ascii="Times New Roman" w:hAnsi="Times New Roman" w:cs="Times New Roman"/>
                <w:sz w:val="16"/>
                <w:szCs w:val="16"/>
              </w:rPr>
              <w:t xml:space="preserve">th quintile "and others such as </w:t>
            </w:r>
            <w:r w:rsidRPr="00D00842">
              <w:rPr>
                <w:rFonts w:ascii="Times New Roman" w:hAnsi="Times New Roman" w:cs="Times New Roman"/>
                <w:sz w:val="16"/>
                <w:szCs w:val="16"/>
              </w:rPr>
              <w:t>disability status and conflict-affected as</w:t>
            </w:r>
            <w:r>
              <w:rPr>
                <w:rFonts w:ascii="Times New Roman" w:hAnsi="Times New Roman" w:cs="Times New Roman"/>
                <w:sz w:val="16"/>
                <w:szCs w:val="16"/>
              </w:rPr>
              <w:t xml:space="preserve"> data become available" for all </w:t>
            </w:r>
            <w:r w:rsidRPr="00D00842">
              <w:rPr>
                <w:rFonts w:ascii="Times New Roman" w:hAnsi="Times New Roman" w:cs="Times New Roman"/>
                <w:sz w:val="16"/>
                <w:szCs w:val="16"/>
              </w:rPr>
              <w:t>indicators...</w:t>
            </w:r>
          </w:p>
        </w:tc>
        <w:tc>
          <w:tcPr>
            <w:tcW w:w="4299" w:type="dxa"/>
            <w:shd w:val="clear" w:color="auto" w:fill="auto"/>
            <w:vAlign w:val="center"/>
          </w:tcPr>
          <w:p w:rsidR="00AC7E7C" w:rsidRPr="006304E0" w:rsidRDefault="00AC7E7C" w:rsidP="00721BD9">
            <w:pPr>
              <w:jc w:val="center"/>
              <w:rPr>
                <w:rFonts w:ascii="Times New Roman" w:hAnsi="Times New Roman" w:cs="Times New Roman"/>
                <w:b/>
                <w:sz w:val="16"/>
                <w:szCs w:val="16"/>
              </w:rPr>
            </w:pPr>
          </w:p>
        </w:tc>
        <w:tc>
          <w:tcPr>
            <w:tcW w:w="4299" w:type="dxa"/>
            <w:shd w:val="clear" w:color="auto" w:fill="auto"/>
            <w:vAlign w:val="center"/>
          </w:tcPr>
          <w:p w:rsidR="00AC7E7C" w:rsidRDefault="00D00842" w:rsidP="00D00842">
            <w:pPr>
              <w:jc w:val="both"/>
              <w:rPr>
                <w:rFonts w:ascii="Times New Roman" w:hAnsi="Times New Roman" w:cs="Times New Roman"/>
                <w:sz w:val="16"/>
                <w:szCs w:val="16"/>
              </w:rPr>
            </w:pPr>
            <w:r>
              <w:rPr>
                <w:rFonts w:ascii="Times New Roman" w:hAnsi="Times New Roman" w:cs="Times New Roman"/>
                <w:sz w:val="16"/>
                <w:szCs w:val="16"/>
              </w:rPr>
              <w:t>European Commission: Add disaggregation</w:t>
            </w:r>
            <w:r w:rsidRPr="00D00842">
              <w:rPr>
                <w:rFonts w:ascii="Times New Roman" w:hAnsi="Times New Roman" w:cs="Times New Roman"/>
                <w:sz w:val="16"/>
                <w:szCs w:val="16"/>
              </w:rPr>
              <w:t xml:space="preserve"> by disability &amp; ethnic group.</w:t>
            </w:r>
          </w:p>
          <w:p w:rsidR="00D00842" w:rsidRDefault="00D00842" w:rsidP="00D00842">
            <w:pPr>
              <w:jc w:val="both"/>
              <w:rPr>
                <w:rFonts w:ascii="Times New Roman" w:hAnsi="Times New Roman" w:cs="Times New Roman"/>
                <w:sz w:val="16"/>
                <w:szCs w:val="16"/>
              </w:rPr>
            </w:pPr>
          </w:p>
          <w:p w:rsidR="00D00842" w:rsidRDefault="00D00842" w:rsidP="00D00842">
            <w:pPr>
              <w:jc w:val="both"/>
              <w:rPr>
                <w:rFonts w:ascii="Times New Roman" w:hAnsi="Times New Roman" w:cs="Times New Roman"/>
                <w:sz w:val="16"/>
                <w:szCs w:val="16"/>
              </w:rPr>
            </w:pPr>
            <w:r>
              <w:rPr>
                <w:rFonts w:ascii="Times New Roman" w:hAnsi="Times New Roman" w:cs="Times New Roman"/>
                <w:sz w:val="16"/>
                <w:szCs w:val="16"/>
              </w:rPr>
              <w:t>DESA/disability: disaggregated indicators</w:t>
            </w:r>
            <w:r w:rsidRPr="00D00842">
              <w:rPr>
                <w:rFonts w:ascii="Times New Roman" w:hAnsi="Times New Roman" w:cs="Times New Roman"/>
                <w:sz w:val="16"/>
                <w:szCs w:val="16"/>
              </w:rPr>
              <w:t xml:space="preserve"> for persons with/wit</w:t>
            </w:r>
            <w:r>
              <w:rPr>
                <w:rFonts w:ascii="Times New Roman" w:hAnsi="Times New Roman" w:cs="Times New Roman"/>
                <w:sz w:val="16"/>
                <w:szCs w:val="16"/>
              </w:rPr>
              <w:t xml:space="preserve">hout disabilities (e.g. Primary </w:t>
            </w:r>
            <w:r w:rsidRPr="00D00842">
              <w:rPr>
                <w:rFonts w:ascii="Times New Roman" w:hAnsi="Times New Roman" w:cs="Times New Roman"/>
                <w:sz w:val="16"/>
                <w:szCs w:val="16"/>
              </w:rPr>
              <w:t>school net attendance ratio for children with disabilities; Secondary school ne</w:t>
            </w:r>
            <w:r>
              <w:rPr>
                <w:rFonts w:ascii="Times New Roman" w:hAnsi="Times New Roman" w:cs="Times New Roman"/>
                <w:sz w:val="16"/>
                <w:szCs w:val="16"/>
              </w:rPr>
              <w:t xml:space="preserve">t </w:t>
            </w:r>
            <w:r w:rsidRPr="00D00842">
              <w:rPr>
                <w:rFonts w:ascii="Times New Roman" w:hAnsi="Times New Roman" w:cs="Times New Roman"/>
                <w:sz w:val="16"/>
                <w:szCs w:val="16"/>
              </w:rPr>
              <w:t xml:space="preserve">attendance ratio for children with disabilities) </w:t>
            </w:r>
            <w:r>
              <w:rPr>
                <w:rFonts w:ascii="Times New Roman" w:hAnsi="Times New Roman" w:cs="Times New Roman"/>
                <w:sz w:val="16"/>
                <w:szCs w:val="16"/>
              </w:rPr>
              <w:t xml:space="preserve"> </w:t>
            </w:r>
            <w:r w:rsidRPr="00D00842">
              <w:rPr>
                <w:rFonts w:ascii="Times New Roman" w:hAnsi="Times New Roman" w:cs="Times New Roman"/>
                <w:sz w:val="16"/>
                <w:szCs w:val="16"/>
              </w:rPr>
              <w:t>&amp; ‘p</w:t>
            </w:r>
            <w:r>
              <w:rPr>
                <w:rFonts w:ascii="Times New Roman" w:hAnsi="Times New Roman" w:cs="Times New Roman"/>
                <w:sz w:val="16"/>
                <w:szCs w:val="16"/>
              </w:rPr>
              <w:t xml:space="preserve">ercentage of teachers receiving </w:t>
            </w:r>
            <w:r w:rsidRPr="00D00842">
              <w:rPr>
                <w:rFonts w:ascii="Times New Roman" w:hAnsi="Times New Roman" w:cs="Times New Roman"/>
                <w:sz w:val="16"/>
                <w:szCs w:val="16"/>
              </w:rPr>
              <w:t>in-service training each year on inclusive educ</w:t>
            </w:r>
            <w:r>
              <w:rPr>
                <w:rFonts w:ascii="Times New Roman" w:hAnsi="Times New Roman" w:cs="Times New Roman"/>
                <w:sz w:val="16"/>
                <w:szCs w:val="16"/>
              </w:rPr>
              <w:t xml:space="preserve">ation/on teaching students with </w:t>
            </w:r>
            <w:r w:rsidRPr="00D00842">
              <w:rPr>
                <w:rFonts w:ascii="Times New Roman" w:hAnsi="Times New Roman" w:cs="Times New Roman"/>
                <w:sz w:val="16"/>
                <w:szCs w:val="16"/>
              </w:rPr>
              <w:t>special educational needs’ (links to 4.c and 10.2)</w:t>
            </w:r>
          </w:p>
          <w:p w:rsidR="00D00842" w:rsidRPr="00D00842" w:rsidRDefault="00D00842" w:rsidP="00D00842">
            <w:pPr>
              <w:jc w:val="both"/>
              <w:rPr>
                <w:rFonts w:ascii="Times New Roman" w:hAnsi="Times New Roman" w:cs="Times New Roman"/>
                <w:sz w:val="16"/>
                <w:szCs w:val="16"/>
              </w:rPr>
            </w:pPr>
          </w:p>
          <w:p w:rsidR="00D00842" w:rsidRPr="00D00842" w:rsidRDefault="00D00842" w:rsidP="00D00842">
            <w:pPr>
              <w:jc w:val="both"/>
              <w:rPr>
                <w:rFonts w:ascii="Times New Roman" w:hAnsi="Times New Roman" w:cs="Times New Roman"/>
                <w:sz w:val="16"/>
                <w:szCs w:val="16"/>
              </w:rPr>
            </w:pPr>
            <w:r w:rsidRPr="00D00842">
              <w:rPr>
                <w:rFonts w:ascii="Times New Roman" w:hAnsi="Times New Roman" w:cs="Times New Roman"/>
                <w:sz w:val="16"/>
                <w:szCs w:val="16"/>
              </w:rPr>
              <w:t>UNESCO/TAG: educational ind</w:t>
            </w:r>
            <w:r>
              <w:rPr>
                <w:rFonts w:ascii="Times New Roman" w:hAnsi="Times New Roman" w:cs="Times New Roman"/>
                <w:sz w:val="16"/>
                <w:szCs w:val="16"/>
              </w:rPr>
              <w:t>icators</w:t>
            </w:r>
            <w:r w:rsidRPr="00D00842">
              <w:rPr>
                <w:rFonts w:ascii="Times New Roman" w:hAnsi="Times New Roman" w:cs="Times New Roman"/>
                <w:sz w:val="16"/>
                <w:szCs w:val="16"/>
              </w:rPr>
              <w:t xml:space="preserve"> for</w:t>
            </w:r>
            <w:r>
              <w:rPr>
                <w:rFonts w:ascii="Times New Roman" w:hAnsi="Times New Roman" w:cs="Times New Roman"/>
                <w:sz w:val="16"/>
                <w:szCs w:val="16"/>
              </w:rPr>
              <w:t xml:space="preserve"> people w/ disabilities will be </w:t>
            </w:r>
            <w:r w:rsidRPr="00D00842">
              <w:rPr>
                <w:rFonts w:ascii="Times New Roman" w:hAnsi="Times New Roman" w:cs="Times New Roman"/>
                <w:sz w:val="16"/>
                <w:szCs w:val="16"/>
              </w:rPr>
              <w:t>monitored in line w/ efforts to improve coverage.</w:t>
            </w:r>
          </w:p>
        </w:tc>
      </w:tr>
      <w:tr w:rsidR="00D00842" w:rsidRPr="006304E0" w:rsidTr="00D00842">
        <w:trPr>
          <w:trHeight w:val="179"/>
        </w:trPr>
        <w:tc>
          <w:tcPr>
            <w:tcW w:w="15614" w:type="dxa"/>
            <w:gridSpan w:val="4"/>
            <w:shd w:val="clear" w:color="auto" w:fill="FFC000"/>
            <w:vAlign w:val="center"/>
          </w:tcPr>
          <w:p w:rsidR="00D00842" w:rsidRPr="006304E0" w:rsidRDefault="00D00842" w:rsidP="00D00842">
            <w:pPr>
              <w:rPr>
                <w:rFonts w:ascii="Times New Roman" w:hAnsi="Times New Roman" w:cs="Times New Roman"/>
                <w:b/>
                <w:sz w:val="16"/>
                <w:szCs w:val="16"/>
              </w:rPr>
            </w:pPr>
            <w:r w:rsidRPr="00D00842">
              <w:rPr>
                <w:rFonts w:ascii="Times New Roman" w:hAnsi="Times New Roman" w:cs="Times New Roman"/>
                <w:b/>
                <w:sz w:val="16"/>
                <w:szCs w:val="16"/>
              </w:rPr>
              <w:t xml:space="preserve">Target 4.a Build and upgrade education facilities that are child, </w:t>
            </w:r>
            <w:r w:rsidRPr="00971F34">
              <w:rPr>
                <w:rFonts w:ascii="Times New Roman" w:hAnsi="Times New Roman" w:cs="Times New Roman"/>
                <w:b/>
                <w:color w:val="FF0000"/>
                <w:sz w:val="16"/>
                <w:szCs w:val="16"/>
              </w:rPr>
              <w:t>disability</w:t>
            </w:r>
            <w:r w:rsidRPr="00D00842">
              <w:rPr>
                <w:rFonts w:ascii="Times New Roman" w:hAnsi="Times New Roman" w:cs="Times New Roman"/>
                <w:b/>
                <w:sz w:val="16"/>
                <w:szCs w:val="16"/>
              </w:rPr>
              <w:t xml:space="preserve"> and gender sensitive and provide safe, non-violent, inclusive and effective learning environments for all.</w:t>
            </w:r>
          </w:p>
        </w:tc>
      </w:tr>
      <w:tr w:rsidR="00AC7E7C" w:rsidRPr="006304E0" w:rsidTr="00AA4289">
        <w:trPr>
          <w:trHeight w:val="458"/>
        </w:trPr>
        <w:tc>
          <w:tcPr>
            <w:tcW w:w="3168"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AC7E7C" w:rsidRPr="006304E0" w:rsidRDefault="00AC7E7C"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280A8D" w:rsidRPr="006304E0" w:rsidTr="00094015">
        <w:trPr>
          <w:trHeight w:val="179"/>
        </w:trPr>
        <w:tc>
          <w:tcPr>
            <w:tcW w:w="3168" w:type="dxa"/>
            <w:shd w:val="clear" w:color="auto" w:fill="B6DDE8" w:themeFill="accent5" w:themeFillTint="66"/>
            <w:vAlign w:val="center"/>
          </w:tcPr>
          <w:p w:rsidR="00D00842" w:rsidRPr="00D00842" w:rsidRDefault="00D00842" w:rsidP="00D00842">
            <w:pPr>
              <w:jc w:val="both"/>
              <w:rPr>
                <w:rFonts w:ascii="Times New Roman" w:hAnsi="Times New Roman" w:cs="Times New Roman"/>
                <w:sz w:val="16"/>
                <w:szCs w:val="16"/>
              </w:rPr>
            </w:pPr>
            <w:r>
              <w:rPr>
                <w:rFonts w:ascii="Times New Roman" w:hAnsi="Times New Roman" w:cs="Times New Roman"/>
                <w:sz w:val="16"/>
                <w:szCs w:val="16"/>
              </w:rPr>
              <w:t>Percentage of schools with access to (</w:t>
            </w:r>
            <w:proofErr w:type="spellStart"/>
            <w:r>
              <w:rPr>
                <w:rFonts w:ascii="Times New Roman" w:hAnsi="Times New Roman" w:cs="Times New Roman"/>
                <w:sz w:val="16"/>
                <w:szCs w:val="16"/>
              </w:rPr>
              <w:t>i</w:t>
            </w:r>
            <w:proofErr w:type="spellEnd"/>
            <w:r>
              <w:rPr>
                <w:rFonts w:ascii="Times New Roman" w:hAnsi="Times New Roman" w:cs="Times New Roman"/>
                <w:sz w:val="16"/>
                <w:szCs w:val="16"/>
              </w:rPr>
              <w:t xml:space="preserve">) electricity; (ii) </w:t>
            </w:r>
            <w:r w:rsidRPr="00D00842">
              <w:rPr>
                <w:rFonts w:ascii="Times New Roman" w:hAnsi="Times New Roman" w:cs="Times New Roman"/>
                <w:sz w:val="16"/>
                <w:szCs w:val="16"/>
              </w:rPr>
              <w:t>Internet for pedagogical</w:t>
            </w:r>
          </w:p>
          <w:p w:rsidR="00280A8D" w:rsidRPr="00D00842" w:rsidRDefault="000A7BBA" w:rsidP="002C2729">
            <w:pPr>
              <w:jc w:val="both"/>
              <w:rPr>
                <w:rFonts w:ascii="Times New Roman" w:hAnsi="Times New Roman" w:cs="Times New Roman"/>
                <w:sz w:val="16"/>
                <w:szCs w:val="16"/>
              </w:rPr>
            </w:pPr>
            <w:r>
              <w:rPr>
                <w:rFonts w:ascii="Times New Roman" w:hAnsi="Times New Roman" w:cs="Times New Roman"/>
                <w:sz w:val="16"/>
                <w:szCs w:val="16"/>
              </w:rPr>
              <w:t xml:space="preserve">purposes; (iii) basic drinking water; </w:t>
            </w:r>
            <w:r w:rsidR="00D00842">
              <w:rPr>
                <w:rFonts w:ascii="Times New Roman" w:hAnsi="Times New Roman" w:cs="Times New Roman"/>
                <w:sz w:val="16"/>
                <w:szCs w:val="16"/>
              </w:rPr>
              <w:t xml:space="preserve">and (iv) basic sanitation facilities; and </w:t>
            </w:r>
            <w:r>
              <w:rPr>
                <w:rFonts w:ascii="Times New Roman" w:hAnsi="Times New Roman" w:cs="Times New Roman"/>
                <w:sz w:val="16"/>
                <w:szCs w:val="16"/>
              </w:rPr>
              <w:t xml:space="preserve"> </w:t>
            </w:r>
            <w:r w:rsidR="00D00842">
              <w:rPr>
                <w:rFonts w:ascii="Times New Roman" w:hAnsi="Times New Roman" w:cs="Times New Roman"/>
                <w:sz w:val="16"/>
                <w:szCs w:val="16"/>
              </w:rPr>
              <w:t xml:space="preserve">(v) </w:t>
            </w:r>
            <w:r w:rsidR="002C2729">
              <w:rPr>
                <w:rFonts w:ascii="Times New Roman" w:hAnsi="Times New Roman" w:cs="Times New Roman"/>
                <w:sz w:val="16"/>
                <w:szCs w:val="16"/>
              </w:rPr>
              <w:t xml:space="preserve">basic handwashing facilities </w:t>
            </w:r>
            <w:r w:rsidR="00D00842" w:rsidRPr="00D00842">
              <w:rPr>
                <w:rFonts w:ascii="Times New Roman" w:hAnsi="Times New Roman" w:cs="Times New Roman"/>
                <w:sz w:val="16"/>
                <w:szCs w:val="16"/>
              </w:rPr>
              <w:t xml:space="preserve">(as per the </w:t>
            </w:r>
            <w:r w:rsidR="002C2729">
              <w:rPr>
                <w:rFonts w:ascii="Times New Roman" w:hAnsi="Times New Roman" w:cs="Times New Roman"/>
                <w:sz w:val="16"/>
                <w:szCs w:val="16"/>
              </w:rPr>
              <w:t xml:space="preserve">WASH indicator </w:t>
            </w:r>
            <w:r w:rsidR="002C2729" w:rsidRPr="002C2729">
              <w:rPr>
                <w:rFonts w:ascii="Times New Roman" w:hAnsi="Times New Roman" w:cs="Times New Roman"/>
                <w:sz w:val="16"/>
                <w:szCs w:val="16"/>
              </w:rPr>
              <w:t>definitions)</w:t>
            </w:r>
          </w:p>
        </w:tc>
        <w:tc>
          <w:tcPr>
            <w:tcW w:w="3848" w:type="dxa"/>
            <w:shd w:val="clear" w:color="auto" w:fill="auto"/>
            <w:vAlign w:val="center"/>
          </w:tcPr>
          <w:p w:rsidR="00280A8D" w:rsidRPr="00D00842" w:rsidRDefault="00D00842" w:rsidP="00D00842">
            <w:pPr>
              <w:jc w:val="both"/>
              <w:rPr>
                <w:rFonts w:ascii="Times New Roman" w:hAnsi="Times New Roman" w:cs="Times New Roman"/>
                <w:sz w:val="16"/>
                <w:szCs w:val="16"/>
              </w:rPr>
            </w:pPr>
            <w:r w:rsidRPr="00D00842">
              <w:rPr>
                <w:rFonts w:ascii="Times New Roman" w:hAnsi="Times New Roman" w:cs="Times New Roman"/>
                <w:sz w:val="16"/>
                <w:szCs w:val="16"/>
              </w:rPr>
              <w:t>UN Statistical System: To modify s</w:t>
            </w:r>
            <w:r>
              <w:rPr>
                <w:rFonts w:ascii="Times New Roman" w:hAnsi="Times New Roman" w:cs="Times New Roman"/>
                <w:sz w:val="16"/>
                <w:szCs w:val="16"/>
              </w:rPr>
              <w:t xml:space="preserve">lightly </w:t>
            </w:r>
            <w:proofErr w:type="gramStart"/>
            <w:r>
              <w:rPr>
                <w:rFonts w:ascii="Times New Roman" w:hAnsi="Times New Roman" w:cs="Times New Roman"/>
                <w:sz w:val="16"/>
                <w:szCs w:val="16"/>
              </w:rPr>
              <w:t>to</w:t>
            </w:r>
            <w:proofErr w:type="gramEnd"/>
            <w:r>
              <w:rPr>
                <w:rFonts w:ascii="Times New Roman" w:hAnsi="Times New Roman" w:cs="Times New Roman"/>
                <w:sz w:val="16"/>
                <w:szCs w:val="16"/>
              </w:rPr>
              <w:t xml:space="preserve"> </w:t>
            </w:r>
            <w:r w:rsidRPr="00D00842">
              <w:rPr>
                <w:rFonts w:ascii="Times New Roman" w:hAnsi="Times New Roman" w:cs="Times New Roman"/>
                <w:sz w:val="16"/>
                <w:szCs w:val="16"/>
              </w:rPr>
              <w:t>adapted infrastructure and materials</w:t>
            </w:r>
            <w:r>
              <w:rPr>
                <w:rFonts w:ascii="Times New Roman" w:hAnsi="Times New Roman" w:cs="Times New Roman"/>
                <w:sz w:val="16"/>
                <w:szCs w:val="16"/>
              </w:rPr>
              <w:t xml:space="preserve"> for students with disabilities</w:t>
            </w:r>
            <w:r w:rsidRPr="00D00842">
              <w:rPr>
                <w:rFonts w:ascii="Times New Roman" w:hAnsi="Times New Roman" w:cs="Times New Roman"/>
                <w:sz w:val="16"/>
                <w:szCs w:val="16"/>
              </w:rPr>
              <w:t>...</w:t>
            </w:r>
          </w:p>
        </w:tc>
        <w:tc>
          <w:tcPr>
            <w:tcW w:w="4299" w:type="dxa"/>
            <w:shd w:val="clear" w:color="auto" w:fill="auto"/>
            <w:vAlign w:val="center"/>
          </w:tcPr>
          <w:p w:rsidR="00280A8D" w:rsidRPr="00D00842" w:rsidRDefault="002C2729" w:rsidP="002C2729">
            <w:pPr>
              <w:jc w:val="both"/>
              <w:rPr>
                <w:rFonts w:ascii="Times New Roman" w:hAnsi="Times New Roman" w:cs="Times New Roman"/>
                <w:sz w:val="16"/>
                <w:szCs w:val="16"/>
              </w:rPr>
            </w:pPr>
            <w:r w:rsidRPr="002C2729">
              <w:rPr>
                <w:rFonts w:ascii="Times New Roman" w:hAnsi="Times New Roman" w:cs="Times New Roman"/>
                <w:sz w:val="16"/>
                <w:szCs w:val="16"/>
              </w:rPr>
              <w:t>DESA/disability: Percentage of schools (primary, low</w:t>
            </w:r>
            <w:r>
              <w:rPr>
                <w:rFonts w:ascii="Times New Roman" w:hAnsi="Times New Roman" w:cs="Times New Roman"/>
                <w:sz w:val="16"/>
                <w:szCs w:val="16"/>
              </w:rPr>
              <w:t xml:space="preserve">er and upper secondary) meeting </w:t>
            </w:r>
            <w:r w:rsidRPr="002C2729">
              <w:rPr>
                <w:rFonts w:ascii="Times New Roman" w:hAnsi="Times New Roman" w:cs="Times New Roman"/>
                <w:sz w:val="16"/>
                <w:szCs w:val="16"/>
              </w:rPr>
              <w:t>(</w:t>
            </w:r>
            <w:proofErr w:type="spellStart"/>
            <w:r w:rsidRPr="002C2729">
              <w:rPr>
                <w:rFonts w:ascii="Times New Roman" w:hAnsi="Times New Roman" w:cs="Times New Roman"/>
                <w:sz w:val="16"/>
                <w:szCs w:val="16"/>
              </w:rPr>
              <w:t>i</w:t>
            </w:r>
            <w:proofErr w:type="spellEnd"/>
            <w:r w:rsidRPr="002C2729">
              <w:rPr>
                <w:rFonts w:ascii="Times New Roman" w:hAnsi="Times New Roman" w:cs="Times New Roman"/>
                <w:sz w:val="16"/>
                <w:szCs w:val="16"/>
              </w:rPr>
              <w:t>) the ISO 21542:2011 standards on accessibility and usa</w:t>
            </w:r>
            <w:r>
              <w:rPr>
                <w:rFonts w:ascii="Times New Roman" w:hAnsi="Times New Roman" w:cs="Times New Roman"/>
                <w:sz w:val="16"/>
                <w:szCs w:val="16"/>
              </w:rPr>
              <w:t xml:space="preserve">bility of the built environment </w:t>
            </w:r>
            <w:r w:rsidRPr="002C2729">
              <w:rPr>
                <w:rFonts w:ascii="Times New Roman" w:hAnsi="Times New Roman" w:cs="Times New Roman"/>
                <w:sz w:val="16"/>
                <w:szCs w:val="16"/>
              </w:rPr>
              <w:t>and (ii) other national standards for accessibility by children/persons with disabilities</w:t>
            </w:r>
          </w:p>
        </w:tc>
        <w:tc>
          <w:tcPr>
            <w:tcW w:w="4299" w:type="dxa"/>
            <w:shd w:val="clear" w:color="auto" w:fill="auto"/>
            <w:vAlign w:val="center"/>
          </w:tcPr>
          <w:p w:rsidR="00280A8D" w:rsidRDefault="002C2729" w:rsidP="002C2729">
            <w:pPr>
              <w:jc w:val="both"/>
              <w:rPr>
                <w:rFonts w:ascii="Times New Roman" w:hAnsi="Times New Roman" w:cs="Times New Roman"/>
                <w:sz w:val="16"/>
                <w:szCs w:val="16"/>
              </w:rPr>
            </w:pPr>
            <w:r w:rsidRPr="002C2729">
              <w:rPr>
                <w:rFonts w:ascii="Times New Roman" w:hAnsi="Times New Roman" w:cs="Times New Roman"/>
                <w:sz w:val="16"/>
                <w:szCs w:val="16"/>
              </w:rPr>
              <w:t>Cabo Verde &amp; Africa IAEG-SDG Members: Parti</w:t>
            </w:r>
            <w:r>
              <w:rPr>
                <w:rFonts w:ascii="Times New Roman" w:hAnsi="Times New Roman" w:cs="Times New Roman"/>
                <w:sz w:val="16"/>
                <w:szCs w:val="16"/>
              </w:rPr>
              <w:t>ally agree/ Ind</w:t>
            </w:r>
            <w:r w:rsidR="000A7BBA">
              <w:rPr>
                <w:rFonts w:ascii="Times New Roman" w:hAnsi="Times New Roman" w:cs="Times New Roman"/>
                <w:sz w:val="16"/>
                <w:szCs w:val="16"/>
              </w:rPr>
              <w:t>icators</w:t>
            </w:r>
            <w:r>
              <w:rPr>
                <w:rFonts w:ascii="Times New Roman" w:hAnsi="Times New Roman" w:cs="Times New Roman"/>
                <w:sz w:val="16"/>
                <w:szCs w:val="16"/>
              </w:rPr>
              <w:t xml:space="preserve">. </w:t>
            </w:r>
            <w:proofErr w:type="gramStart"/>
            <w:r>
              <w:rPr>
                <w:rFonts w:ascii="Times New Roman" w:hAnsi="Times New Roman" w:cs="Times New Roman"/>
                <w:sz w:val="16"/>
                <w:szCs w:val="16"/>
              </w:rPr>
              <w:t>should</w:t>
            </w:r>
            <w:proofErr w:type="gramEnd"/>
            <w:r>
              <w:rPr>
                <w:rFonts w:ascii="Times New Roman" w:hAnsi="Times New Roman" w:cs="Times New Roman"/>
                <w:sz w:val="16"/>
                <w:szCs w:val="16"/>
              </w:rPr>
              <w:t xml:space="preserve"> include </w:t>
            </w:r>
            <w:r w:rsidRPr="002C2729">
              <w:rPr>
                <w:rFonts w:ascii="Times New Roman" w:hAnsi="Times New Roman" w:cs="Times New Roman"/>
                <w:sz w:val="16"/>
                <w:szCs w:val="16"/>
              </w:rPr>
              <w:t xml:space="preserve">schools w/ adapted infrastructure and materials for </w:t>
            </w:r>
            <w:r>
              <w:rPr>
                <w:rFonts w:ascii="Times New Roman" w:hAnsi="Times New Roman" w:cs="Times New Roman"/>
                <w:sz w:val="16"/>
                <w:szCs w:val="16"/>
              </w:rPr>
              <w:t xml:space="preserve">learners with disabilities. Not </w:t>
            </w:r>
            <w:r w:rsidR="000A7BBA">
              <w:rPr>
                <w:rFonts w:ascii="Times New Roman" w:hAnsi="Times New Roman" w:cs="Times New Roman"/>
                <w:sz w:val="16"/>
                <w:szCs w:val="16"/>
              </w:rPr>
              <w:t xml:space="preserve">one single indicator. </w:t>
            </w:r>
            <w:proofErr w:type="gramStart"/>
            <w:r w:rsidR="000A7BBA">
              <w:rPr>
                <w:rFonts w:ascii="Times New Roman" w:hAnsi="Times New Roman" w:cs="Times New Roman"/>
                <w:sz w:val="16"/>
                <w:szCs w:val="16"/>
              </w:rPr>
              <w:t>but</w:t>
            </w:r>
            <w:proofErr w:type="gramEnd"/>
            <w:r w:rsidR="000A7BBA">
              <w:rPr>
                <w:rFonts w:ascii="Times New Roman" w:hAnsi="Times New Roman" w:cs="Times New Roman"/>
                <w:sz w:val="16"/>
                <w:szCs w:val="16"/>
              </w:rPr>
              <w:t xml:space="preserve"> set of indicators</w:t>
            </w:r>
            <w:r w:rsidRPr="002C2729">
              <w:rPr>
                <w:rFonts w:ascii="Times New Roman" w:hAnsi="Times New Roman" w:cs="Times New Roman"/>
                <w:sz w:val="16"/>
                <w:szCs w:val="16"/>
              </w:rPr>
              <w:t>.</w:t>
            </w:r>
          </w:p>
          <w:p w:rsidR="000A7BBA" w:rsidRDefault="000A7BBA" w:rsidP="002C2729">
            <w:pPr>
              <w:jc w:val="both"/>
              <w:rPr>
                <w:rFonts w:ascii="Times New Roman" w:hAnsi="Times New Roman" w:cs="Times New Roman"/>
                <w:sz w:val="16"/>
                <w:szCs w:val="16"/>
              </w:rPr>
            </w:pPr>
          </w:p>
          <w:p w:rsidR="000A7BBA" w:rsidRDefault="000A7BBA" w:rsidP="000A7BBA">
            <w:pPr>
              <w:jc w:val="both"/>
              <w:rPr>
                <w:rFonts w:ascii="Times New Roman" w:hAnsi="Times New Roman" w:cs="Times New Roman"/>
                <w:sz w:val="16"/>
                <w:szCs w:val="16"/>
              </w:rPr>
            </w:pPr>
            <w:r w:rsidRPr="000A7BBA">
              <w:rPr>
                <w:rFonts w:ascii="Times New Roman" w:hAnsi="Times New Roman" w:cs="Times New Roman"/>
                <w:sz w:val="16"/>
                <w:szCs w:val="16"/>
              </w:rPr>
              <w:t>Canada: not fully representative of target/Doesn</w:t>
            </w:r>
            <w:r>
              <w:rPr>
                <w:rFonts w:ascii="Times New Roman" w:hAnsi="Times New Roman" w:cs="Times New Roman"/>
                <w:sz w:val="16"/>
                <w:szCs w:val="16"/>
              </w:rPr>
              <w:t xml:space="preserve">'t address disabilities, gender </w:t>
            </w:r>
            <w:r w:rsidRPr="000A7BBA">
              <w:rPr>
                <w:rFonts w:ascii="Times New Roman" w:hAnsi="Times New Roman" w:cs="Times New Roman"/>
                <w:sz w:val="16"/>
                <w:szCs w:val="16"/>
              </w:rPr>
              <w:t>issues, bullying, or learning environment</w:t>
            </w:r>
            <w:r>
              <w:rPr>
                <w:rFonts w:ascii="Times New Roman" w:hAnsi="Times New Roman" w:cs="Times New Roman"/>
                <w:sz w:val="16"/>
                <w:szCs w:val="16"/>
              </w:rPr>
              <w:t>.</w:t>
            </w:r>
          </w:p>
          <w:p w:rsidR="000A7BBA" w:rsidRDefault="000A7BBA" w:rsidP="000A7BBA">
            <w:pPr>
              <w:jc w:val="both"/>
              <w:rPr>
                <w:rFonts w:ascii="Times New Roman" w:hAnsi="Times New Roman" w:cs="Times New Roman"/>
                <w:sz w:val="16"/>
                <w:szCs w:val="16"/>
              </w:rPr>
            </w:pPr>
          </w:p>
          <w:p w:rsidR="000A7BBA" w:rsidRPr="00D00842" w:rsidRDefault="000A7BBA" w:rsidP="000A7BBA">
            <w:pPr>
              <w:jc w:val="both"/>
              <w:rPr>
                <w:rFonts w:ascii="Times New Roman" w:hAnsi="Times New Roman" w:cs="Times New Roman"/>
                <w:sz w:val="16"/>
                <w:szCs w:val="16"/>
              </w:rPr>
            </w:pPr>
            <w:r w:rsidRPr="000A7BBA">
              <w:rPr>
                <w:rFonts w:ascii="Times New Roman" w:hAnsi="Times New Roman" w:cs="Times New Roman"/>
                <w:sz w:val="16"/>
                <w:szCs w:val="16"/>
              </w:rPr>
              <w:t>UN Mine Action Service</w:t>
            </w:r>
            <w:r>
              <w:rPr>
                <w:rFonts w:ascii="Times New Roman" w:hAnsi="Times New Roman" w:cs="Times New Roman"/>
                <w:sz w:val="16"/>
                <w:szCs w:val="16"/>
              </w:rPr>
              <w:t>:</w:t>
            </w:r>
            <w:r w:rsidRPr="000A7BBA">
              <w:rPr>
                <w:rFonts w:ascii="Times New Roman" w:hAnsi="Times New Roman" w:cs="Times New Roman"/>
                <w:sz w:val="16"/>
                <w:szCs w:val="16"/>
              </w:rPr>
              <w:t xml:space="preserve"> reiterates UNESCO's input</w:t>
            </w:r>
            <w:r>
              <w:rPr>
                <w:rFonts w:ascii="Times New Roman" w:hAnsi="Times New Roman" w:cs="Times New Roman"/>
                <w:sz w:val="16"/>
                <w:szCs w:val="16"/>
              </w:rPr>
              <w:t xml:space="preserve">-include need for accessibility </w:t>
            </w:r>
            <w:r w:rsidRPr="000A7BBA">
              <w:rPr>
                <w:rFonts w:ascii="Times New Roman" w:hAnsi="Times New Roman" w:cs="Times New Roman"/>
                <w:sz w:val="16"/>
                <w:szCs w:val="16"/>
              </w:rPr>
              <w:t>for children &amp;teachers w/ disabilities, including</w:t>
            </w:r>
            <w:r>
              <w:rPr>
                <w:rFonts w:ascii="Times New Roman" w:hAnsi="Times New Roman" w:cs="Times New Roman"/>
                <w:sz w:val="16"/>
                <w:szCs w:val="16"/>
              </w:rPr>
              <w:t xml:space="preserve"> victims of landmines and other </w:t>
            </w:r>
            <w:r w:rsidRPr="000A7BBA">
              <w:rPr>
                <w:rFonts w:ascii="Times New Roman" w:hAnsi="Times New Roman" w:cs="Times New Roman"/>
                <w:sz w:val="16"/>
                <w:szCs w:val="16"/>
              </w:rPr>
              <w:t>explosive remnants of war.</w:t>
            </w:r>
          </w:p>
        </w:tc>
      </w:tr>
      <w:tr w:rsidR="000A7BBA" w:rsidRPr="006304E0" w:rsidTr="000A7BBA">
        <w:trPr>
          <w:trHeight w:val="179"/>
        </w:trPr>
        <w:tc>
          <w:tcPr>
            <w:tcW w:w="15614" w:type="dxa"/>
            <w:gridSpan w:val="4"/>
            <w:shd w:val="clear" w:color="auto" w:fill="FFC000"/>
            <w:vAlign w:val="center"/>
          </w:tcPr>
          <w:p w:rsidR="000A7BBA" w:rsidRPr="000A7BBA" w:rsidRDefault="000A7BBA" w:rsidP="000A7BBA">
            <w:pPr>
              <w:jc w:val="both"/>
              <w:rPr>
                <w:rFonts w:ascii="Times New Roman" w:hAnsi="Times New Roman" w:cs="Times New Roman"/>
                <w:b/>
                <w:sz w:val="16"/>
                <w:szCs w:val="16"/>
              </w:rPr>
            </w:pPr>
            <w:r w:rsidRPr="000A7BBA">
              <w:rPr>
                <w:rFonts w:ascii="Times New Roman" w:hAnsi="Times New Roman" w:cs="Times New Roman"/>
                <w:b/>
                <w:sz w:val="16"/>
                <w:szCs w:val="16"/>
              </w:rPr>
              <w:t>Target 4.b By 2020, substantially expand globally the number of scholarships available to developing countries, in particular least developed countries, small island developing States and African countries, for enrolment in</w:t>
            </w:r>
          </w:p>
          <w:p w:rsidR="000A7BBA" w:rsidRPr="000A7BBA" w:rsidRDefault="000A7BBA" w:rsidP="000A7BBA">
            <w:pPr>
              <w:jc w:val="both"/>
              <w:rPr>
                <w:rFonts w:ascii="Times New Roman" w:hAnsi="Times New Roman" w:cs="Times New Roman"/>
                <w:b/>
                <w:sz w:val="16"/>
                <w:szCs w:val="16"/>
              </w:rPr>
            </w:pPr>
            <w:proofErr w:type="gramStart"/>
            <w:r w:rsidRPr="000A7BBA">
              <w:rPr>
                <w:rFonts w:ascii="Times New Roman" w:hAnsi="Times New Roman" w:cs="Times New Roman"/>
                <w:b/>
                <w:sz w:val="16"/>
                <w:szCs w:val="16"/>
              </w:rPr>
              <w:t>higher</w:t>
            </w:r>
            <w:proofErr w:type="gramEnd"/>
            <w:r w:rsidRPr="000A7BBA">
              <w:rPr>
                <w:rFonts w:ascii="Times New Roman" w:hAnsi="Times New Roman" w:cs="Times New Roman"/>
                <w:b/>
                <w:sz w:val="16"/>
                <w:szCs w:val="16"/>
              </w:rPr>
              <w:t xml:space="preserve"> education, including vocational training and information and communications technology, technical, engineering and scientific programmes, in developed countries and other developing countries.</w:t>
            </w:r>
          </w:p>
        </w:tc>
      </w:tr>
      <w:tr w:rsidR="000A7BBA" w:rsidRPr="006304E0" w:rsidTr="00AA4289">
        <w:trPr>
          <w:trHeight w:val="458"/>
        </w:trPr>
        <w:tc>
          <w:tcPr>
            <w:tcW w:w="3168"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0A7BBA" w:rsidRPr="006304E0" w:rsidTr="00094015">
        <w:trPr>
          <w:trHeight w:val="179"/>
        </w:trPr>
        <w:tc>
          <w:tcPr>
            <w:tcW w:w="3168" w:type="dxa"/>
            <w:shd w:val="clear" w:color="auto" w:fill="B6DDE8" w:themeFill="accent5" w:themeFillTint="66"/>
            <w:vAlign w:val="center"/>
          </w:tcPr>
          <w:p w:rsidR="00AA4289" w:rsidRPr="00D00842" w:rsidRDefault="00731F7D" w:rsidP="00094015">
            <w:pPr>
              <w:jc w:val="both"/>
              <w:rPr>
                <w:rFonts w:ascii="Times New Roman" w:hAnsi="Times New Roman" w:cs="Times New Roman"/>
                <w:sz w:val="16"/>
                <w:szCs w:val="16"/>
              </w:rPr>
            </w:pPr>
            <w:r>
              <w:rPr>
                <w:rFonts w:ascii="Times New Roman" w:hAnsi="Times New Roman" w:cs="Times New Roman"/>
                <w:sz w:val="16"/>
                <w:szCs w:val="16"/>
              </w:rPr>
              <w:t xml:space="preserve">Volume of ODA flows for scholarships by sector and type of study; Total net official development assistance (ODA) for scholarships and student costs in donor countries (types of aid E01 and E02). Data expressed in US dollars at the average </w:t>
            </w:r>
            <w:r w:rsidRPr="00731F7D">
              <w:rPr>
                <w:rFonts w:ascii="Times New Roman" w:hAnsi="Times New Roman" w:cs="Times New Roman"/>
                <w:sz w:val="16"/>
                <w:szCs w:val="16"/>
              </w:rPr>
              <w:t>annual exchange rate.</w:t>
            </w:r>
          </w:p>
        </w:tc>
        <w:tc>
          <w:tcPr>
            <w:tcW w:w="3848" w:type="dxa"/>
            <w:shd w:val="clear" w:color="auto" w:fill="auto"/>
            <w:vAlign w:val="center"/>
          </w:tcPr>
          <w:p w:rsidR="000A7BBA" w:rsidRPr="00D00842" w:rsidRDefault="000A7BBA" w:rsidP="00D00842">
            <w:pPr>
              <w:jc w:val="both"/>
              <w:rPr>
                <w:rFonts w:ascii="Times New Roman" w:hAnsi="Times New Roman" w:cs="Times New Roman"/>
                <w:sz w:val="16"/>
                <w:szCs w:val="16"/>
              </w:rPr>
            </w:pPr>
          </w:p>
        </w:tc>
        <w:tc>
          <w:tcPr>
            <w:tcW w:w="4299" w:type="dxa"/>
            <w:shd w:val="clear" w:color="auto" w:fill="auto"/>
            <w:vAlign w:val="center"/>
          </w:tcPr>
          <w:p w:rsidR="000A7BBA" w:rsidRPr="00D00842" w:rsidRDefault="000A7BBA" w:rsidP="00D00842">
            <w:pPr>
              <w:jc w:val="both"/>
              <w:rPr>
                <w:rFonts w:ascii="Times New Roman" w:hAnsi="Times New Roman" w:cs="Times New Roman"/>
                <w:sz w:val="16"/>
                <w:szCs w:val="16"/>
              </w:rPr>
            </w:pPr>
          </w:p>
        </w:tc>
        <w:tc>
          <w:tcPr>
            <w:tcW w:w="4299" w:type="dxa"/>
            <w:shd w:val="clear" w:color="auto" w:fill="auto"/>
            <w:vAlign w:val="center"/>
          </w:tcPr>
          <w:p w:rsidR="000A7BBA" w:rsidRDefault="000A7BBA" w:rsidP="000A7BBA">
            <w:pPr>
              <w:jc w:val="both"/>
              <w:rPr>
                <w:rFonts w:ascii="Times New Roman" w:hAnsi="Times New Roman" w:cs="Times New Roman"/>
                <w:sz w:val="16"/>
                <w:szCs w:val="16"/>
              </w:rPr>
            </w:pPr>
            <w:r w:rsidRPr="000A7BBA">
              <w:rPr>
                <w:rFonts w:ascii="Times New Roman" w:hAnsi="Times New Roman" w:cs="Times New Roman"/>
                <w:sz w:val="16"/>
                <w:szCs w:val="16"/>
              </w:rPr>
              <w:t>US: not all scholarships funded through ODA/ rai</w:t>
            </w:r>
            <w:r>
              <w:rPr>
                <w:rFonts w:ascii="Times New Roman" w:hAnsi="Times New Roman" w:cs="Times New Roman"/>
                <w:sz w:val="16"/>
                <w:szCs w:val="16"/>
              </w:rPr>
              <w:t xml:space="preserve">se equity concerns and </w:t>
            </w:r>
            <w:proofErr w:type="gramStart"/>
            <w:r>
              <w:rPr>
                <w:rFonts w:ascii="Times New Roman" w:hAnsi="Times New Roman" w:cs="Times New Roman"/>
                <w:sz w:val="16"/>
                <w:szCs w:val="16"/>
              </w:rPr>
              <w:t>doesn't</w:t>
            </w:r>
            <w:proofErr w:type="gramEnd"/>
            <w:r>
              <w:rPr>
                <w:rFonts w:ascii="Times New Roman" w:hAnsi="Times New Roman" w:cs="Times New Roman"/>
                <w:sz w:val="16"/>
                <w:szCs w:val="16"/>
              </w:rPr>
              <w:t xml:space="preserve"> </w:t>
            </w:r>
            <w:r w:rsidRPr="000A7BBA">
              <w:rPr>
                <w:rFonts w:ascii="Times New Roman" w:hAnsi="Times New Roman" w:cs="Times New Roman"/>
                <w:sz w:val="16"/>
                <w:szCs w:val="16"/>
              </w:rPr>
              <w:t>promote higher ed. leadership or institution buildin</w:t>
            </w:r>
            <w:r>
              <w:rPr>
                <w:rFonts w:ascii="Times New Roman" w:hAnsi="Times New Roman" w:cs="Times New Roman"/>
                <w:sz w:val="16"/>
                <w:szCs w:val="16"/>
              </w:rPr>
              <w:t>g. If stays, at minimum disagg</w:t>
            </w:r>
            <w:r w:rsidR="00731F7D">
              <w:rPr>
                <w:rFonts w:ascii="Times New Roman" w:hAnsi="Times New Roman" w:cs="Times New Roman"/>
                <w:sz w:val="16"/>
                <w:szCs w:val="16"/>
              </w:rPr>
              <w:t>regation</w:t>
            </w:r>
            <w:r>
              <w:rPr>
                <w:rFonts w:ascii="Times New Roman" w:hAnsi="Times New Roman" w:cs="Times New Roman"/>
                <w:sz w:val="16"/>
                <w:szCs w:val="16"/>
              </w:rPr>
              <w:t xml:space="preserve"> </w:t>
            </w:r>
            <w:r w:rsidRPr="000A7BBA">
              <w:rPr>
                <w:rFonts w:ascii="Times New Roman" w:hAnsi="Times New Roman" w:cs="Times New Roman"/>
                <w:sz w:val="16"/>
                <w:szCs w:val="16"/>
              </w:rPr>
              <w:t>participation by race, gender, ethnicity, socioeconomic status, disability.</w:t>
            </w:r>
          </w:p>
          <w:p w:rsidR="00731F7D" w:rsidRDefault="00731F7D" w:rsidP="000A7BBA">
            <w:pPr>
              <w:jc w:val="both"/>
              <w:rPr>
                <w:rFonts w:ascii="Times New Roman" w:hAnsi="Times New Roman" w:cs="Times New Roman"/>
                <w:sz w:val="16"/>
                <w:szCs w:val="16"/>
              </w:rPr>
            </w:pPr>
          </w:p>
          <w:p w:rsidR="00731F7D" w:rsidRDefault="00731F7D" w:rsidP="000A7BBA">
            <w:pPr>
              <w:jc w:val="both"/>
              <w:rPr>
                <w:rFonts w:ascii="Times New Roman" w:hAnsi="Times New Roman" w:cs="Times New Roman"/>
                <w:sz w:val="16"/>
                <w:szCs w:val="16"/>
              </w:rPr>
            </w:pPr>
          </w:p>
          <w:p w:rsidR="00731F7D" w:rsidRDefault="00731F7D" w:rsidP="000A7BBA">
            <w:pPr>
              <w:jc w:val="both"/>
              <w:rPr>
                <w:rFonts w:ascii="Times New Roman" w:hAnsi="Times New Roman" w:cs="Times New Roman"/>
                <w:sz w:val="16"/>
                <w:szCs w:val="16"/>
              </w:rPr>
            </w:pPr>
          </w:p>
          <w:p w:rsidR="00731F7D" w:rsidRDefault="00731F7D" w:rsidP="000A7BBA">
            <w:pPr>
              <w:jc w:val="both"/>
              <w:rPr>
                <w:rFonts w:ascii="Times New Roman" w:hAnsi="Times New Roman" w:cs="Times New Roman"/>
                <w:sz w:val="16"/>
                <w:szCs w:val="16"/>
              </w:rPr>
            </w:pPr>
          </w:p>
          <w:p w:rsidR="00731F7D" w:rsidRDefault="00731F7D" w:rsidP="000A7BBA">
            <w:pPr>
              <w:jc w:val="both"/>
              <w:rPr>
                <w:rFonts w:ascii="Times New Roman" w:hAnsi="Times New Roman" w:cs="Times New Roman"/>
                <w:sz w:val="16"/>
                <w:szCs w:val="16"/>
              </w:rPr>
            </w:pPr>
          </w:p>
          <w:p w:rsidR="00AA4289" w:rsidRDefault="00AA4289" w:rsidP="000A7BBA">
            <w:pPr>
              <w:jc w:val="both"/>
              <w:rPr>
                <w:rFonts w:ascii="Times New Roman" w:hAnsi="Times New Roman" w:cs="Times New Roman"/>
                <w:sz w:val="16"/>
                <w:szCs w:val="16"/>
              </w:rPr>
            </w:pPr>
          </w:p>
          <w:p w:rsidR="00AA4289" w:rsidRPr="00D00842" w:rsidRDefault="00AA4289" w:rsidP="000A7BBA">
            <w:pPr>
              <w:jc w:val="both"/>
              <w:rPr>
                <w:rFonts w:ascii="Times New Roman" w:hAnsi="Times New Roman" w:cs="Times New Roman"/>
                <w:sz w:val="16"/>
                <w:szCs w:val="16"/>
              </w:rPr>
            </w:pPr>
          </w:p>
        </w:tc>
      </w:tr>
      <w:tr w:rsidR="00731F7D" w:rsidRPr="006304E0" w:rsidTr="00731F7D">
        <w:trPr>
          <w:trHeight w:val="179"/>
        </w:trPr>
        <w:tc>
          <w:tcPr>
            <w:tcW w:w="15614" w:type="dxa"/>
            <w:gridSpan w:val="4"/>
            <w:shd w:val="clear" w:color="auto" w:fill="9BBB59" w:themeFill="accent3"/>
            <w:vAlign w:val="center"/>
          </w:tcPr>
          <w:p w:rsidR="00731F7D" w:rsidRPr="000A7BBA" w:rsidRDefault="00731F7D" w:rsidP="000A7BBA">
            <w:pPr>
              <w:jc w:val="both"/>
              <w:rPr>
                <w:rFonts w:ascii="Times New Roman" w:hAnsi="Times New Roman" w:cs="Times New Roman"/>
                <w:sz w:val="16"/>
                <w:szCs w:val="16"/>
              </w:rPr>
            </w:pPr>
            <w:r>
              <w:rPr>
                <w:rFonts w:ascii="Calibri,Bold" w:hAnsi="Calibri,Bold" w:cs="Calibri,Bold"/>
                <w:b/>
                <w:bCs/>
                <w:sz w:val="20"/>
                <w:szCs w:val="20"/>
              </w:rPr>
              <w:lastRenderedPageBreak/>
              <w:t>Goal 5 Achieve gender equality and empower all women and girls</w:t>
            </w:r>
          </w:p>
        </w:tc>
      </w:tr>
      <w:tr w:rsidR="00731F7D" w:rsidRPr="006304E0" w:rsidTr="00731F7D">
        <w:trPr>
          <w:trHeight w:val="179"/>
        </w:trPr>
        <w:tc>
          <w:tcPr>
            <w:tcW w:w="15614" w:type="dxa"/>
            <w:gridSpan w:val="4"/>
            <w:shd w:val="clear" w:color="auto" w:fill="FFC000"/>
            <w:vAlign w:val="center"/>
          </w:tcPr>
          <w:p w:rsidR="00731F7D" w:rsidRPr="00731F7D" w:rsidRDefault="00731F7D" w:rsidP="00D00842">
            <w:pPr>
              <w:jc w:val="both"/>
              <w:rPr>
                <w:rFonts w:ascii="Times New Roman" w:hAnsi="Times New Roman" w:cs="Times New Roman"/>
                <w:b/>
                <w:sz w:val="16"/>
                <w:szCs w:val="16"/>
              </w:rPr>
            </w:pPr>
            <w:r w:rsidRPr="00731F7D">
              <w:rPr>
                <w:rFonts w:ascii="Times New Roman" w:hAnsi="Times New Roman" w:cs="Times New Roman"/>
                <w:b/>
                <w:sz w:val="16"/>
                <w:szCs w:val="16"/>
              </w:rPr>
              <w:t>Target 5.2 Eliminate all forms of violence against all women and girls in the public and private spheres, including trafficking and sexual and other types of exploitation.</w:t>
            </w:r>
          </w:p>
        </w:tc>
      </w:tr>
      <w:tr w:rsidR="000A7BBA" w:rsidRPr="006304E0" w:rsidTr="00AA4289">
        <w:trPr>
          <w:trHeight w:val="458"/>
        </w:trPr>
        <w:tc>
          <w:tcPr>
            <w:tcW w:w="3168"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0A7BBA" w:rsidRPr="006304E0" w:rsidTr="00094015">
        <w:trPr>
          <w:trHeight w:val="179"/>
        </w:trPr>
        <w:tc>
          <w:tcPr>
            <w:tcW w:w="3168" w:type="dxa"/>
            <w:shd w:val="clear" w:color="auto" w:fill="B6DDE8" w:themeFill="accent5" w:themeFillTint="66"/>
            <w:vAlign w:val="center"/>
          </w:tcPr>
          <w:p w:rsidR="000A7BBA" w:rsidRPr="00D00842" w:rsidRDefault="00731F7D" w:rsidP="00731F7D">
            <w:pPr>
              <w:jc w:val="both"/>
              <w:rPr>
                <w:rFonts w:ascii="Times New Roman" w:hAnsi="Times New Roman" w:cs="Times New Roman"/>
                <w:sz w:val="16"/>
                <w:szCs w:val="16"/>
              </w:rPr>
            </w:pPr>
            <w:r>
              <w:rPr>
                <w:rFonts w:ascii="Times New Roman" w:hAnsi="Times New Roman" w:cs="Times New Roman"/>
                <w:sz w:val="16"/>
                <w:szCs w:val="16"/>
              </w:rPr>
              <w:t xml:space="preserve">Proportion of ever-partnered women and girls (aged 15-49) subjected to physical and/or sexual </w:t>
            </w:r>
            <w:r w:rsidRPr="00731F7D">
              <w:rPr>
                <w:rFonts w:ascii="Times New Roman" w:hAnsi="Times New Roman" w:cs="Times New Roman"/>
                <w:sz w:val="16"/>
                <w:szCs w:val="16"/>
              </w:rPr>
              <w:t>violence by a current or</w:t>
            </w:r>
            <w:r w:rsidR="00094015">
              <w:rPr>
                <w:rFonts w:ascii="Times New Roman" w:hAnsi="Times New Roman" w:cs="Times New Roman"/>
                <w:sz w:val="16"/>
                <w:szCs w:val="16"/>
              </w:rPr>
              <w:t xml:space="preserve"> </w:t>
            </w:r>
            <w:r>
              <w:rPr>
                <w:rFonts w:ascii="Times New Roman" w:hAnsi="Times New Roman" w:cs="Times New Roman"/>
                <w:sz w:val="16"/>
                <w:szCs w:val="16"/>
              </w:rPr>
              <w:t xml:space="preserve">former intimate partner, in </w:t>
            </w:r>
            <w:r w:rsidRPr="00731F7D">
              <w:rPr>
                <w:rFonts w:ascii="Times New Roman" w:hAnsi="Times New Roman" w:cs="Times New Roman"/>
                <w:sz w:val="16"/>
                <w:szCs w:val="16"/>
              </w:rPr>
              <w:t>the last 12 months</w:t>
            </w:r>
          </w:p>
        </w:tc>
        <w:tc>
          <w:tcPr>
            <w:tcW w:w="3848" w:type="dxa"/>
            <w:shd w:val="clear" w:color="auto" w:fill="auto"/>
            <w:vAlign w:val="center"/>
          </w:tcPr>
          <w:p w:rsidR="000A7BBA" w:rsidRPr="00D00842" w:rsidRDefault="00731F7D" w:rsidP="00731F7D">
            <w:pPr>
              <w:jc w:val="both"/>
              <w:rPr>
                <w:rFonts w:ascii="Times New Roman" w:hAnsi="Times New Roman" w:cs="Times New Roman"/>
                <w:sz w:val="16"/>
                <w:szCs w:val="16"/>
              </w:rPr>
            </w:pPr>
            <w:r w:rsidRPr="00731F7D">
              <w:rPr>
                <w:rFonts w:ascii="Times New Roman" w:hAnsi="Times New Roman" w:cs="Times New Roman"/>
                <w:sz w:val="16"/>
                <w:szCs w:val="16"/>
              </w:rPr>
              <w:t>DESA/DSPD: "Percentage of women and girls with d</w:t>
            </w:r>
            <w:r>
              <w:rPr>
                <w:rFonts w:ascii="Times New Roman" w:hAnsi="Times New Roman" w:cs="Times New Roman"/>
                <w:sz w:val="16"/>
                <w:szCs w:val="16"/>
              </w:rPr>
              <w:t xml:space="preserve">isabilities subjected </w:t>
            </w:r>
            <w:r w:rsidRPr="00731F7D">
              <w:rPr>
                <w:rFonts w:ascii="Times New Roman" w:hAnsi="Times New Roman" w:cs="Times New Roman"/>
                <w:sz w:val="16"/>
                <w:szCs w:val="16"/>
              </w:rPr>
              <w:t>to physical and/or sexual violence"</w:t>
            </w:r>
          </w:p>
        </w:tc>
        <w:tc>
          <w:tcPr>
            <w:tcW w:w="4299" w:type="dxa"/>
            <w:shd w:val="clear" w:color="auto" w:fill="auto"/>
            <w:vAlign w:val="center"/>
          </w:tcPr>
          <w:p w:rsidR="000A7BBA" w:rsidRPr="00D00842" w:rsidRDefault="000A7BBA" w:rsidP="00D00842">
            <w:pPr>
              <w:jc w:val="both"/>
              <w:rPr>
                <w:rFonts w:ascii="Times New Roman" w:hAnsi="Times New Roman" w:cs="Times New Roman"/>
                <w:sz w:val="16"/>
                <w:szCs w:val="16"/>
              </w:rPr>
            </w:pPr>
          </w:p>
        </w:tc>
        <w:tc>
          <w:tcPr>
            <w:tcW w:w="4299" w:type="dxa"/>
            <w:shd w:val="clear" w:color="auto" w:fill="auto"/>
            <w:vAlign w:val="center"/>
          </w:tcPr>
          <w:p w:rsidR="000A7BBA" w:rsidRPr="00D00842" w:rsidRDefault="000A7BBA" w:rsidP="00D00842">
            <w:pPr>
              <w:jc w:val="both"/>
              <w:rPr>
                <w:rFonts w:ascii="Times New Roman" w:hAnsi="Times New Roman" w:cs="Times New Roman"/>
                <w:sz w:val="16"/>
                <w:szCs w:val="16"/>
              </w:rPr>
            </w:pPr>
          </w:p>
        </w:tc>
      </w:tr>
      <w:tr w:rsidR="00731F7D" w:rsidRPr="006304E0" w:rsidTr="00731F7D">
        <w:trPr>
          <w:trHeight w:val="179"/>
        </w:trPr>
        <w:tc>
          <w:tcPr>
            <w:tcW w:w="15614" w:type="dxa"/>
            <w:gridSpan w:val="4"/>
            <w:shd w:val="clear" w:color="auto" w:fill="FFC000"/>
            <w:vAlign w:val="center"/>
          </w:tcPr>
          <w:p w:rsidR="00731F7D" w:rsidRPr="00731F7D" w:rsidRDefault="00731F7D" w:rsidP="00731F7D">
            <w:pPr>
              <w:jc w:val="both"/>
              <w:rPr>
                <w:rFonts w:ascii="Times New Roman" w:hAnsi="Times New Roman" w:cs="Times New Roman"/>
                <w:b/>
                <w:sz w:val="16"/>
                <w:szCs w:val="16"/>
              </w:rPr>
            </w:pPr>
            <w:r w:rsidRPr="00731F7D">
              <w:rPr>
                <w:rFonts w:ascii="Times New Roman" w:hAnsi="Times New Roman" w:cs="Times New Roman"/>
                <w:b/>
                <w:sz w:val="16"/>
                <w:szCs w:val="16"/>
              </w:rPr>
              <w:t>Target 5.6 Ensure universal access to sexual and reproductive health and reproductive rights as agreed in accordance with the Programme of Action of the International Conference on Population and Development and the</w:t>
            </w:r>
          </w:p>
          <w:p w:rsidR="00731F7D" w:rsidRPr="00D00842" w:rsidRDefault="00731F7D" w:rsidP="00731F7D">
            <w:pPr>
              <w:jc w:val="both"/>
              <w:rPr>
                <w:rFonts w:ascii="Times New Roman" w:hAnsi="Times New Roman" w:cs="Times New Roman"/>
                <w:sz w:val="16"/>
                <w:szCs w:val="16"/>
              </w:rPr>
            </w:pPr>
            <w:r w:rsidRPr="00731F7D">
              <w:rPr>
                <w:rFonts w:ascii="Times New Roman" w:hAnsi="Times New Roman" w:cs="Times New Roman"/>
                <w:b/>
                <w:sz w:val="16"/>
                <w:szCs w:val="16"/>
              </w:rPr>
              <w:t>Beijing Platform for Action and the outcome documents of their review conferences.</w:t>
            </w:r>
          </w:p>
        </w:tc>
      </w:tr>
      <w:tr w:rsidR="000A7BBA" w:rsidRPr="006304E0" w:rsidTr="00AA4289">
        <w:trPr>
          <w:trHeight w:val="458"/>
        </w:trPr>
        <w:tc>
          <w:tcPr>
            <w:tcW w:w="3168"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0A7BBA" w:rsidRPr="006304E0" w:rsidTr="00094015">
        <w:trPr>
          <w:trHeight w:val="179"/>
        </w:trPr>
        <w:tc>
          <w:tcPr>
            <w:tcW w:w="3168" w:type="dxa"/>
            <w:shd w:val="clear" w:color="auto" w:fill="B6DDE8" w:themeFill="accent5" w:themeFillTint="66"/>
            <w:vAlign w:val="center"/>
          </w:tcPr>
          <w:p w:rsidR="000A7BBA" w:rsidRPr="00D00842" w:rsidRDefault="000D5CFC" w:rsidP="000D5CFC">
            <w:pPr>
              <w:jc w:val="both"/>
              <w:rPr>
                <w:rFonts w:ascii="Times New Roman" w:hAnsi="Times New Roman" w:cs="Times New Roman"/>
                <w:sz w:val="16"/>
                <w:szCs w:val="16"/>
              </w:rPr>
            </w:pPr>
            <w:r>
              <w:rPr>
                <w:rFonts w:ascii="Times New Roman" w:hAnsi="Times New Roman" w:cs="Times New Roman"/>
                <w:sz w:val="16"/>
                <w:szCs w:val="16"/>
              </w:rPr>
              <w:t xml:space="preserve">Proportion of women (aged 15-49) who make their own sexual and reproductive </w:t>
            </w:r>
            <w:r w:rsidRPr="000D5CFC">
              <w:rPr>
                <w:rFonts w:ascii="Times New Roman" w:hAnsi="Times New Roman" w:cs="Times New Roman"/>
                <w:sz w:val="16"/>
                <w:szCs w:val="16"/>
              </w:rPr>
              <w:t>decisions.</w:t>
            </w:r>
          </w:p>
        </w:tc>
        <w:tc>
          <w:tcPr>
            <w:tcW w:w="3848" w:type="dxa"/>
            <w:shd w:val="clear" w:color="auto" w:fill="auto"/>
            <w:vAlign w:val="center"/>
          </w:tcPr>
          <w:p w:rsidR="000A7BBA" w:rsidRPr="00D00842" w:rsidRDefault="000D5CFC" w:rsidP="000D5CFC">
            <w:pPr>
              <w:jc w:val="both"/>
              <w:rPr>
                <w:rFonts w:ascii="Times New Roman" w:hAnsi="Times New Roman" w:cs="Times New Roman"/>
                <w:sz w:val="16"/>
                <w:szCs w:val="16"/>
              </w:rPr>
            </w:pPr>
            <w:r w:rsidRPr="000D5CFC">
              <w:rPr>
                <w:rFonts w:ascii="Times New Roman" w:hAnsi="Times New Roman" w:cs="Times New Roman"/>
                <w:sz w:val="16"/>
                <w:szCs w:val="16"/>
              </w:rPr>
              <w:t>DESA: Percentage of women and girls</w:t>
            </w:r>
            <w:r>
              <w:rPr>
                <w:rFonts w:ascii="Times New Roman" w:hAnsi="Times New Roman" w:cs="Times New Roman"/>
                <w:sz w:val="16"/>
                <w:szCs w:val="16"/>
              </w:rPr>
              <w:t xml:space="preserve"> who make decisions about their </w:t>
            </w:r>
            <w:r w:rsidRPr="000D5CFC">
              <w:rPr>
                <w:rFonts w:ascii="Times New Roman" w:hAnsi="Times New Roman" w:cs="Times New Roman"/>
                <w:sz w:val="16"/>
                <w:szCs w:val="16"/>
              </w:rPr>
              <w:t xml:space="preserve">own sexual and reproductive </w:t>
            </w:r>
            <w:r>
              <w:rPr>
                <w:rFonts w:ascii="Times New Roman" w:hAnsi="Times New Roman" w:cs="Times New Roman"/>
                <w:sz w:val="16"/>
                <w:szCs w:val="16"/>
              </w:rPr>
              <w:t xml:space="preserve">health and reproductive rights, </w:t>
            </w:r>
            <w:r w:rsidRPr="000D5CFC">
              <w:rPr>
                <w:rFonts w:ascii="Times New Roman" w:hAnsi="Times New Roman" w:cs="Times New Roman"/>
                <w:sz w:val="16"/>
                <w:szCs w:val="16"/>
              </w:rPr>
              <w:t>disaggregated for persons with/without disabilities</w:t>
            </w:r>
          </w:p>
        </w:tc>
        <w:tc>
          <w:tcPr>
            <w:tcW w:w="4299" w:type="dxa"/>
            <w:shd w:val="clear" w:color="auto" w:fill="auto"/>
            <w:vAlign w:val="center"/>
          </w:tcPr>
          <w:p w:rsidR="000A7BBA" w:rsidRPr="00D00842" w:rsidRDefault="000A7BBA" w:rsidP="00D00842">
            <w:pPr>
              <w:jc w:val="both"/>
              <w:rPr>
                <w:rFonts w:ascii="Times New Roman" w:hAnsi="Times New Roman" w:cs="Times New Roman"/>
                <w:sz w:val="16"/>
                <w:szCs w:val="16"/>
              </w:rPr>
            </w:pPr>
          </w:p>
        </w:tc>
        <w:tc>
          <w:tcPr>
            <w:tcW w:w="4299" w:type="dxa"/>
            <w:shd w:val="clear" w:color="auto" w:fill="auto"/>
            <w:vAlign w:val="center"/>
          </w:tcPr>
          <w:p w:rsidR="000A7BBA" w:rsidRPr="00D00842" w:rsidRDefault="000A7BBA" w:rsidP="00D00842">
            <w:pPr>
              <w:jc w:val="both"/>
              <w:rPr>
                <w:rFonts w:ascii="Times New Roman" w:hAnsi="Times New Roman" w:cs="Times New Roman"/>
                <w:sz w:val="16"/>
                <w:szCs w:val="16"/>
              </w:rPr>
            </w:pPr>
          </w:p>
        </w:tc>
      </w:tr>
      <w:tr w:rsidR="000D5CFC" w:rsidRPr="006304E0" w:rsidTr="000D5CFC">
        <w:trPr>
          <w:trHeight w:val="179"/>
        </w:trPr>
        <w:tc>
          <w:tcPr>
            <w:tcW w:w="15614" w:type="dxa"/>
            <w:gridSpan w:val="4"/>
            <w:shd w:val="clear" w:color="auto" w:fill="FFC000"/>
            <w:vAlign w:val="center"/>
          </w:tcPr>
          <w:p w:rsidR="000D5CFC" w:rsidRPr="000D5CFC" w:rsidRDefault="000D5CFC" w:rsidP="00D00842">
            <w:pPr>
              <w:jc w:val="both"/>
              <w:rPr>
                <w:rFonts w:ascii="Times New Roman" w:hAnsi="Times New Roman" w:cs="Times New Roman"/>
                <w:b/>
                <w:sz w:val="16"/>
                <w:szCs w:val="16"/>
              </w:rPr>
            </w:pPr>
            <w:r w:rsidRPr="000D5CFC">
              <w:rPr>
                <w:rFonts w:ascii="Times New Roman" w:hAnsi="Times New Roman" w:cs="Times New Roman"/>
                <w:b/>
                <w:sz w:val="16"/>
                <w:szCs w:val="16"/>
              </w:rPr>
              <w:t>Target 5.b Enhance the use of enabling technology, in particular information and communications technology, to promote the empowerment of women.</w:t>
            </w:r>
          </w:p>
        </w:tc>
      </w:tr>
      <w:tr w:rsidR="000A7BBA" w:rsidRPr="006304E0" w:rsidTr="00AA4289">
        <w:trPr>
          <w:trHeight w:val="458"/>
        </w:trPr>
        <w:tc>
          <w:tcPr>
            <w:tcW w:w="3168"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0A7BBA" w:rsidRPr="006304E0" w:rsidTr="00094015">
        <w:trPr>
          <w:trHeight w:val="179"/>
        </w:trPr>
        <w:tc>
          <w:tcPr>
            <w:tcW w:w="3168" w:type="dxa"/>
            <w:shd w:val="clear" w:color="auto" w:fill="B6DDE8" w:themeFill="accent5" w:themeFillTint="66"/>
            <w:vAlign w:val="center"/>
          </w:tcPr>
          <w:p w:rsidR="000A7BBA" w:rsidRPr="00D00842" w:rsidRDefault="000D5CFC" w:rsidP="000D5CFC">
            <w:pPr>
              <w:jc w:val="both"/>
              <w:rPr>
                <w:rFonts w:ascii="Times New Roman" w:hAnsi="Times New Roman" w:cs="Times New Roman"/>
                <w:sz w:val="16"/>
                <w:szCs w:val="16"/>
              </w:rPr>
            </w:pPr>
            <w:r>
              <w:rPr>
                <w:rFonts w:ascii="Times New Roman" w:hAnsi="Times New Roman" w:cs="Times New Roman"/>
                <w:sz w:val="16"/>
                <w:szCs w:val="16"/>
              </w:rPr>
              <w:t xml:space="preserve">Proportion of individuals who own a mobile </w:t>
            </w:r>
            <w:r w:rsidRPr="000D5CFC">
              <w:rPr>
                <w:rFonts w:ascii="Times New Roman" w:hAnsi="Times New Roman" w:cs="Times New Roman"/>
                <w:sz w:val="16"/>
                <w:szCs w:val="16"/>
              </w:rPr>
              <w:t>telephone, by sex</w:t>
            </w:r>
          </w:p>
        </w:tc>
        <w:tc>
          <w:tcPr>
            <w:tcW w:w="3848" w:type="dxa"/>
            <w:shd w:val="clear" w:color="auto" w:fill="auto"/>
            <w:vAlign w:val="center"/>
          </w:tcPr>
          <w:p w:rsidR="000A7BBA" w:rsidRPr="00D00842" w:rsidRDefault="000A7BBA" w:rsidP="00D00842">
            <w:pPr>
              <w:jc w:val="both"/>
              <w:rPr>
                <w:rFonts w:ascii="Times New Roman" w:hAnsi="Times New Roman" w:cs="Times New Roman"/>
                <w:sz w:val="16"/>
                <w:szCs w:val="16"/>
              </w:rPr>
            </w:pPr>
          </w:p>
        </w:tc>
        <w:tc>
          <w:tcPr>
            <w:tcW w:w="4299" w:type="dxa"/>
            <w:shd w:val="clear" w:color="auto" w:fill="auto"/>
            <w:vAlign w:val="center"/>
          </w:tcPr>
          <w:p w:rsidR="000A7BBA" w:rsidRPr="00D00842" w:rsidRDefault="000D5CFC" w:rsidP="00D00842">
            <w:pPr>
              <w:jc w:val="both"/>
              <w:rPr>
                <w:rFonts w:ascii="Times New Roman" w:hAnsi="Times New Roman" w:cs="Times New Roman"/>
                <w:sz w:val="16"/>
                <w:szCs w:val="16"/>
              </w:rPr>
            </w:pPr>
            <w:r w:rsidRPr="000D5CFC">
              <w:rPr>
                <w:rFonts w:ascii="Times New Roman" w:hAnsi="Times New Roman" w:cs="Times New Roman"/>
                <w:sz w:val="16"/>
                <w:szCs w:val="16"/>
              </w:rPr>
              <w:t>Canada: internet access and usage by sex (disaggregated by disability where possible)</w:t>
            </w:r>
          </w:p>
        </w:tc>
        <w:tc>
          <w:tcPr>
            <w:tcW w:w="4299" w:type="dxa"/>
            <w:shd w:val="clear" w:color="auto" w:fill="auto"/>
            <w:vAlign w:val="center"/>
          </w:tcPr>
          <w:p w:rsidR="000A7BBA" w:rsidRPr="00D00842" w:rsidRDefault="000A7BBA" w:rsidP="00D00842">
            <w:pPr>
              <w:jc w:val="both"/>
              <w:rPr>
                <w:rFonts w:ascii="Times New Roman" w:hAnsi="Times New Roman" w:cs="Times New Roman"/>
                <w:sz w:val="16"/>
                <w:szCs w:val="16"/>
              </w:rPr>
            </w:pPr>
          </w:p>
        </w:tc>
      </w:tr>
      <w:tr w:rsidR="000D5CFC" w:rsidRPr="006304E0" w:rsidTr="000D5CFC">
        <w:trPr>
          <w:trHeight w:val="179"/>
        </w:trPr>
        <w:tc>
          <w:tcPr>
            <w:tcW w:w="15614" w:type="dxa"/>
            <w:gridSpan w:val="4"/>
            <w:shd w:val="clear" w:color="auto" w:fill="92D050"/>
            <w:vAlign w:val="center"/>
          </w:tcPr>
          <w:p w:rsidR="000D5CFC" w:rsidRPr="000D5CFC" w:rsidRDefault="000D5CFC" w:rsidP="00D00842">
            <w:pPr>
              <w:jc w:val="both"/>
              <w:rPr>
                <w:rFonts w:ascii="Times New Roman" w:hAnsi="Times New Roman" w:cs="Times New Roman"/>
                <w:sz w:val="16"/>
                <w:szCs w:val="16"/>
              </w:rPr>
            </w:pPr>
            <w:r w:rsidRPr="000D5CFC">
              <w:rPr>
                <w:rFonts w:ascii="Times New Roman" w:hAnsi="Times New Roman" w:cs="Times New Roman"/>
                <w:b/>
                <w:bCs/>
                <w:sz w:val="20"/>
                <w:szCs w:val="20"/>
              </w:rPr>
              <w:t>Goal 6 Ensure availability and sustainable management of water and sanitation for all</w:t>
            </w:r>
          </w:p>
        </w:tc>
      </w:tr>
      <w:tr w:rsidR="000D5CFC" w:rsidRPr="006304E0" w:rsidTr="000D5CFC">
        <w:trPr>
          <w:trHeight w:val="179"/>
        </w:trPr>
        <w:tc>
          <w:tcPr>
            <w:tcW w:w="15614" w:type="dxa"/>
            <w:gridSpan w:val="4"/>
            <w:shd w:val="clear" w:color="auto" w:fill="FFC000"/>
            <w:vAlign w:val="center"/>
          </w:tcPr>
          <w:p w:rsidR="000D5CFC" w:rsidRPr="000D5CFC" w:rsidRDefault="000D5CFC" w:rsidP="00D00842">
            <w:pPr>
              <w:jc w:val="both"/>
              <w:rPr>
                <w:rFonts w:ascii="Times New Roman" w:hAnsi="Times New Roman" w:cs="Times New Roman"/>
                <w:b/>
                <w:sz w:val="16"/>
                <w:szCs w:val="16"/>
              </w:rPr>
            </w:pPr>
            <w:r w:rsidRPr="000D5CFC">
              <w:rPr>
                <w:rFonts w:ascii="Times New Roman" w:hAnsi="Times New Roman" w:cs="Times New Roman"/>
                <w:b/>
                <w:sz w:val="16"/>
                <w:szCs w:val="16"/>
              </w:rPr>
              <w:t xml:space="preserve">Target 6.1 By </w:t>
            </w:r>
            <w:proofErr w:type="gramStart"/>
            <w:r w:rsidRPr="000D5CFC">
              <w:rPr>
                <w:rFonts w:ascii="Times New Roman" w:hAnsi="Times New Roman" w:cs="Times New Roman"/>
                <w:b/>
                <w:sz w:val="16"/>
                <w:szCs w:val="16"/>
              </w:rPr>
              <w:t>2030,</w:t>
            </w:r>
            <w:proofErr w:type="gramEnd"/>
            <w:r w:rsidRPr="000D5CFC">
              <w:rPr>
                <w:rFonts w:ascii="Times New Roman" w:hAnsi="Times New Roman" w:cs="Times New Roman"/>
                <w:b/>
                <w:sz w:val="16"/>
                <w:szCs w:val="16"/>
              </w:rPr>
              <w:t xml:space="preserve"> achieve universal and equitable access to safe and affordable drinking water for all.</w:t>
            </w:r>
          </w:p>
        </w:tc>
      </w:tr>
      <w:tr w:rsidR="000A7BBA" w:rsidRPr="006304E0" w:rsidTr="00AA4289">
        <w:trPr>
          <w:trHeight w:val="458"/>
        </w:trPr>
        <w:tc>
          <w:tcPr>
            <w:tcW w:w="3168"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0A7BBA" w:rsidRPr="006304E0" w:rsidTr="00094015">
        <w:trPr>
          <w:trHeight w:val="179"/>
        </w:trPr>
        <w:tc>
          <w:tcPr>
            <w:tcW w:w="3168" w:type="dxa"/>
            <w:shd w:val="clear" w:color="auto" w:fill="B6DDE8" w:themeFill="accent5" w:themeFillTint="66"/>
            <w:vAlign w:val="center"/>
          </w:tcPr>
          <w:p w:rsidR="000A7BBA" w:rsidRPr="00D00842" w:rsidRDefault="000D5CFC" w:rsidP="000D5CFC">
            <w:pPr>
              <w:jc w:val="both"/>
              <w:rPr>
                <w:rFonts w:ascii="Times New Roman" w:hAnsi="Times New Roman" w:cs="Times New Roman"/>
                <w:sz w:val="16"/>
                <w:szCs w:val="16"/>
              </w:rPr>
            </w:pPr>
            <w:r>
              <w:rPr>
                <w:rFonts w:ascii="Times New Roman" w:hAnsi="Times New Roman" w:cs="Times New Roman"/>
                <w:sz w:val="16"/>
                <w:szCs w:val="16"/>
              </w:rPr>
              <w:t xml:space="preserve">Percentage of population using safely managed </w:t>
            </w:r>
            <w:r w:rsidRPr="000D5CFC">
              <w:rPr>
                <w:rFonts w:ascii="Times New Roman" w:hAnsi="Times New Roman" w:cs="Times New Roman"/>
                <w:sz w:val="16"/>
                <w:szCs w:val="16"/>
              </w:rPr>
              <w:t>drinking water services</w:t>
            </w:r>
          </w:p>
        </w:tc>
        <w:tc>
          <w:tcPr>
            <w:tcW w:w="3848" w:type="dxa"/>
            <w:shd w:val="clear" w:color="auto" w:fill="auto"/>
            <w:vAlign w:val="center"/>
          </w:tcPr>
          <w:p w:rsidR="000A7BBA" w:rsidRPr="00D00842" w:rsidRDefault="000D5CFC" w:rsidP="000D5CFC">
            <w:pPr>
              <w:jc w:val="both"/>
              <w:rPr>
                <w:rFonts w:ascii="Times New Roman" w:hAnsi="Times New Roman" w:cs="Times New Roman"/>
                <w:sz w:val="16"/>
                <w:szCs w:val="16"/>
              </w:rPr>
            </w:pPr>
            <w:r w:rsidRPr="000D5CFC">
              <w:rPr>
                <w:rFonts w:ascii="Times New Roman" w:hAnsi="Times New Roman" w:cs="Times New Roman"/>
                <w:sz w:val="16"/>
                <w:szCs w:val="16"/>
              </w:rPr>
              <w:t xml:space="preserve">UNDESA/DSPD/Secretariat for </w:t>
            </w:r>
            <w:r>
              <w:rPr>
                <w:rFonts w:ascii="Times New Roman" w:hAnsi="Times New Roman" w:cs="Times New Roman"/>
                <w:sz w:val="16"/>
                <w:szCs w:val="16"/>
              </w:rPr>
              <w:t xml:space="preserve">the Convention on the Rights of </w:t>
            </w:r>
            <w:r w:rsidRPr="000D5CFC">
              <w:rPr>
                <w:rFonts w:ascii="Times New Roman" w:hAnsi="Times New Roman" w:cs="Times New Roman"/>
                <w:sz w:val="16"/>
                <w:szCs w:val="16"/>
              </w:rPr>
              <w:t xml:space="preserve">Persons with Disabilities: suggests </w:t>
            </w:r>
            <w:r>
              <w:rPr>
                <w:rFonts w:ascii="Times New Roman" w:hAnsi="Times New Roman" w:cs="Times New Roman"/>
                <w:sz w:val="16"/>
                <w:szCs w:val="16"/>
              </w:rPr>
              <w:t xml:space="preserve">"Percentage of population using </w:t>
            </w:r>
            <w:r w:rsidRPr="000D5CFC">
              <w:rPr>
                <w:rFonts w:ascii="Times New Roman" w:hAnsi="Times New Roman" w:cs="Times New Roman"/>
                <w:sz w:val="16"/>
                <w:szCs w:val="16"/>
              </w:rPr>
              <w:t>safely managed drinking water serv</w:t>
            </w:r>
            <w:r>
              <w:rPr>
                <w:rFonts w:ascii="Times New Roman" w:hAnsi="Times New Roman" w:cs="Times New Roman"/>
                <w:sz w:val="16"/>
                <w:szCs w:val="16"/>
              </w:rPr>
              <w:t xml:space="preserve">ices, disaggregated for persons </w:t>
            </w:r>
            <w:r w:rsidRPr="000D5CFC">
              <w:rPr>
                <w:rFonts w:ascii="Times New Roman" w:hAnsi="Times New Roman" w:cs="Times New Roman"/>
                <w:sz w:val="16"/>
                <w:szCs w:val="16"/>
              </w:rPr>
              <w:t>with/without disabilities"</w:t>
            </w:r>
          </w:p>
        </w:tc>
        <w:tc>
          <w:tcPr>
            <w:tcW w:w="4299" w:type="dxa"/>
            <w:shd w:val="clear" w:color="auto" w:fill="auto"/>
            <w:vAlign w:val="center"/>
          </w:tcPr>
          <w:p w:rsidR="000A7BBA" w:rsidRPr="00D00842" w:rsidRDefault="000A7BBA" w:rsidP="00D00842">
            <w:pPr>
              <w:jc w:val="both"/>
              <w:rPr>
                <w:rFonts w:ascii="Times New Roman" w:hAnsi="Times New Roman" w:cs="Times New Roman"/>
                <w:sz w:val="16"/>
                <w:szCs w:val="16"/>
              </w:rPr>
            </w:pPr>
          </w:p>
        </w:tc>
        <w:tc>
          <w:tcPr>
            <w:tcW w:w="4299" w:type="dxa"/>
            <w:shd w:val="clear" w:color="auto" w:fill="auto"/>
            <w:vAlign w:val="center"/>
          </w:tcPr>
          <w:p w:rsidR="000A7BBA" w:rsidRPr="00D00842" w:rsidRDefault="000A7BBA" w:rsidP="00D00842">
            <w:pPr>
              <w:jc w:val="both"/>
              <w:rPr>
                <w:rFonts w:ascii="Times New Roman" w:hAnsi="Times New Roman" w:cs="Times New Roman"/>
                <w:sz w:val="16"/>
                <w:szCs w:val="16"/>
              </w:rPr>
            </w:pPr>
          </w:p>
        </w:tc>
      </w:tr>
      <w:tr w:rsidR="000D5CFC" w:rsidRPr="006304E0" w:rsidTr="000D5CFC">
        <w:trPr>
          <w:trHeight w:val="179"/>
        </w:trPr>
        <w:tc>
          <w:tcPr>
            <w:tcW w:w="15614" w:type="dxa"/>
            <w:gridSpan w:val="4"/>
            <w:shd w:val="clear" w:color="auto" w:fill="FFC000"/>
            <w:vAlign w:val="center"/>
          </w:tcPr>
          <w:p w:rsidR="000D5CFC" w:rsidRPr="000D5CFC" w:rsidRDefault="000D5CFC" w:rsidP="00D00842">
            <w:pPr>
              <w:jc w:val="both"/>
              <w:rPr>
                <w:rFonts w:ascii="Times New Roman" w:hAnsi="Times New Roman" w:cs="Times New Roman"/>
                <w:b/>
                <w:sz w:val="16"/>
                <w:szCs w:val="16"/>
              </w:rPr>
            </w:pPr>
            <w:r w:rsidRPr="000D5CFC">
              <w:rPr>
                <w:rFonts w:ascii="Times New Roman" w:hAnsi="Times New Roman" w:cs="Times New Roman"/>
                <w:b/>
                <w:sz w:val="16"/>
                <w:szCs w:val="16"/>
              </w:rPr>
              <w:t>Target 6.2 By 2030, achieve access to adequate and equitable sanitation and hygiene for all and end open defecation, paying special attention to the needs of women and girls and those in vulnerable situations.</w:t>
            </w:r>
          </w:p>
        </w:tc>
      </w:tr>
      <w:tr w:rsidR="000A7BBA" w:rsidRPr="006304E0" w:rsidTr="00AA4289">
        <w:trPr>
          <w:trHeight w:val="458"/>
        </w:trPr>
        <w:tc>
          <w:tcPr>
            <w:tcW w:w="3168"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0A7BBA" w:rsidRPr="006304E0" w:rsidTr="00094015">
        <w:trPr>
          <w:trHeight w:val="179"/>
        </w:trPr>
        <w:tc>
          <w:tcPr>
            <w:tcW w:w="3168" w:type="dxa"/>
            <w:shd w:val="clear" w:color="auto" w:fill="B6DDE8" w:themeFill="accent5" w:themeFillTint="66"/>
            <w:vAlign w:val="center"/>
          </w:tcPr>
          <w:p w:rsidR="000A7BBA" w:rsidRPr="00D00842" w:rsidRDefault="000D5CFC" w:rsidP="000D5CFC">
            <w:pPr>
              <w:jc w:val="both"/>
              <w:rPr>
                <w:rFonts w:ascii="Times New Roman" w:hAnsi="Times New Roman" w:cs="Times New Roman"/>
                <w:sz w:val="16"/>
                <w:szCs w:val="16"/>
              </w:rPr>
            </w:pPr>
            <w:r>
              <w:rPr>
                <w:rFonts w:ascii="Times New Roman" w:hAnsi="Times New Roman" w:cs="Times New Roman"/>
                <w:sz w:val="16"/>
                <w:szCs w:val="16"/>
              </w:rPr>
              <w:t xml:space="preserve">Percentage of population using safely managed </w:t>
            </w:r>
            <w:r w:rsidRPr="000D5CFC">
              <w:rPr>
                <w:rFonts w:ascii="Times New Roman" w:hAnsi="Times New Roman" w:cs="Times New Roman"/>
                <w:sz w:val="16"/>
                <w:szCs w:val="16"/>
              </w:rPr>
              <w:t>sanitation services</w:t>
            </w:r>
          </w:p>
        </w:tc>
        <w:tc>
          <w:tcPr>
            <w:tcW w:w="3848" w:type="dxa"/>
            <w:shd w:val="clear" w:color="auto" w:fill="auto"/>
            <w:vAlign w:val="center"/>
          </w:tcPr>
          <w:p w:rsidR="000A7BBA" w:rsidRPr="00D00842" w:rsidRDefault="000A7BBA" w:rsidP="00D00842">
            <w:pPr>
              <w:jc w:val="both"/>
              <w:rPr>
                <w:rFonts w:ascii="Times New Roman" w:hAnsi="Times New Roman" w:cs="Times New Roman"/>
                <w:sz w:val="16"/>
                <w:szCs w:val="16"/>
              </w:rPr>
            </w:pPr>
          </w:p>
        </w:tc>
        <w:tc>
          <w:tcPr>
            <w:tcW w:w="4299" w:type="dxa"/>
            <w:shd w:val="clear" w:color="auto" w:fill="auto"/>
            <w:vAlign w:val="center"/>
          </w:tcPr>
          <w:p w:rsidR="000A7BBA" w:rsidRPr="00D00842" w:rsidRDefault="000A7BBA" w:rsidP="00D00842">
            <w:pPr>
              <w:jc w:val="both"/>
              <w:rPr>
                <w:rFonts w:ascii="Times New Roman" w:hAnsi="Times New Roman" w:cs="Times New Roman"/>
                <w:sz w:val="16"/>
                <w:szCs w:val="16"/>
              </w:rPr>
            </w:pPr>
          </w:p>
        </w:tc>
        <w:tc>
          <w:tcPr>
            <w:tcW w:w="4299" w:type="dxa"/>
            <w:shd w:val="clear" w:color="auto" w:fill="auto"/>
            <w:vAlign w:val="center"/>
          </w:tcPr>
          <w:p w:rsidR="000A7BBA" w:rsidRPr="00D00842" w:rsidRDefault="000D5CFC" w:rsidP="000D5CFC">
            <w:pPr>
              <w:jc w:val="both"/>
              <w:rPr>
                <w:rFonts w:ascii="Times New Roman" w:hAnsi="Times New Roman" w:cs="Times New Roman"/>
                <w:sz w:val="16"/>
                <w:szCs w:val="16"/>
              </w:rPr>
            </w:pPr>
            <w:r w:rsidRPr="000D5CFC">
              <w:rPr>
                <w:rFonts w:ascii="Times New Roman" w:hAnsi="Times New Roman" w:cs="Times New Roman"/>
                <w:sz w:val="16"/>
                <w:szCs w:val="16"/>
              </w:rPr>
              <w:t>UNDESA/DSPD/Secretariat for the Conventio</w:t>
            </w:r>
            <w:r>
              <w:rPr>
                <w:rFonts w:ascii="Times New Roman" w:hAnsi="Times New Roman" w:cs="Times New Roman"/>
                <w:sz w:val="16"/>
                <w:szCs w:val="16"/>
              </w:rPr>
              <w:t xml:space="preserve">n on the Rights of Persons with </w:t>
            </w:r>
            <w:r w:rsidRPr="000D5CFC">
              <w:rPr>
                <w:rFonts w:ascii="Times New Roman" w:hAnsi="Times New Roman" w:cs="Times New Roman"/>
                <w:sz w:val="16"/>
                <w:szCs w:val="16"/>
              </w:rPr>
              <w:t>Disabilities: suggests to disaggregate for persons with/without disabilities"</w:t>
            </w:r>
          </w:p>
        </w:tc>
      </w:tr>
      <w:tr w:rsidR="000D5CFC" w:rsidRPr="006304E0" w:rsidTr="000D5CFC">
        <w:trPr>
          <w:trHeight w:val="179"/>
        </w:trPr>
        <w:tc>
          <w:tcPr>
            <w:tcW w:w="15614" w:type="dxa"/>
            <w:gridSpan w:val="4"/>
            <w:shd w:val="clear" w:color="auto" w:fill="92D050"/>
            <w:vAlign w:val="center"/>
          </w:tcPr>
          <w:p w:rsidR="000D5CFC" w:rsidRPr="000D5CFC" w:rsidRDefault="000D5CFC" w:rsidP="00D00842">
            <w:pPr>
              <w:jc w:val="both"/>
              <w:rPr>
                <w:rFonts w:ascii="Times New Roman" w:hAnsi="Times New Roman" w:cs="Times New Roman"/>
                <w:sz w:val="16"/>
                <w:szCs w:val="16"/>
              </w:rPr>
            </w:pPr>
            <w:r w:rsidRPr="000D5CFC">
              <w:rPr>
                <w:rFonts w:ascii="Times New Roman" w:hAnsi="Times New Roman" w:cs="Times New Roman"/>
                <w:b/>
                <w:bCs/>
                <w:sz w:val="20"/>
                <w:szCs w:val="20"/>
              </w:rPr>
              <w:t>Goal 8 Promote sustained, inclusive and sustainable economic growth, full and productive employment and decent work for all</w:t>
            </w:r>
          </w:p>
        </w:tc>
      </w:tr>
      <w:tr w:rsidR="000D5CFC" w:rsidRPr="006304E0" w:rsidTr="000D5CFC">
        <w:trPr>
          <w:trHeight w:val="179"/>
        </w:trPr>
        <w:tc>
          <w:tcPr>
            <w:tcW w:w="15614" w:type="dxa"/>
            <w:gridSpan w:val="4"/>
            <w:shd w:val="clear" w:color="auto" w:fill="FFC000"/>
            <w:vAlign w:val="center"/>
          </w:tcPr>
          <w:p w:rsidR="000D5CFC" w:rsidRPr="000D5CFC" w:rsidRDefault="000D5CFC" w:rsidP="00D00842">
            <w:pPr>
              <w:jc w:val="both"/>
              <w:rPr>
                <w:rFonts w:ascii="Times New Roman" w:hAnsi="Times New Roman" w:cs="Times New Roman"/>
                <w:b/>
                <w:sz w:val="16"/>
                <w:szCs w:val="16"/>
              </w:rPr>
            </w:pPr>
            <w:r w:rsidRPr="000D5CFC">
              <w:rPr>
                <w:rFonts w:ascii="Times New Roman" w:hAnsi="Times New Roman" w:cs="Times New Roman"/>
                <w:b/>
                <w:sz w:val="16"/>
                <w:szCs w:val="16"/>
              </w:rPr>
              <w:t xml:space="preserve">Target 8.5 By 2030, achieve full and productive employment and decent work for all women and men, including for young people and persons with </w:t>
            </w:r>
            <w:r w:rsidRPr="00971F34">
              <w:rPr>
                <w:rFonts w:ascii="Times New Roman" w:hAnsi="Times New Roman" w:cs="Times New Roman"/>
                <w:b/>
                <w:color w:val="FF0000"/>
                <w:sz w:val="16"/>
                <w:szCs w:val="16"/>
              </w:rPr>
              <w:t>disabilities,</w:t>
            </w:r>
            <w:r w:rsidRPr="000D5CFC">
              <w:rPr>
                <w:rFonts w:ascii="Times New Roman" w:hAnsi="Times New Roman" w:cs="Times New Roman"/>
                <w:b/>
                <w:sz w:val="16"/>
                <w:szCs w:val="16"/>
              </w:rPr>
              <w:t xml:space="preserve"> and equal pay for work of equal value.</w:t>
            </w:r>
          </w:p>
        </w:tc>
      </w:tr>
      <w:tr w:rsidR="000A7BBA" w:rsidRPr="006304E0" w:rsidTr="00AA4289">
        <w:trPr>
          <w:trHeight w:val="458"/>
        </w:trPr>
        <w:tc>
          <w:tcPr>
            <w:tcW w:w="3168"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0A7BBA" w:rsidRPr="006304E0" w:rsidRDefault="000A7BBA"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0A7BBA" w:rsidRPr="006304E0" w:rsidTr="00094015">
        <w:trPr>
          <w:trHeight w:val="179"/>
        </w:trPr>
        <w:tc>
          <w:tcPr>
            <w:tcW w:w="3168" w:type="dxa"/>
            <w:shd w:val="clear" w:color="auto" w:fill="B6DDE8" w:themeFill="accent5" w:themeFillTint="66"/>
            <w:vAlign w:val="center"/>
          </w:tcPr>
          <w:p w:rsidR="000A7BBA" w:rsidRPr="00D00842" w:rsidRDefault="00971F34" w:rsidP="00971F34">
            <w:pPr>
              <w:jc w:val="both"/>
              <w:rPr>
                <w:rFonts w:ascii="Times New Roman" w:hAnsi="Times New Roman" w:cs="Times New Roman"/>
                <w:sz w:val="16"/>
                <w:szCs w:val="16"/>
              </w:rPr>
            </w:pPr>
            <w:r>
              <w:rPr>
                <w:rFonts w:ascii="Times New Roman" w:hAnsi="Times New Roman" w:cs="Times New Roman"/>
                <w:sz w:val="16"/>
                <w:szCs w:val="16"/>
              </w:rPr>
              <w:t xml:space="preserve">Average hourly earnings of female and male employees by occupations </w:t>
            </w:r>
            <w:r w:rsidRPr="00971F34">
              <w:rPr>
                <w:rFonts w:ascii="Times New Roman" w:hAnsi="Times New Roman" w:cs="Times New Roman"/>
                <w:sz w:val="16"/>
                <w:szCs w:val="16"/>
              </w:rPr>
              <w:t>(Wages/Gender wage gap)</w:t>
            </w:r>
          </w:p>
        </w:tc>
        <w:tc>
          <w:tcPr>
            <w:tcW w:w="3848" w:type="dxa"/>
            <w:shd w:val="clear" w:color="auto" w:fill="auto"/>
            <w:vAlign w:val="center"/>
          </w:tcPr>
          <w:p w:rsidR="000A7BBA" w:rsidRPr="00D00842" w:rsidRDefault="00971F34" w:rsidP="00971F34">
            <w:pPr>
              <w:jc w:val="both"/>
              <w:rPr>
                <w:rFonts w:ascii="Times New Roman" w:hAnsi="Times New Roman" w:cs="Times New Roman"/>
                <w:sz w:val="16"/>
                <w:szCs w:val="16"/>
              </w:rPr>
            </w:pPr>
            <w:r w:rsidRPr="00971F34">
              <w:rPr>
                <w:rFonts w:ascii="Times New Roman" w:hAnsi="Times New Roman" w:cs="Times New Roman"/>
                <w:sz w:val="16"/>
                <w:szCs w:val="16"/>
              </w:rPr>
              <w:t xml:space="preserve">UNDESA/DSPD/Secretariat for </w:t>
            </w:r>
            <w:r>
              <w:rPr>
                <w:rFonts w:ascii="Times New Roman" w:hAnsi="Times New Roman" w:cs="Times New Roman"/>
                <w:sz w:val="16"/>
                <w:szCs w:val="16"/>
              </w:rPr>
              <w:t xml:space="preserve">the Convention on the Rights of </w:t>
            </w:r>
            <w:r w:rsidRPr="00971F34">
              <w:rPr>
                <w:rFonts w:ascii="Times New Roman" w:hAnsi="Times New Roman" w:cs="Times New Roman"/>
                <w:sz w:val="16"/>
                <w:szCs w:val="16"/>
              </w:rPr>
              <w:t>Persons with Disabilities: Sugg</w:t>
            </w:r>
            <w:r>
              <w:rPr>
                <w:rFonts w:ascii="Times New Roman" w:hAnsi="Times New Roman" w:cs="Times New Roman"/>
                <w:sz w:val="16"/>
                <w:szCs w:val="16"/>
              </w:rPr>
              <w:t xml:space="preserve">ests to use "Unemployment rate, </w:t>
            </w:r>
            <w:r w:rsidRPr="00971F34">
              <w:rPr>
                <w:rFonts w:ascii="Times New Roman" w:hAnsi="Times New Roman" w:cs="Times New Roman"/>
                <w:sz w:val="16"/>
                <w:szCs w:val="16"/>
              </w:rPr>
              <w:t>disaggregated for persons with/without disabilities"</w:t>
            </w:r>
          </w:p>
        </w:tc>
        <w:tc>
          <w:tcPr>
            <w:tcW w:w="4299" w:type="dxa"/>
            <w:shd w:val="clear" w:color="auto" w:fill="auto"/>
            <w:vAlign w:val="center"/>
          </w:tcPr>
          <w:p w:rsidR="000A7BBA" w:rsidRPr="00D00842" w:rsidRDefault="00971F34" w:rsidP="00971F34">
            <w:pPr>
              <w:jc w:val="both"/>
              <w:rPr>
                <w:rFonts w:ascii="Times New Roman" w:hAnsi="Times New Roman" w:cs="Times New Roman"/>
                <w:sz w:val="16"/>
                <w:szCs w:val="16"/>
              </w:rPr>
            </w:pPr>
            <w:r w:rsidRPr="00971F34">
              <w:rPr>
                <w:rFonts w:ascii="Times New Roman" w:hAnsi="Times New Roman" w:cs="Times New Roman"/>
                <w:sz w:val="16"/>
                <w:szCs w:val="16"/>
              </w:rPr>
              <w:t>Canada: Suggest also looking at employment rates</w:t>
            </w:r>
            <w:r>
              <w:rPr>
                <w:rFonts w:ascii="Times New Roman" w:hAnsi="Times New Roman" w:cs="Times New Roman"/>
                <w:sz w:val="16"/>
                <w:szCs w:val="16"/>
              </w:rPr>
              <w:t xml:space="preserve"> as an indicator to have fuller </w:t>
            </w:r>
            <w:r w:rsidRPr="00971F34">
              <w:rPr>
                <w:rFonts w:ascii="Times New Roman" w:hAnsi="Times New Roman" w:cs="Times New Roman"/>
                <w:sz w:val="16"/>
                <w:szCs w:val="16"/>
              </w:rPr>
              <w:t>measure of the target; suggests disaggregation by disability where possible</w:t>
            </w:r>
          </w:p>
        </w:tc>
        <w:tc>
          <w:tcPr>
            <w:tcW w:w="4299" w:type="dxa"/>
            <w:shd w:val="clear" w:color="auto" w:fill="auto"/>
            <w:vAlign w:val="center"/>
          </w:tcPr>
          <w:p w:rsidR="000A7BBA" w:rsidRPr="00D00842" w:rsidRDefault="000A7BBA" w:rsidP="00D00842">
            <w:pPr>
              <w:jc w:val="both"/>
              <w:rPr>
                <w:rFonts w:ascii="Times New Roman" w:hAnsi="Times New Roman" w:cs="Times New Roman"/>
                <w:sz w:val="16"/>
                <w:szCs w:val="16"/>
              </w:rPr>
            </w:pPr>
          </w:p>
        </w:tc>
      </w:tr>
      <w:tr w:rsidR="00971F34" w:rsidRPr="006304E0" w:rsidTr="00094015">
        <w:trPr>
          <w:trHeight w:val="179"/>
        </w:trPr>
        <w:tc>
          <w:tcPr>
            <w:tcW w:w="3168" w:type="dxa"/>
            <w:shd w:val="clear" w:color="auto" w:fill="B6DDE8" w:themeFill="accent5" w:themeFillTint="66"/>
            <w:vAlign w:val="center"/>
          </w:tcPr>
          <w:p w:rsidR="00971F34" w:rsidRDefault="00971F34" w:rsidP="00971F34">
            <w:pPr>
              <w:jc w:val="both"/>
              <w:rPr>
                <w:rFonts w:ascii="Times New Roman" w:hAnsi="Times New Roman" w:cs="Times New Roman"/>
                <w:sz w:val="16"/>
                <w:szCs w:val="16"/>
              </w:rPr>
            </w:pPr>
            <w:r>
              <w:rPr>
                <w:rFonts w:ascii="Times New Roman" w:hAnsi="Times New Roman" w:cs="Times New Roman"/>
                <w:sz w:val="16"/>
                <w:szCs w:val="16"/>
              </w:rPr>
              <w:t xml:space="preserve">Unemployment rate by sex, </w:t>
            </w:r>
            <w:r w:rsidRPr="00971F34">
              <w:rPr>
                <w:rFonts w:ascii="Times New Roman" w:hAnsi="Times New Roman" w:cs="Times New Roman"/>
                <w:sz w:val="16"/>
                <w:szCs w:val="16"/>
              </w:rPr>
              <w:t>age-group and disability.</w:t>
            </w:r>
          </w:p>
        </w:tc>
        <w:tc>
          <w:tcPr>
            <w:tcW w:w="3848" w:type="dxa"/>
            <w:shd w:val="clear" w:color="auto" w:fill="auto"/>
            <w:vAlign w:val="center"/>
          </w:tcPr>
          <w:p w:rsidR="00971F34" w:rsidRPr="00971F34" w:rsidRDefault="00971F34" w:rsidP="00971F34">
            <w:pPr>
              <w:jc w:val="both"/>
              <w:rPr>
                <w:rFonts w:ascii="Times New Roman" w:hAnsi="Times New Roman" w:cs="Times New Roman"/>
                <w:sz w:val="16"/>
                <w:szCs w:val="16"/>
              </w:rPr>
            </w:pPr>
            <w:r w:rsidRPr="00971F34">
              <w:rPr>
                <w:rFonts w:ascii="Times New Roman" w:hAnsi="Times New Roman" w:cs="Times New Roman"/>
                <w:sz w:val="16"/>
                <w:szCs w:val="16"/>
              </w:rPr>
              <w:t>Brazil: Use "Unemployment rate by gen</w:t>
            </w:r>
            <w:r>
              <w:rPr>
                <w:rFonts w:ascii="Times New Roman" w:hAnsi="Times New Roman" w:cs="Times New Roman"/>
                <w:sz w:val="16"/>
                <w:szCs w:val="16"/>
              </w:rPr>
              <w:t xml:space="preserve">der and age groups", difficulty </w:t>
            </w:r>
            <w:r w:rsidRPr="00971F34">
              <w:rPr>
                <w:rFonts w:ascii="Times New Roman" w:hAnsi="Times New Roman" w:cs="Times New Roman"/>
                <w:sz w:val="16"/>
                <w:szCs w:val="16"/>
              </w:rPr>
              <w:t>to include disability</w:t>
            </w:r>
          </w:p>
        </w:tc>
        <w:tc>
          <w:tcPr>
            <w:tcW w:w="4299" w:type="dxa"/>
            <w:shd w:val="clear" w:color="auto" w:fill="auto"/>
            <w:vAlign w:val="center"/>
          </w:tcPr>
          <w:p w:rsidR="00971F34" w:rsidRPr="00971F34" w:rsidRDefault="00971F34" w:rsidP="00971F34">
            <w:pPr>
              <w:jc w:val="both"/>
              <w:rPr>
                <w:rFonts w:ascii="Times New Roman" w:hAnsi="Times New Roman" w:cs="Times New Roman"/>
                <w:sz w:val="16"/>
                <w:szCs w:val="16"/>
              </w:rPr>
            </w:pPr>
          </w:p>
        </w:tc>
        <w:tc>
          <w:tcPr>
            <w:tcW w:w="4299" w:type="dxa"/>
            <w:shd w:val="clear" w:color="auto" w:fill="auto"/>
            <w:vAlign w:val="center"/>
          </w:tcPr>
          <w:p w:rsidR="00971F34" w:rsidRDefault="00971F34" w:rsidP="00971F34">
            <w:pPr>
              <w:jc w:val="both"/>
              <w:rPr>
                <w:rFonts w:ascii="Times New Roman" w:hAnsi="Times New Roman" w:cs="Times New Roman"/>
                <w:sz w:val="16"/>
                <w:szCs w:val="16"/>
              </w:rPr>
            </w:pPr>
            <w:r w:rsidRPr="00971F34">
              <w:rPr>
                <w:rFonts w:ascii="Times New Roman" w:hAnsi="Times New Roman" w:cs="Times New Roman"/>
                <w:sz w:val="16"/>
                <w:szCs w:val="16"/>
              </w:rPr>
              <w:t>Germany: concept of disability should be further spe</w:t>
            </w:r>
            <w:r>
              <w:rPr>
                <w:rFonts w:ascii="Times New Roman" w:hAnsi="Times New Roman" w:cs="Times New Roman"/>
                <w:sz w:val="16"/>
                <w:szCs w:val="16"/>
              </w:rPr>
              <w:t>cified to allow for international comparability.</w:t>
            </w:r>
          </w:p>
          <w:p w:rsidR="00AA4289" w:rsidRDefault="00AA4289" w:rsidP="00971F34">
            <w:pPr>
              <w:jc w:val="both"/>
              <w:rPr>
                <w:rFonts w:ascii="Times New Roman" w:hAnsi="Times New Roman" w:cs="Times New Roman"/>
                <w:sz w:val="16"/>
                <w:szCs w:val="16"/>
              </w:rPr>
            </w:pPr>
          </w:p>
          <w:p w:rsidR="00971F34" w:rsidRDefault="00971F34" w:rsidP="00971F34">
            <w:pPr>
              <w:jc w:val="both"/>
              <w:rPr>
                <w:rFonts w:ascii="Times New Roman" w:hAnsi="Times New Roman" w:cs="Times New Roman"/>
                <w:sz w:val="16"/>
                <w:szCs w:val="16"/>
              </w:rPr>
            </w:pPr>
            <w:r>
              <w:rPr>
                <w:rFonts w:ascii="Times New Roman" w:hAnsi="Times New Roman" w:cs="Times New Roman"/>
                <w:sz w:val="16"/>
                <w:szCs w:val="16"/>
              </w:rPr>
              <w:t>Cabo Verde: suggest removing</w:t>
            </w:r>
            <w:r w:rsidRPr="00971F34">
              <w:rPr>
                <w:rFonts w:ascii="Times New Roman" w:hAnsi="Times New Roman" w:cs="Times New Roman"/>
                <w:sz w:val="16"/>
                <w:szCs w:val="16"/>
              </w:rPr>
              <w:t xml:space="preserve"> the disaggregati</w:t>
            </w:r>
            <w:r>
              <w:rPr>
                <w:rFonts w:ascii="Times New Roman" w:hAnsi="Times New Roman" w:cs="Times New Roman"/>
                <w:sz w:val="16"/>
                <w:szCs w:val="16"/>
              </w:rPr>
              <w:t xml:space="preserve">on by disability. Disability is </w:t>
            </w:r>
            <w:r w:rsidRPr="00971F34">
              <w:rPr>
                <w:rFonts w:ascii="Times New Roman" w:hAnsi="Times New Roman" w:cs="Times New Roman"/>
                <w:sz w:val="16"/>
                <w:szCs w:val="16"/>
              </w:rPr>
              <w:t>important and should be measured, but disaggregation of unemployment rate by</w:t>
            </w:r>
            <w:r>
              <w:rPr>
                <w:rFonts w:ascii="Times New Roman" w:hAnsi="Times New Roman" w:cs="Times New Roman"/>
                <w:sz w:val="16"/>
                <w:szCs w:val="16"/>
              </w:rPr>
              <w:t xml:space="preserve"> </w:t>
            </w:r>
            <w:r w:rsidRPr="00971F34">
              <w:rPr>
                <w:rFonts w:ascii="Times New Roman" w:hAnsi="Times New Roman" w:cs="Times New Roman"/>
                <w:sz w:val="16"/>
                <w:szCs w:val="16"/>
              </w:rPr>
              <w:t>disability will greatly increase the survey cost</w:t>
            </w:r>
          </w:p>
          <w:p w:rsidR="00AA4289" w:rsidRPr="00D00842" w:rsidRDefault="00AA4289" w:rsidP="00971F34">
            <w:pPr>
              <w:jc w:val="both"/>
              <w:rPr>
                <w:rFonts w:ascii="Times New Roman" w:hAnsi="Times New Roman" w:cs="Times New Roman"/>
                <w:sz w:val="16"/>
                <w:szCs w:val="16"/>
              </w:rPr>
            </w:pPr>
          </w:p>
        </w:tc>
      </w:tr>
      <w:tr w:rsidR="00971F34" w:rsidRPr="006304E0" w:rsidTr="00971F34">
        <w:trPr>
          <w:trHeight w:val="179"/>
        </w:trPr>
        <w:tc>
          <w:tcPr>
            <w:tcW w:w="15614" w:type="dxa"/>
            <w:gridSpan w:val="4"/>
            <w:shd w:val="clear" w:color="auto" w:fill="92D050"/>
            <w:vAlign w:val="center"/>
          </w:tcPr>
          <w:p w:rsidR="00971F34" w:rsidRPr="00971F34" w:rsidRDefault="00971F34" w:rsidP="00971F34">
            <w:pPr>
              <w:jc w:val="both"/>
              <w:rPr>
                <w:rFonts w:ascii="Times New Roman" w:hAnsi="Times New Roman" w:cs="Times New Roman"/>
                <w:sz w:val="16"/>
                <w:szCs w:val="16"/>
              </w:rPr>
            </w:pPr>
            <w:r w:rsidRPr="00971F34">
              <w:rPr>
                <w:rFonts w:ascii="Times New Roman" w:hAnsi="Times New Roman" w:cs="Times New Roman"/>
                <w:b/>
                <w:bCs/>
                <w:sz w:val="20"/>
                <w:szCs w:val="20"/>
              </w:rPr>
              <w:lastRenderedPageBreak/>
              <w:t>Goal 10 Reduce inequality within and among countries</w:t>
            </w:r>
          </w:p>
        </w:tc>
      </w:tr>
      <w:tr w:rsidR="00971F34" w:rsidRPr="006304E0" w:rsidTr="00971F34">
        <w:trPr>
          <w:trHeight w:val="179"/>
        </w:trPr>
        <w:tc>
          <w:tcPr>
            <w:tcW w:w="15614" w:type="dxa"/>
            <w:gridSpan w:val="4"/>
            <w:shd w:val="clear" w:color="auto" w:fill="FFC000"/>
            <w:vAlign w:val="center"/>
          </w:tcPr>
          <w:p w:rsidR="00971F34" w:rsidRPr="00971F34" w:rsidRDefault="00971F34" w:rsidP="00D00842">
            <w:pPr>
              <w:jc w:val="both"/>
              <w:rPr>
                <w:rFonts w:ascii="Times New Roman" w:hAnsi="Times New Roman" w:cs="Times New Roman"/>
                <w:b/>
                <w:sz w:val="16"/>
                <w:szCs w:val="16"/>
              </w:rPr>
            </w:pPr>
            <w:r w:rsidRPr="00971F34">
              <w:rPr>
                <w:rFonts w:ascii="Times New Roman" w:hAnsi="Times New Roman" w:cs="Times New Roman"/>
                <w:b/>
                <w:sz w:val="16"/>
                <w:szCs w:val="16"/>
              </w:rPr>
              <w:t>Target 10.2 By 2030, empower and promote the social, economic and political inclusion of all, irrespective of age, sex,</w:t>
            </w:r>
            <w:r w:rsidRPr="00AA4289">
              <w:rPr>
                <w:rFonts w:ascii="Times New Roman" w:hAnsi="Times New Roman" w:cs="Times New Roman"/>
                <w:b/>
                <w:color w:val="FF0000"/>
                <w:sz w:val="16"/>
                <w:szCs w:val="16"/>
              </w:rPr>
              <w:t xml:space="preserve"> disability</w:t>
            </w:r>
            <w:r w:rsidRPr="00971F34">
              <w:rPr>
                <w:rFonts w:ascii="Times New Roman" w:hAnsi="Times New Roman" w:cs="Times New Roman"/>
                <w:b/>
                <w:sz w:val="16"/>
                <w:szCs w:val="16"/>
              </w:rPr>
              <w:t>, race, ethnicity, origin, religion or economic or other status.</w:t>
            </w:r>
          </w:p>
        </w:tc>
      </w:tr>
      <w:tr w:rsidR="00971F34" w:rsidRPr="006304E0" w:rsidTr="00AA4289">
        <w:trPr>
          <w:trHeight w:val="458"/>
        </w:trPr>
        <w:tc>
          <w:tcPr>
            <w:tcW w:w="3168"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CE0D37" w:rsidRPr="006304E0" w:rsidTr="00094015">
        <w:trPr>
          <w:trHeight w:val="179"/>
        </w:trPr>
        <w:tc>
          <w:tcPr>
            <w:tcW w:w="3168" w:type="dxa"/>
            <w:shd w:val="clear" w:color="auto" w:fill="B6DDE8" w:themeFill="accent5" w:themeFillTint="66"/>
            <w:vAlign w:val="center"/>
          </w:tcPr>
          <w:p w:rsidR="00CE0D37" w:rsidRPr="00D00842" w:rsidRDefault="00971F34" w:rsidP="00971F34">
            <w:pPr>
              <w:jc w:val="both"/>
              <w:rPr>
                <w:rFonts w:ascii="Times New Roman" w:hAnsi="Times New Roman" w:cs="Times New Roman"/>
                <w:sz w:val="16"/>
                <w:szCs w:val="16"/>
              </w:rPr>
            </w:pPr>
            <w:r>
              <w:rPr>
                <w:rFonts w:ascii="Times New Roman" w:hAnsi="Times New Roman" w:cs="Times New Roman"/>
                <w:sz w:val="16"/>
                <w:szCs w:val="16"/>
              </w:rPr>
              <w:t xml:space="preserve">Proportion of people living below 50% of median income disaggregated by </w:t>
            </w:r>
            <w:r w:rsidRPr="00971F34">
              <w:rPr>
                <w:rFonts w:ascii="Times New Roman" w:hAnsi="Times New Roman" w:cs="Times New Roman"/>
                <w:sz w:val="16"/>
                <w:szCs w:val="16"/>
              </w:rPr>
              <w:t>age and sex</w:t>
            </w:r>
          </w:p>
        </w:tc>
        <w:tc>
          <w:tcPr>
            <w:tcW w:w="3848" w:type="dxa"/>
            <w:shd w:val="clear" w:color="auto" w:fill="auto"/>
            <w:vAlign w:val="center"/>
          </w:tcPr>
          <w:p w:rsidR="00CE0D37" w:rsidRDefault="00971F34" w:rsidP="00971F34">
            <w:pPr>
              <w:jc w:val="both"/>
              <w:rPr>
                <w:rFonts w:ascii="Times New Roman" w:hAnsi="Times New Roman" w:cs="Times New Roman"/>
                <w:sz w:val="16"/>
                <w:szCs w:val="16"/>
              </w:rPr>
            </w:pPr>
            <w:r w:rsidRPr="00971F34">
              <w:rPr>
                <w:rFonts w:ascii="Times New Roman" w:hAnsi="Times New Roman" w:cs="Times New Roman"/>
                <w:sz w:val="16"/>
                <w:szCs w:val="16"/>
              </w:rPr>
              <w:t>African IAEG-SDG members: Agreed but sugge</w:t>
            </w:r>
            <w:r>
              <w:rPr>
                <w:rFonts w:ascii="Times New Roman" w:hAnsi="Times New Roman" w:cs="Times New Roman"/>
                <w:sz w:val="16"/>
                <w:szCs w:val="16"/>
              </w:rPr>
              <w:t xml:space="preserve">sted to add </w:t>
            </w:r>
            <w:r w:rsidRPr="00971F34">
              <w:rPr>
                <w:rFonts w:ascii="Times New Roman" w:hAnsi="Times New Roman" w:cs="Times New Roman"/>
                <w:sz w:val="16"/>
                <w:szCs w:val="16"/>
              </w:rPr>
              <w:t>disaggregation by disability</w:t>
            </w:r>
            <w:r w:rsidR="00E33CF9">
              <w:rPr>
                <w:rFonts w:ascii="Times New Roman" w:hAnsi="Times New Roman" w:cs="Times New Roman"/>
                <w:sz w:val="16"/>
                <w:szCs w:val="16"/>
              </w:rPr>
              <w:t>.</w:t>
            </w:r>
          </w:p>
          <w:p w:rsidR="00E33CF9" w:rsidRDefault="00E33CF9" w:rsidP="00971F34">
            <w:pPr>
              <w:jc w:val="both"/>
              <w:rPr>
                <w:rFonts w:ascii="Times New Roman" w:hAnsi="Times New Roman" w:cs="Times New Roman"/>
                <w:sz w:val="16"/>
                <w:szCs w:val="16"/>
              </w:rPr>
            </w:pPr>
          </w:p>
          <w:p w:rsidR="00E33CF9" w:rsidRPr="00D00842" w:rsidRDefault="00E33CF9" w:rsidP="00E33CF9">
            <w:pPr>
              <w:jc w:val="both"/>
              <w:rPr>
                <w:rFonts w:ascii="Times New Roman" w:hAnsi="Times New Roman" w:cs="Times New Roman"/>
                <w:sz w:val="16"/>
                <w:szCs w:val="16"/>
              </w:rPr>
            </w:pPr>
            <w:r w:rsidRPr="00E33CF9">
              <w:rPr>
                <w:rFonts w:ascii="Times New Roman" w:hAnsi="Times New Roman" w:cs="Times New Roman"/>
                <w:sz w:val="16"/>
                <w:szCs w:val="16"/>
              </w:rPr>
              <w:t>UNECE proposes this indicator: "Proportio</w:t>
            </w:r>
            <w:r>
              <w:rPr>
                <w:rFonts w:ascii="Times New Roman" w:hAnsi="Times New Roman" w:cs="Times New Roman"/>
                <w:sz w:val="16"/>
                <w:szCs w:val="16"/>
              </w:rPr>
              <w:t xml:space="preserve">n of countries with legislation </w:t>
            </w:r>
            <w:r w:rsidRPr="00E33CF9">
              <w:rPr>
                <w:rFonts w:ascii="Times New Roman" w:hAnsi="Times New Roman" w:cs="Times New Roman"/>
                <w:sz w:val="16"/>
                <w:szCs w:val="16"/>
              </w:rPr>
              <w:t>in place to progressively reduce inequali</w:t>
            </w:r>
            <w:r>
              <w:rPr>
                <w:rFonts w:ascii="Times New Roman" w:hAnsi="Times New Roman" w:cs="Times New Roman"/>
                <w:sz w:val="16"/>
                <w:szCs w:val="16"/>
              </w:rPr>
              <w:t xml:space="preserve">ties over time in the fields of </w:t>
            </w:r>
            <w:r w:rsidRPr="00E33CF9">
              <w:rPr>
                <w:rFonts w:ascii="Times New Roman" w:hAnsi="Times New Roman" w:cs="Times New Roman"/>
                <w:sz w:val="16"/>
                <w:szCs w:val="16"/>
              </w:rPr>
              <w:t>disability."</w:t>
            </w:r>
          </w:p>
        </w:tc>
        <w:tc>
          <w:tcPr>
            <w:tcW w:w="4299" w:type="dxa"/>
            <w:shd w:val="clear" w:color="auto" w:fill="auto"/>
            <w:vAlign w:val="center"/>
          </w:tcPr>
          <w:p w:rsidR="00CE0D37" w:rsidRDefault="00E33CF9" w:rsidP="00E33CF9">
            <w:pPr>
              <w:jc w:val="both"/>
              <w:rPr>
                <w:rFonts w:ascii="Times New Roman" w:hAnsi="Times New Roman" w:cs="Times New Roman"/>
                <w:sz w:val="16"/>
                <w:szCs w:val="16"/>
              </w:rPr>
            </w:pPr>
            <w:r w:rsidRPr="00E33CF9">
              <w:rPr>
                <w:rFonts w:ascii="Times New Roman" w:hAnsi="Times New Roman" w:cs="Times New Roman"/>
                <w:sz w:val="16"/>
                <w:szCs w:val="16"/>
              </w:rPr>
              <w:t>The UK</w:t>
            </w:r>
            <w:r>
              <w:rPr>
                <w:rFonts w:ascii="Times New Roman" w:hAnsi="Times New Roman" w:cs="Times New Roman"/>
                <w:sz w:val="16"/>
                <w:szCs w:val="16"/>
              </w:rPr>
              <w:t>:</w:t>
            </w:r>
            <w:r w:rsidRPr="00E33CF9">
              <w:rPr>
                <w:rFonts w:ascii="Times New Roman" w:hAnsi="Times New Roman" w:cs="Times New Roman"/>
                <w:sz w:val="16"/>
                <w:szCs w:val="16"/>
              </w:rPr>
              <w:t xml:space="preserve"> recommended indicators for % of seats held</w:t>
            </w:r>
            <w:r>
              <w:rPr>
                <w:rFonts w:ascii="Times New Roman" w:hAnsi="Times New Roman" w:cs="Times New Roman"/>
                <w:sz w:val="16"/>
                <w:szCs w:val="16"/>
              </w:rPr>
              <w:t xml:space="preserve"> by People with Disabilities in </w:t>
            </w:r>
            <w:r w:rsidRPr="00E33CF9">
              <w:rPr>
                <w:rFonts w:ascii="Times New Roman" w:hAnsi="Times New Roman" w:cs="Times New Roman"/>
                <w:sz w:val="16"/>
                <w:szCs w:val="16"/>
              </w:rPr>
              <w:t>national parliament and public institutions, and the existe</w:t>
            </w:r>
            <w:r>
              <w:rPr>
                <w:rFonts w:ascii="Times New Roman" w:hAnsi="Times New Roman" w:cs="Times New Roman"/>
                <w:sz w:val="16"/>
                <w:szCs w:val="16"/>
              </w:rPr>
              <w:t xml:space="preserve">nce of policies and legislative </w:t>
            </w:r>
            <w:r w:rsidRPr="00E33CF9">
              <w:rPr>
                <w:rFonts w:ascii="Times New Roman" w:hAnsi="Times New Roman" w:cs="Times New Roman"/>
                <w:sz w:val="16"/>
                <w:szCs w:val="16"/>
              </w:rPr>
              <w:t>frameworks to deal with non-discrimination.</w:t>
            </w:r>
          </w:p>
          <w:p w:rsidR="00E33CF9" w:rsidRDefault="00E33CF9" w:rsidP="00E33CF9">
            <w:pPr>
              <w:jc w:val="both"/>
              <w:rPr>
                <w:rFonts w:ascii="Times New Roman" w:hAnsi="Times New Roman" w:cs="Times New Roman"/>
                <w:sz w:val="16"/>
                <w:szCs w:val="16"/>
              </w:rPr>
            </w:pPr>
          </w:p>
          <w:p w:rsidR="00E33CF9" w:rsidRPr="00D00842" w:rsidRDefault="00E33CF9" w:rsidP="00E33CF9">
            <w:pPr>
              <w:jc w:val="both"/>
              <w:rPr>
                <w:rFonts w:ascii="Times New Roman" w:hAnsi="Times New Roman" w:cs="Times New Roman"/>
                <w:sz w:val="16"/>
                <w:szCs w:val="16"/>
              </w:rPr>
            </w:pPr>
            <w:r w:rsidRPr="00E33CF9">
              <w:rPr>
                <w:rFonts w:ascii="Times New Roman" w:hAnsi="Times New Roman" w:cs="Times New Roman"/>
                <w:sz w:val="16"/>
                <w:szCs w:val="16"/>
              </w:rPr>
              <w:t>DSPD/DESA suggests these indicators:</w:t>
            </w:r>
            <w:r>
              <w:rPr>
                <w:rFonts w:ascii="Times New Roman" w:hAnsi="Times New Roman" w:cs="Times New Roman"/>
                <w:sz w:val="16"/>
                <w:szCs w:val="16"/>
              </w:rPr>
              <w:t xml:space="preserve"> </w:t>
            </w:r>
            <w:r w:rsidRPr="00E33CF9">
              <w:rPr>
                <w:rFonts w:ascii="Times New Roman" w:hAnsi="Times New Roman" w:cs="Times New Roman"/>
                <w:sz w:val="16"/>
                <w:szCs w:val="16"/>
              </w:rPr>
              <w:t>"Percentag</w:t>
            </w:r>
            <w:r>
              <w:rPr>
                <w:rFonts w:ascii="Times New Roman" w:hAnsi="Times New Roman" w:cs="Times New Roman"/>
                <w:sz w:val="16"/>
                <w:szCs w:val="16"/>
              </w:rPr>
              <w:t xml:space="preserve">e of seats held by persons with </w:t>
            </w:r>
            <w:r w:rsidRPr="00E33CF9">
              <w:rPr>
                <w:rFonts w:ascii="Times New Roman" w:hAnsi="Times New Roman" w:cs="Times New Roman"/>
                <w:sz w:val="16"/>
                <w:szCs w:val="16"/>
              </w:rPr>
              <w:t>disabilities in national parliament"(also proposed by th</w:t>
            </w:r>
            <w:r>
              <w:rPr>
                <w:rFonts w:ascii="Times New Roman" w:hAnsi="Times New Roman" w:cs="Times New Roman"/>
                <w:sz w:val="16"/>
                <w:szCs w:val="16"/>
              </w:rPr>
              <w:t xml:space="preserve">e UK); "Percentage of positions </w:t>
            </w:r>
            <w:r w:rsidRPr="00E33CF9">
              <w:rPr>
                <w:rFonts w:ascii="Times New Roman" w:hAnsi="Times New Roman" w:cs="Times New Roman"/>
                <w:sz w:val="16"/>
                <w:szCs w:val="16"/>
              </w:rPr>
              <w:t>in public institutions (national and local legislatures, public service, and judiciary) he</w:t>
            </w:r>
            <w:r>
              <w:rPr>
                <w:rFonts w:ascii="Times New Roman" w:hAnsi="Times New Roman" w:cs="Times New Roman"/>
                <w:sz w:val="16"/>
                <w:szCs w:val="16"/>
              </w:rPr>
              <w:t xml:space="preserve">ld </w:t>
            </w:r>
            <w:r w:rsidRPr="00E33CF9">
              <w:rPr>
                <w:rFonts w:ascii="Times New Roman" w:hAnsi="Times New Roman" w:cs="Times New Roman"/>
                <w:sz w:val="16"/>
                <w:szCs w:val="16"/>
              </w:rPr>
              <w:t>by persons with disabilities"; "Percentage of gov</w:t>
            </w:r>
            <w:r>
              <w:rPr>
                <w:rFonts w:ascii="Times New Roman" w:hAnsi="Times New Roman" w:cs="Times New Roman"/>
                <w:sz w:val="16"/>
                <w:szCs w:val="16"/>
              </w:rPr>
              <w:t xml:space="preserve">ernment websites which meet the </w:t>
            </w:r>
            <w:r w:rsidRPr="00E33CF9">
              <w:rPr>
                <w:rFonts w:ascii="Times New Roman" w:hAnsi="Times New Roman" w:cs="Times New Roman"/>
                <w:sz w:val="16"/>
                <w:szCs w:val="16"/>
              </w:rPr>
              <w:t>ISO/IEC 40500:2012 of accessibility for Web cont</w:t>
            </w:r>
            <w:r>
              <w:rPr>
                <w:rFonts w:ascii="Times New Roman" w:hAnsi="Times New Roman" w:cs="Times New Roman"/>
                <w:sz w:val="16"/>
                <w:szCs w:val="16"/>
              </w:rPr>
              <w:t xml:space="preserve">ent"; "Percentage of population </w:t>
            </w:r>
            <w:r w:rsidRPr="00E33CF9">
              <w:rPr>
                <w:rFonts w:ascii="Times New Roman" w:hAnsi="Times New Roman" w:cs="Times New Roman"/>
                <w:sz w:val="16"/>
                <w:szCs w:val="16"/>
              </w:rPr>
              <w:t>owning a mobile phone, disaggregated for pers</w:t>
            </w:r>
            <w:r>
              <w:rPr>
                <w:rFonts w:ascii="Times New Roman" w:hAnsi="Times New Roman" w:cs="Times New Roman"/>
                <w:sz w:val="16"/>
                <w:szCs w:val="16"/>
              </w:rPr>
              <w:t xml:space="preserve">ons with/without disabilities"; </w:t>
            </w:r>
            <w:r w:rsidRPr="00E33CF9">
              <w:rPr>
                <w:rFonts w:ascii="Times New Roman" w:hAnsi="Times New Roman" w:cs="Times New Roman"/>
                <w:sz w:val="16"/>
                <w:szCs w:val="16"/>
              </w:rPr>
              <w:t>"Percentage of population with disabilities with int</w:t>
            </w:r>
            <w:r>
              <w:rPr>
                <w:rFonts w:ascii="Times New Roman" w:hAnsi="Times New Roman" w:cs="Times New Roman"/>
                <w:sz w:val="16"/>
                <w:szCs w:val="16"/>
              </w:rPr>
              <w:t xml:space="preserve">ernet access, disaggregated for </w:t>
            </w:r>
            <w:r w:rsidRPr="00E33CF9">
              <w:rPr>
                <w:rFonts w:ascii="Times New Roman" w:hAnsi="Times New Roman" w:cs="Times New Roman"/>
                <w:sz w:val="16"/>
                <w:szCs w:val="16"/>
              </w:rPr>
              <w:t>persons with/without disabilities"</w:t>
            </w:r>
          </w:p>
        </w:tc>
        <w:tc>
          <w:tcPr>
            <w:tcW w:w="4299" w:type="dxa"/>
            <w:shd w:val="clear" w:color="auto" w:fill="auto"/>
            <w:vAlign w:val="center"/>
          </w:tcPr>
          <w:p w:rsidR="00CE0D37" w:rsidRPr="00D00842" w:rsidRDefault="00CE0D37" w:rsidP="00D00842">
            <w:pPr>
              <w:jc w:val="both"/>
              <w:rPr>
                <w:rFonts w:ascii="Times New Roman" w:hAnsi="Times New Roman" w:cs="Times New Roman"/>
                <w:sz w:val="16"/>
                <w:szCs w:val="16"/>
              </w:rPr>
            </w:pPr>
          </w:p>
        </w:tc>
      </w:tr>
      <w:tr w:rsidR="00E33CF9" w:rsidRPr="006304E0" w:rsidTr="00E33CF9">
        <w:trPr>
          <w:trHeight w:val="179"/>
        </w:trPr>
        <w:tc>
          <w:tcPr>
            <w:tcW w:w="15614" w:type="dxa"/>
            <w:gridSpan w:val="4"/>
            <w:shd w:val="clear" w:color="auto" w:fill="FFC000"/>
            <w:vAlign w:val="center"/>
          </w:tcPr>
          <w:p w:rsidR="00E33CF9" w:rsidRPr="00E33CF9" w:rsidRDefault="00E33CF9" w:rsidP="00D00842">
            <w:pPr>
              <w:jc w:val="both"/>
              <w:rPr>
                <w:rFonts w:ascii="Times New Roman" w:hAnsi="Times New Roman" w:cs="Times New Roman"/>
                <w:b/>
                <w:sz w:val="16"/>
                <w:szCs w:val="16"/>
              </w:rPr>
            </w:pPr>
            <w:r w:rsidRPr="00E33CF9">
              <w:rPr>
                <w:rFonts w:ascii="Times New Roman" w:hAnsi="Times New Roman" w:cs="Times New Roman"/>
                <w:b/>
                <w:sz w:val="16"/>
                <w:szCs w:val="16"/>
              </w:rPr>
              <w:t xml:space="preserve">Target </w:t>
            </w:r>
            <w:proofErr w:type="gramStart"/>
            <w:r w:rsidRPr="00E33CF9">
              <w:rPr>
                <w:rFonts w:ascii="Times New Roman" w:hAnsi="Times New Roman" w:cs="Times New Roman"/>
                <w:b/>
                <w:sz w:val="16"/>
                <w:szCs w:val="16"/>
              </w:rPr>
              <w:t>10.3 Ensure equal opportunity</w:t>
            </w:r>
            <w:proofErr w:type="gramEnd"/>
            <w:r w:rsidRPr="00E33CF9">
              <w:rPr>
                <w:rFonts w:ascii="Times New Roman" w:hAnsi="Times New Roman" w:cs="Times New Roman"/>
                <w:b/>
                <w:sz w:val="16"/>
                <w:szCs w:val="16"/>
              </w:rPr>
              <w:t xml:space="preserve"> and reduce inequalities of outcome, including by eliminating discriminatory laws, policies and practices and promoting appropriate legislation, policies and action in this regard.</w:t>
            </w:r>
          </w:p>
        </w:tc>
      </w:tr>
      <w:tr w:rsidR="00971F34" w:rsidRPr="006304E0" w:rsidTr="00AA4289">
        <w:trPr>
          <w:trHeight w:val="458"/>
        </w:trPr>
        <w:tc>
          <w:tcPr>
            <w:tcW w:w="3168"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CE0D37" w:rsidRPr="006304E0" w:rsidTr="00094015">
        <w:trPr>
          <w:trHeight w:val="179"/>
        </w:trPr>
        <w:tc>
          <w:tcPr>
            <w:tcW w:w="3168" w:type="dxa"/>
            <w:shd w:val="clear" w:color="auto" w:fill="B6DDE8" w:themeFill="accent5" w:themeFillTint="66"/>
            <w:vAlign w:val="center"/>
          </w:tcPr>
          <w:p w:rsidR="00E33CF9" w:rsidRPr="00E33CF9" w:rsidRDefault="00E33CF9" w:rsidP="00E33CF9">
            <w:pPr>
              <w:jc w:val="both"/>
              <w:rPr>
                <w:rFonts w:ascii="Times New Roman" w:hAnsi="Times New Roman" w:cs="Times New Roman"/>
                <w:sz w:val="16"/>
                <w:szCs w:val="16"/>
              </w:rPr>
            </w:pPr>
            <w:r>
              <w:rPr>
                <w:rFonts w:ascii="Times New Roman" w:hAnsi="Times New Roman" w:cs="Times New Roman"/>
                <w:sz w:val="16"/>
                <w:szCs w:val="16"/>
              </w:rPr>
              <w:t xml:space="preserve">Percentage of population reporting having personally </w:t>
            </w:r>
            <w:r w:rsidRPr="00E33CF9">
              <w:rPr>
                <w:rFonts w:ascii="Times New Roman" w:hAnsi="Times New Roman" w:cs="Times New Roman"/>
                <w:sz w:val="16"/>
                <w:szCs w:val="16"/>
              </w:rPr>
              <w:t>felt discriminated against or</w:t>
            </w:r>
          </w:p>
          <w:p w:rsidR="00CE0D37" w:rsidRPr="00D00842" w:rsidRDefault="00E33CF9" w:rsidP="00E33CF9">
            <w:pPr>
              <w:jc w:val="both"/>
              <w:rPr>
                <w:rFonts w:ascii="Times New Roman" w:hAnsi="Times New Roman" w:cs="Times New Roman"/>
                <w:sz w:val="16"/>
                <w:szCs w:val="16"/>
              </w:rPr>
            </w:pPr>
            <w:r>
              <w:rPr>
                <w:rFonts w:ascii="Times New Roman" w:hAnsi="Times New Roman" w:cs="Times New Roman"/>
                <w:sz w:val="16"/>
                <w:szCs w:val="16"/>
              </w:rPr>
              <w:t xml:space="preserve">harassed within the last 12 months on the basis of a ground of discrimination prohibited under international human rights </w:t>
            </w:r>
            <w:r w:rsidRPr="00E33CF9">
              <w:rPr>
                <w:rFonts w:ascii="Times New Roman" w:hAnsi="Times New Roman" w:cs="Times New Roman"/>
                <w:sz w:val="16"/>
                <w:szCs w:val="16"/>
              </w:rPr>
              <w:t>law</w:t>
            </w:r>
          </w:p>
        </w:tc>
        <w:tc>
          <w:tcPr>
            <w:tcW w:w="3848" w:type="dxa"/>
            <w:shd w:val="clear" w:color="auto" w:fill="auto"/>
            <w:vAlign w:val="center"/>
          </w:tcPr>
          <w:p w:rsidR="00CE0D37" w:rsidRPr="00D00842" w:rsidRDefault="00CE0D37" w:rsidP="00D00842">
            <w:pPr>
              <w:jc w:val="both"/>
              <w:rPr>
                <w:rFonts w:ascii="Times New Roman" w:hAnsi="Times New Roman" w:cs="Times New Roman"/>
                <w:sz w:val="16"/>
                <w:szCs w:val="16"/>
              </w:rPr>
            </w:pPr>
          </w:p>
        </w:tc>
        <w:tc>
          <w:tcPr>
            <w:tcW w:w="4299" w:type="dxa"/>
            <w:shd w:val="clear" w:color="auto" w:fill="auto"/>
            <w:vAlign w:val="center"/>
          </w:tcPr>
          <w:p w:rsidR="00CE0D37" w:rsidRPr="00D00842" w:rsidRDefault="00CE0D37" w:rsidP="00D00842">
            <w:pPr>
              <w:jc w:val="both"/>
              <w:rPr>
                <w:rFonts w:ascii="Times New Roman" w:hAnsi="Times New Roman" w:cs="Times New Roman"/>
                <w:sz w:val="16"/>
                <w:szCs w:val="16"/>
              </w:rPr>
            </w:pPr>
          </w:p>
        </w:tc>
        <w:tc>
          <w:tcPr>
            <w:tcW w:w="4299" w:type="dxa"/>
            <w:shd w:val="clear" w:color="auto" w:fill="auto"/>
            <w:vAlign w:val="center"/>
          </w:tcPr>
          <w:p w:rsidR="00CE0D37" w:rsidRPr="00D00842" w:rsidRDefault="00E33CF9" w:rsidP="00E33CF9">
            <w:pPr>
              <w:jc w:val="both"/>
              <w:rPr>
                <w:rFonts w:ascii="Times New Roman" w:hAnsi="Times New Roman" w:cs="Times New Roman"/>
                <w:sz w:val="16"/>
                <w:szCs w:val="16"/>
              </w:rPr>
            </w:pPr>
            <w:r>
              <w:rPr>
                <w:rFonts w:ascii="Times New Roman" w:hAnsi="Times New Roman" w:cs="Times New Roman"/>
                <w:sz w:val="16"/>
                <w:szCs w:val="16"/>
              </w:rPr>
              <w:t xml:space="preserve">Eurostat: </w:t>
            </w:r>
            <w:r w:rsidRPr="00E33CF9">
              <w:rPr>
                <w:rFonts w:ascii="Times New Roman" w:hAnsi="Times New Roman" w:cs="Times New Roman"/>
                <w:sz w:val="16"/>
                <w:szCs w:val="16"/>
              </w:rPr>
              <w:t>on indicator 10.3.1: Should tak</w:t>
            </w:r>
            <w:r>
              <w:rPr>
                <w:rFonts w:ascii="Times New Roman" w:hAnsi="Times New Roman" w:cs="Times New Roman"/>
                <w:sz w:val="16"/>
                <w:szCs w:val="16"/>
              </w:rPr>
              <w:t xml:space="preserve">e into account slavery and also </w:t>
            </w:r>
            <w:r w:rsidRPr="00E33CF9">
              <w:rPr>
                <w:rFonts w:ascii="Times New Roman" w:hAnsi="Times New Roman" w:cs="Times New Roman"/>
                <w:sz w:val="16"/>
                <w:szCs w:val="16"/>
              </w:rPr>
              <w:t>disaggregate data for different groups that ca</w:t>
            </w:r>
            <w:r>
              <w:rPr>
                <w:rFonts w:ascii="Times New Roman" w:hAnsi="Times New Roman" w:cs="Times New Roman"/>
                <w:sz w:val="16"/>
                <w:szCs w:val="16"/>
              </w:rPr>
              <w:t xml:space="preserve">n be victims of discrimination: </w:t>
            </w:r>
            <w:r w:rsidRPr="00E33CF9">
              <w:rPr>
                <w:rFonts w:ascii="Times New Roman" w:hAnsi="Times New Roman" w:cs="Times New Roman"/>
                <w:sz w:val="16"/>
                <w:szCs w:val="16"/>
              </w:rPr>
              <w:t>indigenous people and ethnic groups, people with disabilities, LGBT etc.</w:t>
            </w:r>
          </w:p>
        </w:tc>
      </w:tr>
      <w:tr w:rsidR="00E33CF9" w:rsidRPr="006304E0" w:rsidTr="00E33CF9">
        <w:trPr>
          <w:trHeight w:val="179"/>
        </w:trPr>
        <w:tc>
          <w:tcPr>
            <w:tcW w:w="15614" w:type="dxa"/>
            <w:gridSpan w:val="4"/>
            <w:shd w:val="clear" w:color="auto" w:fill="FFC000"/>
            <w:vAlign w:val="center"/>
          </w:tcPr>
          <w:p w:rsidR="00E33CF9" w:rsidRPr="00E33CF9" w:rsidRDefault="00E33CF9" w:rsidP="00D00842">
            <w:pPr>
              <w:jc w:val="both"/>
              <w:rPr>
                <w:rFonts w:ascii="Times New Roman" w:hAnsi="Times New Roman" w:cs="Times New Roman"/>
                <w:b/>
                <w:sz w:val="16"/>
                <w:szCs w:val="16"/>
              </w:rPr>
            </w:pPr>
            <w:r w:rsidRPr="00E33CF9">
              <w:rPr>
                <w:rFonts w:ascii="Times New Roman" w:hAnsi="Times New Roman" w:cs="Times New Roman"/>
                <w:b/>
                <w:sz w:val="16"/>
                <w:szCs w:val="16"/>
              </w:rPr>
              <w:t>Target 10.4 Adopt policies, especially fiscal, wage and social protection policies, and progressively achieve greater equality.</w:t>
            </w:r>
          </w:p>
        </w:tc>
      </w:tr>
      <w:tr w:rsidR="00971F34" w:rsidRPr="006304E0" w:rsidTr="00AA4289">
        <w:trPr>
          <w:trHeight w:val="458"/>
        </w:trPr>
        <w:tc>
          <w:tcPr>
            <w:tcW w:w="3168"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CE0D37" w:rsidRPr="006304E0" w:rsidTr="00094015">
        <w:trPr>
          <w:trHeight w:val="179"/>
        </w:trPr>
        <w:tc>
          <w:tcPr>
            <w:tcW w:w="3168" w:type="dxa"/>
            <w:shd w:val="clear" w:color="auto" w:fill="B6DDE8" w:themeFill="accent5" w:themeFillTint="66"/>
            <w:vAlign w:val="center"/>
          </w:tcPr>
          <w:p w:rsidR="00CE0D37" w:rsidRPr="00D00842" w:rsidRDefault="00E33CF9" w:rsidP="00E33CF9">
            <w:pPr>
              <w:jc w:val="both"/>
              <w:rPr>
                <w:rFonts w:ascii="Times New Roman" w:hAnsi="Times New Roman" w:cs="Times New Roman"/>
                <w:sz w:val="16"/>
                <w:szCs w:val="16"/>
              </w:rPr>
            </w:pPr>
            <w:r>
              <w:rPr>
                <w:rFonts w:ascii="Times New Roman" w:hAnsi="Times New Roman" w:cs="Times New Roman"/>
                <w:sz w:val="16"/>
                <w:szCs w:val="16"/>
              </w:rPr>
              <w:t xml:space="preserve">Labour share of GDP, comprising wages and social </w:t>
            </w:r>
            <w:r w:rsidRPr="00E33CF9">
              <w:rPr>
                <w:rFonts w:ascii="Times New Roman" w:hAnsi="Times New Roman" w:cs="Times New Roman"/>
                <w:sz w:val="16"/>
                <w:szCs w:val="16"/>
              </w:rPr>
              <w:t>protection transfers.</w:t>
            </w:r>
          </w:p>
        </w:tc>
        <w:tc>
          <w:tcPr>
            <w:tcW w:w="3848" w:type="dxa"/>
            <w:shd w:val="clear" w:color="auto" w:fill="auto"/>
            <w:vAlign w:val="center"/>
          </w:tcPr>
          <w:p w:rsidR="00CE0D37" w:rsidRPr="00D00842" w:rsidRDefault="00CE0D37" w:rsidP="00D00842">
            <w:pPr>
              <w:jc w:val="both"/>
              <w:rPr>
                <w:rFonts w:ascii="Times New Roman" w:hAnsi="Times New Roman" w:cs="Times New Roman"/>
                <w:sz w:val="16"/>
                <w:szCs w:val="16"/>
              </w:rPr>
            </w:pPr>
          </w:p>
        </w:tc>
        <w:tc>
          <w:tcPr>
            <w:tcW w:w="4299" w:type="dxa"/>
            <w:shd w:val="clear" w:color="auto" w:fill="auto"/>
            <w:vAlign w:val="center"/>
          </w:tcPr>
          <w:p w:rsidR="00CE0D37" w:rsidRPr="00D00842" w:rsidRDefault="00E33CF9" w:rsidP="00E33CF9">
            <w:pPr>
              <w:jc w:val="both"/>
              <w:rPr>
                <w:rFonts w:ascii="Times New Roman" w:hAnsi="Times New Roman" w:cs="Times New Roman"/>
                <w:sz w:val="16"/>
                <w:szCs w:val="16"/>
              </w:rPr>
            </w:pPr>
            <w:r w:rsidRPr="00E33CF9">
              <w:rPr>
                <w:rFonts w:ascii="Times New Roman" w:hAnsi="Times New Roman" w:cs="Times New Roman"/>
                <w:sz w:val="16"/>
                <w:szCs w:val="16"/>
              </w:rPr>
              <w:t>DSPD/DESA</w:t>
            </w:r>
            <w:r>
              <w:rPr>
                <w:rFonts w:ascii="Times New Roman" w:hAnsi="Times New Roman" w:cs="Times New Roman"/>
                <w:sz w:val="16"/>
                <w:szCs w:val="16"/>
              </w:rPr>
              <w:t>:</w:t>
            </w:r>
            <w:r w:rsidRPr="00E33CF9">
              <w:rPr>
                <w:rFonts w:ascii="Times New Roman" w:hAnsi="Times New Roman" w:cs="Times New Roman"/>
                <w:sz w:val="16"/>
                <w:szCs w:val="16"/>
              </w:rPr>
              <w:t xml:space="preserve"> suggests this indicator: "Percentage of perso</w:t>
            </w:r>
            <w:r>
              <w:rPr>
                <w:rFonts w:ascii="Times New Roman" w:hAnsi="Times New Roman" w:cs="Times New Roman"/>
                <w:sz w:val="16"/>
                <w:szCs w:val="16"/>
              </w:rPr>
              <w:t xml:space="preserve">ns with disabilities covered by </w:t>
            </w:r>
            <w:r w:rsidRPr="00E33CF9">
              <w:rPr>
                <w:rFonts w:ascii="Times New Roman" w:hAnsi="Times New Roman" w:cs="Times New Roman"/>
                <w:sz w:val="16"/>
                <w:szCs w:val="16"/>
              </w:rPr>
              <w:t>social protection; or Percentage of persons with disabilities receiving benefits"</w:t>
            </w:r>
          </w:p>
        </w:tc>
        <w:tc>
          <w:tcPr>
            <w:tcW w:w="4299" w:type="dxa"/>
            <w:shd w:val="clear" w:color="auto" w:fill="auto"/>
            <w:vAlign w:val="center"/>
          </w:tcPr>
          <w:p w:rsidR="00CE0D37" w:rsidRPr="00D00842" w:rsidRDefault="00CE0D37" w:rsidP="00D00842">
            <w:pPr>
              <w:jc w:val="both"/>
              <w:rPr>
                <w:rFonts w:ascii="Times New Roman" w:hAnsi="Times New Roman" w:cs="Times New Roman"/>
                <w:sz w:val="16"/>
                <w:szCs w:val="16"/>
              </w:rPr>
            </w:pPr>
          </w:p>
        </w:tc>
      </w:tr>
      <w:tr w:rsidR="00721BD9" w:rsidRPr="006304E0" w:rsidTr="00721BD9">
        <w:trPr>
          <w:trHeight w:val="179"/>
        </w:trPr>
        <w:tc>
          <w:tcPr>
            <w:tcW w:w="15614" w:type="dxa"/>
            <w:gridSpan w:val="4"/>
            <w:shd w:val="clear" w:color="auto" w:fill="92D050"/>
            <w:vAlign w:val="center"/>
          </w:tcPr>
          <w:p w:rsidR="00721BD9" w:rsidRPr="00721BD9" w:rsidRDefault="00721BD9" w:rsidP="00D00842">
            <w:pPr>
              <w:jc w:val="both"/>
              <w:rPr>
                <w:rFonts w:ascii="Times New Roman" w:hAnsi="Times New Roman" w:cs="Times New Roman"/>
                <w:sz w:val="16"/>
                <w:szCs w:val="16"/>
              </w:rPr>
            </w:pPr>
            <w:r w:rsidRPr="00721BD9">
              <w:rPr>
                <w:rFonts w:ascii="Times New Roman" w:hAnsi="Times New Roman" w:cs="Times New Roman"/>
                <w:b/>
                <w:bCs/>
                <w:sz w:val="20"/>
                <w:szCs w:val="20"/>
              </w:rPr>
              <w:t>Goal 11 Make cities and human settlements inclusive, safe, resilient and sustainable</w:t>
            </w:r>
          </w:p>
        </w:tc>
      </w:tr>
      <w:tr w:rsidR="00721BD9" w:rsidRPr="006304E0" w:rsidTr="00721BD9">
        <w:trPr>
          <w:trHeight w:val="179"/>
        </w:trPr>
        <w:tc>
          <w:tcPr>
            <w:tcW w:w="15614" w:type="dxa"/>
            <w:gridSpan w:val="4"/>
            <w:shd w:val="clear" w:color="auto" w:fill="FFC000"/>
            <w:vAlign w:val="center"/>
          </w:tcPr>
          <w:p w:rsidR="00721BD9" w:rsidRPr="00721BD9" w:rsidRDefault="00721BD9" w:rsidP="00721BD9">
            <w:pPr>
              <w:jc w:val="both"/>
              <w:rPr>
                <w:rFonts w:ascii="Times New Roman" w:hAnsi="Times New Roman" w:cs="Times New Roman"/>
                <w:b/>
                <w:sz w:val="16"/>
                <w:szCs w:val="16"/>
              </w:rPr>
            </w:pPr>
            <w:r w:rsidRPr="00721BD9">
              <w:rPr>
                <w:rFonts w:ascii="Times New Roman" w:hAnsi="Times New Roman" w:cs="Times New Roman"/>
                <w:b/>
                <w:sz w:val="16"/>
                <w:szCs w:val="16"/>
              </w:rPr>
              <w:t>Target 11.2 By 2030, provide access to safe, affordable, accessible and sustainable transport systems for all, improving road safety, notably by expanding public transport, with special att</w:t>
            </w:r>
            <w:r>
              <w:rPr>
                <w:rFonts w:ascii="Times New Roman" w:hAnsi="Times New Roman" w:cs="Times New Roman"/>
                <w:b/>
                <w:sz w:val="16"/>
                <w:szCs w:val="16"/>
              </w:rPr>
              <w:t xml:space="preserve">ention to the needs of those in </w:t>
            </w:r>
            <w:r w:rsidRPr="00721BD9">
              <w:rPr>
                <w:rFonts w:ascii="Times New Roman" w:hAnsi="Times New Roman" w:cs="Times New Roman"/>
                <w:b/>
                <w:sz w:val="16"/>
                <w:szCs w:val="16"/>
              </w:rPr>
              <w:t xml:space="preserve">vulnerable situations, women, children, </w:t>
            </w:r>
            <w:r w:rsidRPr="00721BD9">
              <w:rPr>
                <w:rFonts w:ascii="Times New Roman" w:hAnsi="Times New Roman" w:cs="Times New Roman"/>
                <w:b/>
                <w:color w:val="FF0000"/>
                <w:sz w:val="16"/>
                <w:szCs w:val="16"/>
              </w:rPr>
              <w:t>persons with disabilities</w:t>
            </w:r>
            <w:r w:rsidRPr="00721BD9">
              <w:rPr>
                <w:rFonts w:ascii="Times New Roman" w:hAnsi="Times New Roman" w:cs="Times New Roman"/>
                <w:b/>
                <w:sz w:val="16"/>
                <w:szCs w:val="16"/>
              </w:rPr>
              <w:t xml:space="preserve"> and older persons.</w:t>
            </w:r>
          </w:p>
        </w:tc>
      </w:tr>
      <w:tr w:rsidR="00971F34" w:rsidRPr="006304E0" w:rsidTr="00AA4289">
        <w:trPr>
          <w:trHeight w:val="458"/>
        </w:trPr>
        <w:tc>
          <w:tcPr>
            <w:tcW w:w="3168"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CE0D37" w:rsidRPr="006304E0" w:rsidTr="00094015">
        <w:trPr>
          <w:trHeight w:val="179"/>
        </w:trPr>
        <w:tc>
          <w:tcPr>
            <w:tcW w:w="3168" w:type="dxa"/>
            <w:shd w:val="clear" w:color="auto" w:fill="B6DDE8" w:themeFill="accent5" w:themeFillTint="66"/>
            <w:vAlign w:val="center"/>
          </w:tcPr>
          <w:p w:rsidR="00CE0D37" w:rsidRPr="00D00842" w:rsidRDefault="00721BD9" w:rsidP="00721BD9">
            <w:pPr>
              <w:jc w:val="both"/>
              <w:rPr>
                <w:rFonts w:ascii="Times New Roman" w:hAnsi="Times New Roman" w:cs="Times New Roman"/>
                <w:sz w:val="16"/>
                <w:szCs w:val="16"/>
              </w:rPr>
            </w:pPr>
            <w:r>
              <w:rPr>
                <w:rFonts w:ascii="Times New Roman" w:hAnsi="Times New Roman" w:cs="Times New Roman"/>
                <w:sz w:val="16"/>
                <w:szCs w:val="16"/>
              </w:rPr>
              <w:t xml:space="preserve">Proportion of the population that has a public </w:t>
            </w:r>
            <w:r w:rsidRPr="00721BD9">
              <w:rPr>
                <w:rFonts w:ascii="Times New Roman" w:hAnsi="Times New Roman" w:cs="Times New Roman"/>
                <w:sz w:val="16"/>
                <w:szCs w:val="16"/>
              </w:rPr>
              <w:t>transit stop within 0.5 km</w:t>
            </w:r>
          </w:p>
        </w:tc>
        <w:tc>
          <w:tcPr>
            <w:tcW w:w="3848" w:type="dxa"/>
            <w:shd w:val="clear" w:color="auto" w:fill="auto"/>
            <w:vAlign w:val="center"/>
          </w:tcPr>
          <w:p w:rsidR="00CE0D37" w:rsidRPr="00D00842" w:rsidRDefault="00CE0D37" w:rsidP="00D00842">
            <w:pPr>
              <w:jc w:val="both"/>
              <w:rPr>
                <w:rFonts w:ascii="Times New Roman" w:hAnsi="Times New Roman" w:cs="Times New Roman"/>
                <w:sz w:val="16"/>
                <w:szCs w:val="16"/>
              </w:rPr>
            </w:pPr>
          </w:p>
        </w:tc>
        <w:tc>
          <w:tcPr>
            <w:tcW w:w="4299" w:type="dxa"/>
            <w:shd w:val="clear" w:color="auto" w:fill="auto"/>
            <w:vAlign w:val="center"/>
          </w:tcPr>
          <w:p w:rsidR="00CE0D37" w:rsidRPr="00D00842" w:rsidRDefault="00CE0D37" w:rsidP="00D00842">
            <w:pPr>
              <w:jc w:val="both"/>
              <w:rPr>
                <w:rFonts w:ascii="Times New Roman" w:hAnsi="Times New Roman" w:cs="Times New Roman"/>
                <w:sz w:val="16"/>
                <w:szCs w:val="16"/>
              </w:rPr>
            </w:pPr>
          </w:p>
        </w:tc>
        <w:tc>
          <w:tcPr>
            <w:tcW w:w="4299" w:type="dxa"/>
            <w:shd w:val="clear" w:color="auto" w:fill="auto"/>
            <w:vAlign w:val="center"/>
          </w:tcPr>
          <w:p w:rsidR="00CE0D37" w:rsidRPr="00D00842" w:rsidRDefault="00721BD9" w:rsidP="00D00842">
            <w:pPr>
              <w:jc w:val="both"/>
              <w:rPr>
                <w:rFonts w:ascii="Times New Roman" w:hAnsi="Times New Roman" w:cs="Times New Roman"/>
                <w:sz w:val="16"/>
                <w:szCs w:val="16"/>
              </w:rPr>
            </w:pPr>
            <w:r w:rsidRPr="00721BD9">
              <w:rPr>
                <w:rFonts w:ascii="Times New Roman" w:hAnsi="Times New Roman" w:cs="Times New Roman"/>
                <w:sz w:val="16"/>
                <w:szCs w:val="16"/>
              </w:rPr>
              <w:t>DESA</w:t>
            </w:r>
            <w:r>
              <w:rPr>
                <w:rFonts w:ascii="Times New Roman" w:hAnsi="Times New Roman" w:cs="Times New Roman"/>
                <w:sz w:val="16"/>
                <w:szCs w:val="16"/>
              </w:rPr>
              <w:t>:</w:t>
            </w:r>
            <w:r w:rsidRPr="00721BD9">
              <w:rPr>
                <w:rFonts w:ascii="Times New Roman" w:hAnsi="Times New Roman" w:cs="Times New Roman"/>
                <w:sz w:val="16"/>
                <w:szCs w:val="16"/>
              </w:rPr>
              <w:t xml:space="preserve"> proposes 'percentage of public transpo</w:t>
            </w:r>
            <w:r>
              <w:rPr>
                <w:rFonts w:ascii="Times New Roman" w:hAnsi="Times New Roman" w:cs="Times New Roman"/>
                <w:sz w:val="16"/>
                <w:szCs w:val="16"/>
              </w:rPr>
              <w:t xml:space="preserve">rt vehicles meeting the minimum </w:t>
            </w:r>
            <w:r w:rsidRPr="00721BD9">
              <w:rPr>
                <w:rFonts w:ascii="Times New Roman" w:hAnsi="Times New Roman" w:cs="Times New Roman"/>
                <w:sz w:val="16"/>
                <w:szCs w:val="16"/>
              </w:rPr>
              <w:t>national standards for accessibility by persons with disabilities'</w:t>
            </w:r>
          </w:p>
        </w:tc>
      </w:tr>
      <w:tr w:rsidR="00721BD9" w:rsidRPr="006304E0" w:rsidTr="00721BD9">
        <w:trPr>
          <w:trHeight w:val="179"/>
        </w:trPr>
        <w:tc>
          <w:tcPr>
            <w:tcW w:w="15614" w:type="dxa"/>
            <w:gridSpan w:val="4"/>
            <w:shd w:val="clear" w:color="auto" w:fill="FFC000"/>
            <w:vAlign w:val="center"/>
          </w:tcPr>
          <w:p w:rsidR="00721BD9" w:rsidRPr="00721BD9" w:rsidRDefault="00721BD9" w:rsidP="00D00842">
            <w:pPr>
              <w:jc w:val="both"/>
              <w:rPr>
                <w:rFonts w:ascii="Times New Roman" w:hAnsi="Times New Roman" w:cs="Times New Roman"/>
                <w:b/>
                <w:sz w:val="16"/>
                <w:szCs w:val="16"/>
              </w:rPr>
            </w:pPr>
            <w:r w:rsidRPr="00721BD9">
              <w:rPr>
                <w:rFonts w:ascii="Times New Roman" w:hAnsi="Times New Roman" w:cs="Times New Roman"/>
                <w:b/>
                <w:sz w:val="16"/>
                <w:szCs w:val="16"/>
              </w:rPr>
              <w:t xml:space="preserve">Target 11.7 By 2030, provide universal access to safe, inclusive and accessible, green and public spaces, in particular for women and children, older persons and persons with </w:t>
            </w:r>
            <w:r w:rsidRPr="00721BD9">
              <w:rPr>
                <w:rFonts w:ascii="Times New Roman" w:hAnsi="Times New Roman" w:cs="Times New Roman"/>
                <w:b/>
                <w:color w:val="FF0000"/>
                <w:sz w:val="16"/>
                <w:szCs w:val="16"/>
              </w:rPr>
              <w:t>disabilities.</w:t>
            </w:r>
          </w:p>
        </w:tc>
      </w:tr>
      <w:tr w:rsidR="00971F34" w:rsidRPr="006304E0" w:rsidTr="00AA4289">
        <w:trPr>
          <w:trHeight w:val="458"/>
        </w:trPr>
        <w:tc>
          <w:tcPr>
            <w:tcW w:w="3168"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971F34" w:rsidRPr="006304E0" w:rsidRDefault="00971F34"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CE0D37" w:rsidRPr="006304E0" w:rsidTr="00094015">
        <w:trPr>
          <w:trHeight w:val="179"/>
        </w:trPr>
        <w:tc>
          <w:tcPr>
            <w:tcW w:w="3168" w:type="dxa"/>
            <w:shd w:val="clear" w:color="auto" w:fill="B6DDE8" w:themeFill="accent5" w:themeFillTint="66"/>
            <w:vAlign w:val="center"/>
          </w:tcPr>
          <w:p w:rsidR="00CE0D37" w:rsidRPr="00D00842" w:rsidRDefault="00721BD9" w:rsidP="00721BD9">
            <w:pPr>
              <w:jc w:val="both"/>
              <w:rPr>
                <w:rFonts w:ascii="Times New Roman" w:hAnsi="Times New Roman" w:cs="Times New Roman"/>
                <w:sz w:val="16"/>
                <w:szCs w:val="16"/>
              </w:rPr>
            </w:pPr>
            <w:r>
              <w:rPr>
                <w:rFonts w:ascii="Times New Roman" w:hAnsi="Times New Roman" w:cs="Times New Roman"/>
                <w:sz w:val="16"/>
                <w:szCs w:val="16"/>
              </w:rPr>
              <w:t xml:space="preserve">The average share of the built-up areas of cities in open space in public </w:t>
            </w:r>
            <w:r w:rsidRPr="00721BD9">
              <w:rPr>
                <w:rFonts w:ascii="Times New Roman" w:hAnsi="Times New Roman" w:cs="Times New Roman"/>
                <w:sz w:val="16"/>
                <w:szCs w:val="16"/>
              </w:rPr>
              <w:t>ownership and use.</w:t>
            </w:r>
          </w:p>
        </w:tc>
        <w:tc>
          <w:tcPr>
            <w:tcW w:w="3848" w:type="dxa"/>
            <w:shd w:val="clear" w:color="auto" w:fill="auto"/>
            <w:vAlign w:val="center"/>
          </w:tcPr>
          <w:p w:rsidR="00CE0D37" w:rsidRPr="00D00842" w:rsidRDefault="00CE0D37" w:rsidP="00D00842">
            <w:pPr>
              <w:jc w:val="both"/>
              <w:rPr>
                <w:rFonts w:ascii="Times New Roman" w:hAnsi="Times New Roman" w:cs="Times New Roman"/>
                <w:sz w:val="16"/>
                <w:szCs w:val="16"/>
              </w:rPr>
            </w:pPr>
          </w:p>
        </w:tc>
        <w:tc>
          <w:tcPr>
            <w:tcW w:w="4299" w:type="dxa"/>
            <w:shd w:val="clear" w:color="auto" w:fill="auto"/>
            <w:vAlign w:val="center"/>
          </w:tcPr>
          <w:p w:rsidR="00CE0D37" w:rsidRDefault="00721BD9" w:rsidP="00721BD9">
            <w:pPr>
              <w:jc w:val="both"/>
              <w:rPr>
                <w:rFonts w:ascii="Times New Roman" w:hAnsi="Times New Roman" w:cs="Times New Roman"/>
                <w:sz w:val="16"/>
                <w:szCs w:val="16"/>
              </w:rPr>
            </w:pPr>
            <w:r w:rsidRPr="00721BD9">
              <w:rPr>
                <w:rFonts w:ascii="Times New Roman" w:hAnsi="Times New Roman" w:cs="Times New Roman"/>
                <w:sz w:val="16"/>
                <w:szCs w:val="16"/>
              </w:rPr>
              <w:t>The UN Statistical System Organisations</w:t>
            </w:r>
            <w:r>
              <w:rPr>
                <w:rFonts w:ascii="Times New Roman" w:hAnsi="Times New Roman" w:cs="Times New Roman"/>
                <w:sz w:val="16"/>
                <w:szCs w:val="16"/>
              </w:rPr>
              <w:t>:</w:t>
            </w:r>
            <w:r w:rsidRPr="00721BD9">
              <w:rPr>
                <w:rFonts w:ascii="Times New Roman" w:hAnsi="Times New Roman" w:cs="Times New Roman"/>
                <w:sz w:val="16"/>
                <w:szCs w:val="16"/>
              </w:rPr>
              <w:t xml:space="preserve"> propose an add</w:t>
            </w:r>
            <w:r>
              <w:rPr>
                <w:rFonts w:ascii="Times New Roman" w:hAnsi="Times New Roman" w:cs="Times New Roman"/>
                <w:sz w:val="16"/>
                <w:szCs w:val="16"/>
              </w:rPr>
              <w:t xml:space="preserve">itional indicator, "The average </w:t>
            </w:r>
            <w:r w:rsidRPr="00721BD9">
              <w:rPr>
                <w:rFonts w:ascii="Times New Roman" w:hAnsi="Times New Roman" w:cs="Times New Roman"/>
                <w:sz w:val="16"/>
                <w:szCs w:val="16"/>
              </w:rPr>
              <w:t>share of built up areas (of communities) that are accessible and safe f</w:t>
            </w:r>
            <w:r>
              <w:rPr>
                <w:rFonts w:ascii="Times New Roman" w:hAnsi="Times New Roman" w:cs="Times New Roman"/>
                <w:sz w:val="16"/>
                <w:szCs w:val="16"/>
              </w:rPr>
              <w:t xml:space="preserve">or all, including </w:t>
            </w:r>
            <w:r w:rsidRPr="00721BD9">
              <w:rPr>
                <w:rFonts w:ascii="Times New Roman" w:hAnsi="Times New Roman" w:cs="Times New Roman"/>
                <w:sz w:val="16"/>
                <w:szCs w:val="16"/>
              </w:rPr>
              <w:t>women, children, older persons and those with disabilities."</w:t>
            </w:r>
          </w:p>
          <w:p w:rsidR="00721BD9" w:rsidRDefault="00721BD9" w:rsidP="00721BD9">
            <w:pPr>
              <w:jc w:val="both"/>
              <w:rPr>
                <w:rFonts w:ascii="Times New Roman" w:hAnsi="Times New Roman" w:cs="Times New Roman"/>
                <w:sz w:val="16"/>
                <w:szCs w:val="16"/>
              </w:rPr>
            </w:pPr>
          </w:p>
          <w:p w:rsidR="00721BD9" w:rsidRDefault="00721BD9" w:rsidP="00721BD9">
            <w:pPr>
              <w:jc w:val="both"/>
              <w:rPr>
                <w:rFonts w:ascii="Times New Roman" w:hAnsi="Times New Roman" w:cs="Times New Roman"/>
                <w:sz w:val="16"/>
                <w:szCs w:val="16"/>
              </w:rPr>
            </w:pPr>
          </w:p>
          <w:p w:rsidR="00AA4289" w:rsidRDefault="00AA4289" w:rsidP="00721BD9">
            <w:pPr>
              <w:jc w:val="both"/>
              <w:rPr>
                <w:rFonts w:ascii="Times New Roman" w:hAnsi="Times New Roman" w:cs="Times New Roman"/>
                <w:sz w:val="16"/>
                <w:szCs w:val="16"/>
              </w:rPr>
            </w:pPr>
          </w:p>
          <w:p w:rsidR="00AA4289" w:rsidRPr="00D00842" w:rsidRDefault="00AA4289" w:rsidP="00721BD9">
            <w:pPr>
              <w:jc w:val="both"/>
              <w:rPr>
                <w:rFonts w:ascii="Times New Roman" w:hAnsi="Times New Roman" w:cs="Times New Roman"/>
                <w:sz w:val="16"/>
                <w:szCs w:val="16"/>
              </w:rPr>
            </w:pPr>
          </w:p>
        </w:tc>
        <w:tc>
          <w:tcPr>
            <w:tcW w:w="4299" w:type="dxa"/>
            <w:shd w:val="clear" w:color="auto" w:fill="auto"/>
            <w:vAlign w:val="center"/>
          </w:tcPr>
          <w:p w:rsidR="00CE0D37" w:rsidRPr="00D00842" w:rsidRDefault="00CE0D37" w:rsidP="00721BD9">
            <w:pPr>
              <w:jc w:val="both"/>
              <w:rPr>
                <w:rFonts w:ascii="Times New Roman" w:hAnsi="Times New Roman" w:cs="Times New Roman"/>
                <w:sz w:val="16"/>
                <w:szCs w:val="16"/>
              </w:rPr>
            </w:pPr>
          </w:p>
        </w:tc>
      </w:tr>
      <w:tr w:rsidR="00097315" w:rsidRPr="006304E0" w:rsidTr="00097315">
        <w:trPr>
          <w:trHeight w:val="179"/>
        </w:trPr>
        <w:tc>
          <w:tcPr>
            <w:tcW w:w="15614" w:type="dxa"/>
            <w:gridSpan w:val="4"/>
            <w:shd w:val="clear" w:color="auto" w:fill="FFC000"/>
            <w:vAlign w:val="center"/>
          </w:tcPr>
          <w:p w:rsidR="00097315" w:rsidRPr="00097315" w:rsidRDefault="00097315" w:rsidP="00D00842">
            <w:pPr>
              <w:jc w:val="both"/>
              <w:rPr>
                <w:rFonts w:ascii="Times New Roman" w:hAnsi="Times New Roman" w:cs="Times New Roman"/>
                <w:b/>
                <w:sz w:val="16"/>
                <w:szCs w:val="16"/>
              </w:rPr>
            </w:pPr>
            <w:r w:rsidRPr="00097315">
              <w:rPr>
                <w:rFonts w:ascii="Times New Roman" w:hAnsi="Times New Roman" w:cs="Times New Roman"/>
                <w:b/>
                <w:sz w:val="16"/>
                <w:szCs w:val="16"/>
              </w:rPr>
              <w:lastRenderedPageBreak/>
              <w:t xml:space="preserve">Target 11.a Support positive economic, social and environmental links between urban, </w:t>
            </w:r>
            <w:proofErr w:type="spellStart"/>
            <w:r w:rsidRPr="00097315">
              <w:rPr>
                <w:rFonts w:ascii="Times New Roman" w:hAnsi="Times New Roman" w:cs="Times New Roman"/>
                <w:b/>
                <w:sz w:val="16"/>
                <w:szCs w:val="16"/>
              </w:rPr>
              <w:t>peri</w:t>
            </w:r>
            <w:proofErr w:type="spellEnd"/>
            <w:r w:rsidRPr="00097315">
              <w:rPr>
                <w:rFonts w:ascii="Times New Roman" w:hAnsi="Times New Roman" w:cs="Times New Roman"/>
                <w:b/>
                <w:sz w:val="16"/>
                <w:szCs w:val="16"/>
              </w:rPr>
              <w:t>-urban and rural areas by strengthening national and regional development planning</w:t>
            </w:r>
          </w:p>
        </w:tc>
      </w:tr>
      <w:tr w:rsidR="00721BD9" w:rsidRPr="006304E0" w:rsidTr="00AA4289">
        <w:trPr>
          <w:trHeight w:val="458"/>
        </w:trPr>
        <w:tc>
          <w:tcPr>
            <w:tcW w:w="3168"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0A7BBA" w:rsidRPr="006304E0" w:rsidTr="00094015">
        <w:trPr>
          <w:trHeight w:val="179"/>
        </w:trPr>
        <w:tc>
          <w:tcPr>
            <w:tcW w:w="3168" w:type="dxa"/>
            <w:shd w:val="clear" w:color="auto" w:fill="B6DDE8" w:themeFill="accent5" w:themeFillTint="66"/>
            <w:vAlign w:val="center"/>
          </w:tcPr>
          <w:p w:rsidR="00097315" w:rsidRPr="00097315" w:rsidRDefault="00097315" w:rsidP="00097315">
            <w:pPr>
              <w:jc w:val="both"/>
              <w:rPr>
                <w:rFonts w:ascii="Times New Roman" w:hAnsi="Times New Roman" w:cs="Times New Roman"/>
                <w:sz w:val="16"/>
                <w:szCs w:val="16"/>
              </w:rPr>
            </w:pPr>
            <w:r>
              <w:rPr>
                <w:rFonts w:ascii="Times New Roman" w:hAnsi="Times New Roman" w:cs="Times New Roman"/>
                <w:sz w:val="16"/>
                <w:szCs w:val="16"/>
              </w:rPr>
              <w:t xml:space="preserve">Cities with more than 100,000 inhabitants that implement urban and regional development plans </w:t>
            </w:r>
            <w:r w:rsidRPr="00097315">
              <w:rPr>
                <w:rFonts w:ascii="Times New Roman" w:hAnsi="Times New Roman" w:cs="Times New Roman"/>
                <w:sz w:val="16"/>
                <w:szCs w:val="16"/>
              </w:rPr>
              <w:t>integrating population</w:t>
            </w:r>
          </w:p>
          <w:p w:rsidR="000A7BBA" w:rsidRPr="00D00842" w:rsidRDefault="00097315" w:rsidP="00097315">
            <w:pPr>
              <w:jc w:val="both"/>
              <w:rPr>
                <w:rFonts w:ascii="Times New Roman" w:hAnsi="Times New Roman" w:cs="Times New Roman"/>
                <w:sz w:val="16"/>
                <w:szCs w:val="16"/>
              </w:rPr>
            </w:pPr>
            <w:r>
              <w:rPr>
                <w:rFonts w:ascii="Times New Roman" w:hAnsi="Times New Roman" w:cs="Times New Roman"/>
                <w:sz w:val="16"/>
                <w:szCs w:val="16"/>
              </w:rPr>
              <w:t xml:space="preserve">projections and resource </w:t>
            </w:r>
            <w:r w:rsidRPr="00097315">
              <w:rPr>
                <w:rFonts w:ascii="Times New Roman" w:hAnsi="Times New Roman" w:cs="Times New Roman"/>
                <w:sz w:val="16"/>
                <w:szCs w:val="16"/>
              </w:rPr>
              <w:t>needs</w:t>
            </w:r>
          </w:p>
        </w:tc>
        <w:tc>
          <w:tcPr>
            <w:tcW w:w="3848" w:type="dxa"/>
            <w:shd w:val="clear" w:color="auto" w:fill="auto"/>
            <w:vAlign w:val="center"/>
          </w:tcPr>
          <w:p w:rsidR="000A7BBA" w:rsidRPr="00D00842" w:rsidRDefault="000A7BBA" w:rsidP="00D00842">
            <w:pPr>
              <w:jc w:val="both"/>
              <w:rPr>
                <w:rFonts w:ascii="Times New Roman" w:hAnsi="Times New Roman" w:cs="Times New Roman"/>
                <w:sz w:val="16"/>
                <w:szCs w:val="16"/>
              </w:rPr>
            </w:pPr>
          </w:p>
        </w:tc>
        <w:tc>
          <w:tcPr>
            <w:tcW w:w="4299" w:type="dxa"/>
            <w:shd w:val="clear" w:color="auto" w:fill="auto"/>
            <w:vAlign w:val="center"/>
          </w:tcPr>
          <w:p w:rsidR="000A7BBA" w:rsidRPr="00D00842" w:rsidRDefault="00097315" w:rsidP="00097315">
            <w:pPr>
              <w:jc w:val="both"/>
              <w:rPr>
                <w:rFonts w:ascii="Times New Roman" w:hAnsi="Times New Roman" w:cs="Times New Roman"/>
                <w:sz w:val="16"/>
                <w:szCs w:val="16"/>
              </w:rPr>
            </w:pPr>
            <w:r w:rsidRPr="00097315">
              <w:rPr>
                <w:rFonts w:ascii="Times New Roman" w:hAnsi="Times New Roman" w:cs="Times New Roman"/>
                <w:sz w:val="16"/>
                <w:szCs w:val="16"/>
              </w:rPr>
              <w:t>DESA proposes 'percentage of public buildings meeti</w:t>
            </w:r>
            <w:r>
              <w:rPr>
                <w:rFonts w:ascii="Times New Roman" w:hAnsi="Times New Roman" w:cs="Times New Roman"/>
                <w:sz w:val="16"/>
                <w:szCs w:val="16"/>
              </w:rPr>
              <w:t xml:space="preserve">ng the ISO 21542:2011 standards </w:t>
            </w:r>
            <w:r w:rsidRPr="00097315">
              <w:rPr>
                <w:rFonts w:ascii="Times New Roman" w:hAnsi="Times New Roman" w:cs="Times New Roman"/>
                <w:sz w:val="16"/>
                <w:szCs w:val="16"/>
              </w:rPr>
              <w:t xml:space="preserve">on accessibility and usability of the built environment' </w:t>
            </w:r>
            <w:r>
              <w:rPr>
                <w:rFonts w:ascii="Times New Roman" w:hAnsi="Times New Roman" w:cs="Times New Roman"/>
                <w:sz w:val="16"/>
                <w:szCs w:val="16"/>
              </w:rPr>
              <w:t xml:space="preserve">and 'percentage of public green </w:t>
            </w:r>
            <w:r w:rsidRPr="00097315">
              <w:rPr>
                <w:rFonts w:ascii="Times New Roman" w:hAnsi="Times New Roman" w:cs="Times New Roman"/>
                <w:sz w:val="16"/>
                <w:szCs w:val="16"/>
              </w:rPr>
              <w:t>spaces (parks and recreational facilities) meeting the</w:t>
            </w:r>
            <w:r>
              <w:rPr>
                <w:rFonts w:ascii="Times New Roman" w:hAnsi="Times New Roman" w:cs="Times New Roman"/>
                <w:sz w:val="16"/>
                <w:szCs w:val="16"/>
              </w:rPr>
              <w:t xml:space="preserve"> minimum national standards for </w:t>
            </w:r>
            <w:r w:rsidRPr="00097315">
              <w:rPr>
                <w:rFonts w:ascii="Times New Roman" w:hAnsi="Times New Roman" w:cs="Times New Roman"/>
                <w:sz w:val="16"/>
                <w:szCs w:val="16"/>
              </w:rPr>
              <w:t>accessibility by persons with disabilities'</w:t>
            </w:r>
          </w:p>
        </w:tc>
        <w:tc>
          <w:tcPr>
            <w:tcW w:w="4299" w:type="dxa"/>
            <w:shd w:val="clear" w:color="auto" w:fill="auto"/>
            <w:vAlign w:val="center"/>
          </w:tcPr>
          <w:p w:rsidR="000A7BBA" w:rsidRPr="00D00842" w:rsidRDefault="000A7BBA" w:rsidP="00D00842">
            <w:pPr>
              <w:jc w:val="both"/>
              <w:rPr>
                <w:rFonts w:ascii="Times New Roman" w:hAnsi="Times New Roman" w:cs="Times New Roman"/>
                <w:sz w:val="16"/>
                <w:szCs w:val="16"/>
              </w:rPr>
            </w:pPr>
          </w:p>
        </w:tc>
      </w:tr>
      <w:tr w:rsidR="00097315" w:rsidRPr="006304E0" w:rsidTr="00097315">
        <w:trPr>
          <w:trHeight w:val="179"/>
        </w:trPr>
        <w:tc>
          <w:tcPr>
            <w:tcW w:w="15614" w:type="dxa"/>
            <w:gridSpan w:val="4"/>
            <w:shd w:val="clear" w:color="auto" w:fill="92D050"/>
            <w:vAlign w:val="center"/>
          </w:tcPr>
          <w:p w:rsidR="00097315" w:rsidRPr="00097315" w:rsidRDefault="00097315" w:rsidP="00097315">
            <w:pPr>
              <w:autoSpaceDE w:val="0"/>
              <w:autoSpaceDN w:val="0"/>
              <w:adjustRightInd w:val="0"/>
              <w:rPr>
                <w:rFonts w:ascii="Times New Roman" w:hAnsi="Times New Roman" w:cs="Times New Roman"/>
                <w:b/>
                <w:bCs/>
                <w:sz w:val="20"/>
                <w:szCs w:val="20"/>
              </w:rPr>
            </w:pPr>
            <w:r w:rsidRPr="00097315">
              <w:rPr>
                <w:rFonts w:ascii="Times New Roman" w:hAnsi="Times New Roman" w:cs="Times New Roman"/>
                <w:b/>
                <w:bCs/>
                <w:sz w:val="20"/>
                <w:szCs w:val="20"/>
              </w:rPr>
              <w:t>Goal 16 Promote peaceful and inclusive societies for sustainable development, provide access to justice for all and build effective, accountable and inclusive institutions at</w:t>
            </w:r>
          </w:p>
          <w:p w:rsidR="00097315" w:rsidRPr="00D00842" w:rsidRDefault="00097315" w:rsidP="00097315">
            <w:pPr>
              <w:jc w:val="both"/>
              <w:rPr>
                <w:rFonts w:ascii="Times New Roman" w:hAnsi="Times New Roman" w:cs="Times New Roman"/>
                <w:sz w:val="16"/>
                <w:szCs w:val="16"/>
              </w:rPr>
            </w:pPr>
            <w:r w:rsidRPr="00097315">
              <w:rPr>
                <w:rFonts w:ascii="Times New Roman" w:hAnsi="Times New Roman" w:cs="Times New Roman"/>
                <w:b/>
                <w:bCs/>
                <w:sz w:val="20"/>
                <w:szCs w:val="20"/>
              </w:rPr>
              <w:t>all levels</w:t>
            </w:r>
          </w:p>
        </w:tc>
      </w:tr>
      <w:tr w:rsidR="00097315" w:rsidRPr="006304E0" w:rsidTr="00097315">
        <w:trPr>
          <w:trHeight w:val="179"/>
        </w:trPr>
        <w:tc>
          <w:tcPr>
            <w:tcW w:w="15614" w:type="dxa"/>
            <w:gridSpan w:val="4"/>
            <w:shd w:val="clear" w:color="auto" w:fill="FFC000"/>
            <w:vAlign w:val="center"/>
          </w:tcPr>
          <w:p w:rsidR="00097315" w:rsidRPr="00097315" w:rsidRDefault="00097315" w:rsidP="00097315">
            <w:pPr>
              <w:autoSpaceDE w:val="0"/>
              <w:autoSpaceDN w:val="0"/>
              <w:adjustRightInd w:val="0"/>
              <w:rPr>
                <w:rFonts w:ascii="Times New Roman" w:hAnsi="Times New Roman" w:cs="Times New Roman"/>
                <w:b/>
                <w:bCs/>
                <w:sz w:val="16"/>
                <w:szCs w:val="16"/>
              </w:rPr>
            </w:pPr>
            <w:r w:rsidRPr="00097315">
              <w:rPr>
                <w:rFonts w:ascii="Times New Roman" w:hAnsi="Times New Roman" w:cs="Times New Roman"/>
                <w:b/>
                <w:bCs/>
                <w:sz w:val="16"/>
                <w:szCs w:val="16"/>
              </w:rPr>
              <w:t>Target 16.7 Ensure responsive, inclusive, participatory and representative decision-making at all levels</w:t>
            </w:r>
          </w:p>
        </w:tc>
      </w:tr>
      <w:tr w:rsidR="00721BD9" w:rsidRPr="006304E0" w:rsidTr="00AA4289">
        <w:trPr>
          <w:trHeight w:val="458"/>
        </w:trPr>
        <w:tc>
          <w:tcPr>
            <w:tcW w:w="3168"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721BD9" w:rsidRPr="006304E0" w:rsidTr="00094015">
        <w:trPr>
          <w:trHeight w:val="179"/>
        </w:trPr>
        <w:tc>
          <w:tcPr>
            <w:tcW w:w="3168" w:type="dxa"/>
            <w:shd w:val="clear" w:color="auto" w:fill="B6DDE8" w:themeFill="accent5" w:themeFillTint="66"/>
            <w:vAlign w:val="center"/>
          </w:tcPr>
          <w:p w:rsidR="00721BD9" w:rsidRPr="00D00842" w:rsidRDefault="00097315" w:rsidP="00097315">
            <w:pPr>
              <w:jc w:val="both"/>
              <w:rPr>
                <w:rFonts w:ascii="Times New Roman" w:hAnsi="Times New Roman" w:cs="Times New Roman"/>
                <w:sz w:val="16"/>
                <w:szCs w:val="16"/>
              </w:rPr>
            </w:pPr>
            <w:r>
              <w:rPr>
                <w:rFonts w:ascii="Times New Roman" w:hAnsi="Times New Roman" w:cs="Times New Roman"/>
                <w:sz w:val="16"/>
                <w:szCs w:val="16"/>
              </w:rPr>
              <w:t xml:space="preserve">Proportions of positions (by age, sex, disability and population groups) in public institutions (national and local legislatures, public service, and judiciary) compared to national </w:t>
            </w:r>
            <w:r w:rsidRPr="00097315">
              <w:rPr>
                <w:rFonts w:ascii="Times New Roman" w:hAnsi="Times New Roman" w:cs="Times New Roman"/>
                <w:sz w:val="16"/>
                <w:szCs w:val="16"/>
              </w:rPr>
              <w:t>distributions.</w:t>
            </w:r>
          </w:p>
        </w:tc>
        <w:tc>
          <w:tcPr>
            <w:tcW w:w="3848" w:type="dxa"/>
            <w:shd w:val="clear" w:color="auto" w:fill="auto"/>
            <w:vAlign w:val="center"/>
          </w:tcPr>
          <w:p w:rsidR="00721BD9" w:rsidRPr="00D00842" w:rsidRDefault="00721BD9" w:rsidP="00D00842">
            <w:pPr>
              <w:jc w:val="both"/>
              <w:rPr>
                <w:rFonts w:ascii="Times New Roman" w:hAnsi="Times New Roman" w:cs="Times New Roman"/>
                <w:sz w:val="16"/>
                <w:szCs w:val="16"/>
              </w:rPr>
            </w:pPr>
          </w:p>
        </w:tc>
        <w:tc>
          <w:tcPr>
            <w:tcW w:w="4299" w:type="dxa"/>
            <w:shd w:val="clear" w:color="auto" w:fill="auto"/>
            <w:vAlign w:val="center"/>
          </w:tcPr>
          <w:p w:rsidR="00721BD9" w:rsidRPr="00D00842" w:rsidRDefault="00097315" w:rsidP="00097315">
            <w:pPr>
              <w:jc w:val="both"/>
              <w:rPr>
                <w:rFonts w:ascii="Times New Roman" w:hAnsi="Times New Roman" w:cs="Times New Roman"/>
                <w:sz w:val="16"/>
                <w:szCs w:val="16"/>
              </w:rPr>
            </w:pPr>
            <w:r w:rsidRPr="00097315">
              <w:rPr>
                <w:rFonts w:ascii="Times New Roman" w:hAnsi="Times New Roman" w:cs="Times New Roman"/>
                <w:sz w:val="16"/>
                <w:szCs w:val="16"/>
              </w:rPr>
              <w:t>UNSSO and OHCHR</w:t>
            </w:r>
            <w:r>
              <w:rPr>
                <w:rFonts w:ascii="Times New Roman" w:hAnsi="Times New Roman" w:cs="Times New Roman"/>
                <w:sz w:val="16"/>
                <w:szCs w:val="16"/>
              </w:rPr>
              <w:t>:</w:t>
            </w:r>
            <w:r w:rsidRPr="00097315">
              <w:rPr>
                <w:rFonts w:ascii="Times New Roman" w:hAnsi="Times New Roman" w:cs="Times New Roman"/>
                <w:sz w:val="16"/>
                <w:szCs w:val="16"/>
              </w:rPr>
              <w:t xml:space="preserve"> propose these additional indicators:</w:t>
            </w:r>
            <w:r>
              <w:rPr>
                <w:rFonts w:ascii="Times New Roman" w:hAnsi="Times New Roman" w:cs="Times New Roman"/>
                <w:sz w:val="16"/>
                <w:szCs w:val="16"/>
              </w:rPr>
              <w:t xml:space="preserve"> "Turnout as a share of </w:t>
            </w:r>
            <w:r w:rsidRPr="00097315">
              <w:rPr>
                <w:rFonts w:ascii="Times New Roman" w:hAnsi="Times New Roman" w:cs="Times New Roman"/>
                <w:sz w:val="16"/>
                <w:szCs w:val="16"/>
              </w:rPr>
              <w:t xml:space="preserve">voting-age population (disaggregated by sex, age, </w:t>
            </w:r>
            <w:r>
              <w:rPr>
                <w:rFonts w:ascii="Times New Roman" w:hAnsi="Times New Roman" w:cs="Times New Roman"/>
                <w:sz w:val="16"/>
                <w:szCs w:val="16"/>
              </w:rPr>
              <w:t xml:space="preserve">disability and other population </w:t>
            </w:r>
            <w:r w:rsidRPr="00097315">
              <w:rPr>
                <w:rFonts w:ascii="Times New Roman" w:hAnsi="Times New Roman" w:cs="Times New Roman"/>
                <w:sz w:val="16"/>
                <w:szCs w:val="16"/>
              </w:rPr>
              <w:t>groups) in and frequency of national elections or referenda"</w:t>
            </w:r>
          </w:p>
        </w:tc>
        <w:tc>
          <w:tcPr>
            <w:tcW w:w="4299" w:type="dxa"/>
            <w:shd w:val="clear" w:color="auto" w:fill="auto"/>
            <w:vAlign w:val="center"/>
          </w:tcPr>
          <w:p w:rsidR="00721BD9" w:rsidRPr="00D00842" w:rsidRDefault="00097315" w:rsidP="00097315">
            <w:pPr>
              <w:jc w:val="both"/>
              <w:rPr>
                <w:rFonts w:ascii="Times New Roman" w:hAnsi="Times New Roman" w:cs="Times New Roman"/>
                <w:sz w:val="16"/>
                <w:szCs w:val="16"/>
              </w:rPr>
            </w:pPr>
            <w:r w:rsidRPr="00097315">
              <w:rPr>
                <w:rFonts w:ascii="Times New Roman" w:hAnsi="Times New Roman" w:cs="Times New Roman"/>
                <w:sz w:val="16"/>
                <w:szCs w:val="16"/>
              </w:rPr>
              <w:t>Denmark: It is unclear if it possible to obtain speci</w:t>
            </w:r>
            <w:r>
              <w:rPr>
                <w:rFonts w:ascii="Times New Roman" w:hAnsi="Times New Roman" w:cs="Times New Roman"/>
                <w:sz w:val="16"/>
                <w:szCs w:val="16"/>
              </w:rPr>
              <w:t xml:space="preserve">fic data regarding persons with </w:t>
            </w:r>
            <w:r w:rsidRPr="00097315">
              <w:rPr>
                <w:rFonts w:ascii="Times New Roman" w:hAnsi="Times New Roman" w:cs="Times New Roman"/>
                <w:sz w:val="16"/>
                <w:szCs w:val="16"/>
              </w:rPr>
              <w:t>disabilities.</w:t>
            </w:r>
          </w:p>
        </w:tc>
      </w:tr>
      <w:tr w:rsidR="00097315" w:rsidRPr="006304E0" w:rsidTr="00097315">
        <w:trPr>
          <w:trHeight w:val="179"/>
        </w:trPr>
        <w:tc>
          <w:tcPr>
            <w:tcW w:w="15614" w:type="dxa"/>
            <w:gridSpan w:val="4"/>
            <w:shd w:val="clear" w:color="auto" w:fill="FFC000"/>
            <w:vAlign w:val="center"/>
          </w:tcPr>
          <w:p w:rsidR="00097315" w:rsidRPr="00097315" w:rsidRDefault="00097315" w:rsidP="00D00842">
            <w:pPr>
              <w:jc w:val="both"/>
              <w:rPr>
                <w:rFonts w:ascii="Times New Roman" w:hAnsi="Times New Roman" w:cs="Times New Roman"/>
                <w:b/>
                <w:sz w:val="16"/>
                <w:szCs w:val="16"/>
              </w:rPr>
            </w:pPr>
            <w:r w:rsidRPr="00097315">
              <w:rPr>
                <w:rFonts w:ascii="Times New Roman" w:hAnsi="Times New Roman" w:cs="Times New Roman"/>
                <w:b/>
                <w:sz w:val="16"/>
                <w:szCs w:val="16"/>
              </w:rPr>
              <w:t xml:space="preserve">Target 16.9 By </w:t>
            </w:r>
            <w:proofErr w:type="gramStart"/>
            <w:r w:rsidRPr="00097315">
              <w:rPr>
                <w:rFonts w:ascii="Times New Roman" w:hAnsi="Times New Roman" w:cs="Times New Roman"/>
                <w:b/>
                <w:sz w:val="16"/>
                <w:szCs w:val="16"/>
              </w:rPr>
              <w:t>2030,</w:t>
            </w:r>
            <w:proofErr w:type="gramEnd"/>
            <w:r w:rsidRPr="00097315">
              <w:rPr>
                <w:rFonts w:ascii="Times New Roman" w:hAnsi="Times New Roman" w:cs="Times New Roman"/>
                <w:b/>
                <w:sz w:val="16"/>
                <w:szCs w:val="16"/>
              </w:rPr>
              <w:t xml:space="preserve"> provide legal identity for all, including birth registration.</w:t>
            </w:r>
          </w:p>
        </w:tc>
      </w:tr>
      <w:tr w:rsidR="00721BD9" w:rsidRPr="006304E0" w:rsidTr="00AA4289">
        <w:trPr>
          <w:trHeight w:val="458"/>
        </w:trPr>
        <w:tc>
          <w:tcPr>
            <w:tcW w:w="3168"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721BD9" w:rsidRPr="006304E0" w:rsidTr="00094015">
        <w:trPr>
          <w:trHeight w:val="179"/>
        </w:trPr>
        <w:tc>
          <w:tcPr>
            <w:tcW w:w="3168" w:type="dxa"/>
            <w:shd w:val="clear" w:color="auto" w:fill="B6DDE8" w:themeFill="accent5" w:themeFillTint="66"/>
            <w:vAlign w:val="center"/>
          </w:tcPr>
          <w:p w:rsidR="00721BD9" w:rsidRPr="00D00842" w:rsidRDefault="00097315" w:rsidP="00097315">
            <w:pPr>
              <w:jc w:val="both"/>
              <w:rPr>
                <w:rFonts w:ascii="Times New Roman" w:hAnsi="Times New Roman" w:cs="Times New Roman"/>
                <w:sz w:val="16"/>
                <w:szCs w:val="16"/>
              </w:rPr>
            </w:pPr>
            <w:r>
              <w:rPr>
                <w:rFonts w:ascii="Times New Roman" w:hAnsi="Times New Roman" w:cs="Times New Roman"/>
                <w:sz w:val="16"/>
                <w:szCs w:val="16"/>
              </w:rPr>
              <w:t xml:space="preserve">Percentage of children under 5 whose births have </w:t>
            </w:r>
            <w:r w:rsidRPr="00097315">
              <w:rPr>
                <w:rFonts w:ascii="Times New Roman" w:hAnsi="Times New Roman" w:cs="Times New Roman"/>
                <w:sz w:val="16"/>
                <w:szCs w:val="16"/>
              </w:rPr>
              <w:t>been</w:t>
            </w:r>
            <w:r>
              <w:rPr>
                <w:rFonts w:ascii="Times New Roman" w:hAnsi="Times New Roman" w:cs="Times New Roman"/>
                <w:sz w:val="16"/>
                <w:szCs w:val="16"/>
              </w:rPr>
              <w:t xml:space="preserve"> registered with civil </w:t>
            </w:r>
            <w:r w:rsidRPr="00097315">
              <w:rPr>
                <w:rFonts w:ascii="Times New Roman" w:hAnsi="Times New Roman" w:cs="Times New Roman"/>
                <w:sz w:val="16"/>
                <w:szCs w:val="16"/>
              </w:rPr>
              <w:t>authority</w:t>
            </w:r>
          </w:p>
        </w:tc>
        <w:tc>
          <w:tcPr>
            <w:tcW w:w="3848" w:type="dxa"/>
            <w:shd w:val="clear" w:color="auto" w:fill="auto"/>
            <w:vAlign w:val="center"/>
          </w:tcPr>
          <w:p w:rsidR="00721BD9" w:rsidRPr="00D00842" w:rsidRDefault="00097315" w:rsidP="00097315">
            <w:pPr>
              <w:jc w:val="both"/>
              <w:rPr>
                <w:rFonts w:ascii="Times New Roman" w:hAnsi="Times New Roman" w:cs="Times New Roman"/>
                <w:sz w:val="16"/>
                <w:szCs w:val="16"/>
              </w:rPr>
            </w:pPr>
            <w:r w:rsidRPr="00097315">
              <w:rPr>
                <w:rFonts w:ascii="Times New Roman" w:hAnsi="Times New Roman" w:cs="Times New Roman"/>
                <w:sz w:val="16"/>
                <w:szCs w:val="16"/>
              </w:rPr>
              <w:t>DSPD/DESA</w:t>
            </w:r>
            <w:r>
              <w:rPr>
                <w:rFonts w:ascii="Times New Roman" w:hAnsi="Times New Roman" w:cs="Times New Roman"/>
                <w:sz w:val="16"/>
                <w:szCs w:val="16"/>
              </w:rPr>
              <w:t>:</w:t>
            </w:r>
            <w:r w:rsidRPr="00097315">
              <w:rPr>
                <w:rFonts w:ascii="Times New Roman" w:hAnsi="Times New Roman" w:cs="Times New Roman"/>
                <w:sz w:val="16"/>
                <w:szCs w:val="16"/>
              </w:rPr>
              <w:t xml:space="preserve"> suggests adding disaggrega</w:t>
            </w:r>
            <w:r>
              <w:rPr>
                <w:rFonts w:ascii="Times New Roman" w:hAnsi="Times New Roman" w:cs="Times New Roman"/>
                <w:sz w:val="16"/>
                <w:szCs w:val="16"/>
              </w:rPr>
              <w:t xml:space="preserve">tion by disability, which reads </w:t>
            </w:r>
            <w:r w:rsidRPr="00097315">
              <w:rPr>
                <w:rFonts w:ascii="Times New Roman" w:hAnsi="Times New Roman" w:cs="Times New Roman"/>
                <w:sz w:val="16"/>
                <w:szCs w:val="16"/>
              </w:rPr>
              <w:t>"Percentage of children under 5 wh</w:t>
            </w:r>
            <w:r>
              <w:rPr>
                <w:rFonts w:ascii="Times New Roman" w:hAnsi="Times New Roman" w:cs="Times New Roman"/>
                <w:sz w:val="16"/>
                <w:szCs w:val="16"/>
              </w:rPr>
              <w:t xml:space="preserve">ose births have been registered </w:t>
            </w:r>
            <w:r w:rsidRPr="00097315">
              <w:rPr>
                <w:rFonts w:ascii="Times New Roman" w:hAnsi="Times New Roman" w:cs="Times New Roman"/>
                <w:sz w:val="16"/>
                <w:szCs w:val="16"/>
              </w:rPr>
              <w:t>with civil authority, disaggregated for children with/without disabilities"</w:t>
            </w:r>
          </w:p>
        </w:tc>
        <w:tc>
          <w:tcPr>
            <w:tcW w:w="4299" w:type="dxa"/>
            <w:shd w:val="clear" w:color="auto" w:fill="auto"/>
            <w:vAlign w:val="center"/>
          </w:tcPr>
          <w:p w:rsidR="00721BD9" w:rsidRPr="00D00842" w:rsidRDefault="00721BD9" w:rsidP="00D00842">
            <w:pPr>
              <w:jc w:val="both"/>
              <w:rPr>
                <w:rFonts w:ascii="Times New Roman" w:hAnsi="Times New Roman" w:cs="Times New Roman"/>
                <w:sz w:val="16"/>
                <w:szCs w:val="16"/>
              </w:rPr>
            </w:pPr>
          </w:p>
        </w:tc>
        <w:tc>
          <w:tcPr>
            <w:tcW w:w="4299" w:type="dxa"/>
            <w:shd w:val="clear" w:color="auto" w:fill="auto"/>
            <w:vAlign w:val="center"/>
          </w:tcPr>
          <w:p w:rsidR="00721BD9" w:rsidRPr="00D00842" w:rsidRDefault="00721BD9" w:rsidP="00D00842">
            <w:pPr>
              <w:jc w:val="both"/>
              <w:rPr>
                <w:rFonts w:ascii="Times New Roman" w:hAnsi="Times New Roman" w:cs="Times New Roman"/>
                <w:sz w:val="16"/>
                <w:szCs w:val="16"/>
              </w:rPr>
            </w:pPr>
          </w:p>
        </w:tc>
      </w:tr>
      <w:tr w:rsidR="00097315" w:rsidRPr="006304E0" w:rsidTr="00097315">
        <w:trPr>
          <w:trHeight w:val="179"/>
        </w:trPr>
        <w:tc>
          <w:tcPr>
            <w:tcW w:w="15614" w:type="dxa"/>
            <w:gridSpan w:val="4"/>
            <w:shd w:val="clear" w:color="auto" w:fill="92D050"/>
            <w:vAlign w:val="center"/>
          </w:tcPr>
          <w:p w:rsidR="00097315" w:rsidRPr="00097315" w:rsidRDefault="00097315" w:rsidP="00D00842">
            <w:pPr>
              <w:jc w:val="both"/>
              <w:rPr>
                <w:rFonts w:ascii="Times New Roman" w:hAnsi="Times New Roman" w:cs="Times New Roman"/>
                <w:sz w:val="16"/>
                <w:szCs w:val="16"/>
              </w:rPr>
            </w:pPr>
            <w:r w:rsidRPr="00097315">
              <w:rPr>
                <w:rFonts w:ascii="Times New Roman" w:hAnsi="Times New Roman" w:cs="Times New Roman"/>
                <w:b/>
                <w:bCs/>
                <w:sz w:val="20"/>
                <w:szCs w:val="20"/>
              </w:rPr>
              <w:t>Goal 17 Strengthen the means of implementation and revitalize the global partnership for sustainable development</w:t>
            </w:r>
          </w:p>
        </w:tc>
      </w:tr>
      <w:tr w:rsidR="00097315" w:rsidRPr="006304E0" w:rsidTr="00097315">
        <w:trPr>
          <w:trHeight w:val="179"/>
        </w:trPr>
        <w:tc>
          <w:tcPr>
            <w:tcW w:w="15614" w:type="dxa"/>
            <w:gridSpan w:val="4"/>
            <w:shd w:val="clear" w:color="auto" w:fill="FFC000"/>
            <w:vAlign w:val="center"/>
          </w:tcPr>
          <w:p w:rsidR="00097315" w:rsidRPr="00097315" w:rsidRDefault="00097315" w:rsidP="00097315">
            <w:pPr>
              <w:jc w:val="both"/>
              <w:rPr>
                <w:rFonts w:ascii="Times New Roman" w:hAnsi="Times New Roman" w:cs="Times New Roman"/>
                <w:b/>
                <w:sz w:val="16"/>
                <w:szCs w:val="16"/>
              </w:rPr>
            </w:pPr>
            <w:r w:rsidRPr="00097315">
              <w:rPr>
                <w:rFonts w:ascii="Times New Roman" w:hAnsi="Times New Roman" w:cs="Times New Roman"/>
                <w:b/>
                <w:sz w:val="16"/>
                <w:szCs w:val="16"/>
              </w:rPr>
              <w:t>Target 17.8 Fully operationalize the technology bank and science, technology and innovation capacity-building mechanism for least developed countries by 2017 and enhance the use of enabling technology, in particular</w:t>
            </w:r>
          </w:p>
          <w:p w:rsidR="00097315" w:rsidRPr="00D00842" w:rsidRDefault="00097315" w:rsidP="00097315">
            <w:pPr>
              <w:jc w:val="both"/>
              <w:rPr>
                <w:rFonts w:ascii="Times New Roman" w:hAnsi="Times New Roman" w:cs="Times New Roman"/>
                <w:sz w:val="16"/>
                <w:szCs w:val="16"/>
              </w:rPr>
            </w:pPr>
            <w:proofErr w:type="gramStart"/>
            <w:r w:rsidRPr="00097315">
              <w:rPr>
                <w:rFonts w:ascii="Times New Roman" w:hAnsi="Times New Roman" w:cs="Times New Roman"/>
                <w:b/>
                <w:sz w:val="16"/>
                <w:szCs w:val="16"/>
              </w:rPr>
              <w:t>information</w:t>
            </w:r>
            <w:proofErr w:type="gramEnd"/>
            <w:r w:rsidRPr="00097315">
              <w:rPr>
                <w:rFonts w:ascii="Times New Roman" w:hAnsi="Times New Roman" w:cs="Times New Roman"/>
                <w:b/>
                <w:sz w:val="16"/>
                <w:szCs w:val="16"/>
              </w:rPr>
              <w:t xml:space="preserve"> and communications technology.</w:t>
            </w:r>
          </w:p>
        </w:tc>
      </w:tr>
      <w:tr w:rsidR="00721BD9" w:rsidRPr="006304E0" w:rsidTr="00AA4289">
        <w:trPr>
          <w:trHeight w:val="458"/>
        </w:trPr>
        <w:tc>
          <w:tcPr>
            <w:tcW w:w="3168"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721BD9" w:rsidRPr="006304E0" w:rsidTr="00094015">
        <w:trPr>
          <w:trHeight w:val="179"/>
        </w:trPr>
        <w:tc>
          <w:tcPr>
            <w:tcW w:w="3168" w:type="dxa"/>
            <w:shd w:val="clear" w:color="auto" w:fill="B6DDE8" w:themeFill="accent5" w:themeFillTint="66"/>
            <w:vAlign w:val="center"/>
          </w:tcPr>
          <w:p w:rsidR="00721BD9" w:rsidRPr="00D00842" w:rsidRDefault="00097315" w:rsidP="00097315">
            <w:pPr>
              <w:jc w:val="both"/>
              <w:rPr>
                <w:rFonts w:ascii="Times New Roman" w:hAnsi="Times New Roman" w:cs="Times New Roman"/>
                <w:sz w:val="16"/>
                <w:szCs w:val="16"/>
              </w:rPr>
            </w:pPr>
            <w:r>
              <w:rPr>
                <w:rFonts w:ascii="Times New Roman" w:hAnsi="Times New Roman" w:cs="Times New Roman"/>
                <w:sz w:val="16"/>
                <w:szCs w:val="16"/>
              </w:rPr>
              <w:t xml:space="preserve">Proportion of individuals </w:t>
            </w:r>
            <w:r w:rsidRPr="00097315">
              <w:rPr>
                <w:rFonts w:ascii="Times New Roman" w:hAnsi="Times New Roman" w:cs="Times New Roman"/>
                <w:sz w:val="16"/>
                <w:szCs w:val="16"/>
              </w:rPr>
              <w:t>using the Internet.</w:t>
            </w:r>
          </w:p>
        </w:tc>
        <w:tc>
          <w:tcPr>
            <w:tcW w:w="3848" w:type="dxa"/>
            <w:shd w:val="clear" w:color="auto" w:fill="auto"/>
            <w:vAlign w:val="center"/>
          </w:tcPr>
          <w:p w:rsidR="00721BD9" w:rsidRPr="00D00842" w:rsidRDefault="00721BD9" w:rsidP="00D00842">
            <w:pPr>
              <w:jc w:val="both"/>
              <w:rPr>
                <w:rFonts w:ascii="Times New Roman" w:hAnsi="Times New Roman" w:cs="Times New Roman"/>
                <w:sz w:val="16"/>
                <w:szCs w:val="16"/>
              </w:rPr>
            </w:pPr>
          </w:p>
        </w:tc>
        <w:tc>
          <w:tcPr>
            <w:tcW w:w="4299" w:type="dxa"/>
            <w:shd w:val="clear" w:color="auto" w:fill="auto"/>
            <w:vAlign w:val="center"/>
          </w:tcPr>
          <w:p w:rsidR="00721BD9" w:rsidRPr="00D00842" w:rsidRDefault="00097315" w:rsidP="00097315">
            <w:pPr>
              <w:jc w:val="both"/>
              <w:rPr>
                <w:rFonts w:ascii="Times New Roman" w:hAnsi="Times New Roman" w:cs="Times New Roman"/>
                <w:sz w:val="16"/>
                <w:szCs w:val="16"/>
              </w:rPr>
            </w:pPr>
            <w:r w:rsidRPr="00097315">
              <w:rPr>
                <w:rFonts w:ascii="Times New Roman" w:hAnsi="Times New Roman" w:cs="Times New Roman"/>
                <w:sz w:val="16"/>
                <w:szCs w:val="16"/>
              </w:rPr>
              <w:t>DESA proposes an additional indicator, "Percentage of po</w:t>
            </w:r>
            <w:r>
              <w:rPr>
                <w:rFonts w:ascii="Times New Roman" w:hAnsi="Times New Roman" w:cs="Times New Roman"/>
                <w:sz w:val="16"/>
                <w:szCs w:val="16"/>
              </w:rPr>
              <w:t xml:space="preserve">pulation with disabilities with </w:t>
            </w:r>
            <w:r w:rsidRPr="00097315">
              <w:rPr>
                <w:rFonts w:ascii="Times New Roman" w:hAnsi="Times New Roman" w:cs="Times New Roman"/>
                <w:sz w:val="16"/>
                <w:szCs w:val="16"/>
              </w:rPr>
              <w:t>internet access, disaggregated for persons with/without disabilities."</w:t>
            </w:r>
          </w:p>
        </w:tc>
        <w:tc>
          <w:tcPr>
            <w:tcW w:w="4299" w:type="dxa"/>
            <w:shd w:val="clear" w:color="auto" w:fill="auto"/>
            <w:vAlign w:val="center"/>
          </w:tcPr>
          <w:p w:rsidR="00721BD9" w:rsidRPr="00D00842" w:rsidRDefault="00721BD9" w:rsidP="00D00842">
            <w:pPr>
              <w:jc w:val="both"/>
              <w:rPr>
                <w:rFonts w:ascii="Times New Roman" w:hAnsi="Times New Roman" w:cs="Times New Roman"/>
                <w:sz w:val="16"/>
                <w:szCs w:val="16"/>
              </w:rPr>
            </w:pPr>
          </w:p>
        </w:tc>
      </w:tr>
      <w:tr w:rsidR="00097315" w:rsidRPr="006304E0" w:rsidTr="003265C5">
        <w:trPr>
          <w:trHeight w:val="179"/>
        </w:trPr>
        <w:tc>
          <w:tcPr>
            <w:tcW w:w="15614" w:type="dxa"/>
            <w:gridSpan w:val="4"/>
            <w:shd w:val="clear" w:color="auto" w:fill="FFC000"/>
            <w:vAlign w:val="center"/>
          </w:tcPr>
          <w:p w:rsidR="00097315" w:rsidRPr="003265C5" w:rsidRDefault="00097315" w:rsidP="00097315">
            <w:pPr>
              <w:jc w:val="both"/>
              <w:rPr>
                <w:rFonts w:ascii="Times New Roman" w:hAnsi="Times New Roman" w:cs="Times New Roman"/>
                <w:b/>
                <w:sz w:val="16"/>
                <w:szCs w:val="16"/>
              </w:rPr>
            </w:pPr>
            <w:r w:rsidRPr="00097315">
              <w:rPr>
                <w:rFonts w:ascii="Times New Roman" w:hAnsi="Times New Roman" w:cs="Times New Roman"/>
                <w:b/>
                <w:sz w:val="16"/>
                <w:szCs w:val="16"/>
              </w:rPr>
              <w:t>Target 17.18 By 2020, enhance capacity-building support to developing countries, including for least developed countries and small island developing States, to increase significantly the availabil</w:t>
            </w:r>
            <w:r w:rsidR="003265C5">
              <w:rPr>
                <w:rFonts w:ascii="Times New Roman" w:hAnsi="Times New Roman" w:cs="Times New Roman"/>
                <w:b/>
                <w:sz w:val="16"/>
                <w:szCs w:val="16"/>
              </w:rPr>
              <w:t xml:space="preserve">ity of high-quality, timely and </w:t>
            </w:r>
            <w:r w:rsidRPr="00097315">
              <w:rPr>
                <w:rFonts w:ascii="Times New Roman" w:hAnsi="Times New Roman" w:cs="Times New Roman"/>
                <w:b/>
                <w:sz w:val="16"/>
                <w:szCs w:val="16"/>
              </w:rPr>
              <w:t xml:space="preserve">reliable data disaggregated by income, gender, age, race, ethnicity, migratory status, </w:t>
            </w:r>
            <w:r w:rsidRPr="003265C5">
              <w:rPr>
                <w:rFonts w:ascii="Times New Roman" w:hAnsi="Times New Roman" w:cs="Times New Roman"/>
                <w:b/>
                <w:color w:val="FF0000"/>
                <w:sz w:val="16"/>
                <w:szCs w:val="16"/>
              </w:rPr>
              <w:t>disability</w:t>
            </w:r>
            <w:r w:rsidRPr="00097315">
              <w:rPr>
                <w:rFonts w:ascii="Times New Roman" w:hAnsi="Times New Roman" w:cs="Times New Roman"/>
                <w:b/>
                <w:sz w:val="16"/>
                <w:szCs w:val="16"/>
              </w:rPr>
              <w:t>, geographic location and other characteristics relevant in national contexts.</w:t>
            </w:r>
          </w:p>
        </w:tc>
      </w:tr>
      <w:tr w:rsidR="00721BD9" w:rsidRPr="006304E0" w:rsidTr="00AA4289">
        <w:trPr>
          <w:trHeight w:val="458"/>
        </w:trPr>
        <w:tc>
          <w:tcPr>
            <w:tcW w:w="3168"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Suggested Indicators as of</w:t>
            </w:r>
          </w:p>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August 11</w:t>
            </w:r>
          </w:p>
        </w:tc>
        <w:tc>
          <w:tcPr>
            <w:tcW w:w="3848"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Modifications and Replacement Indicators</w:t>
            </w:r>
          </w:p>
        </w:tc>
        <w:tc>
          <w:tcPr>
            <w:tcW w:w="4299"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Suggestions for Additional Indicators</w:t>
            </w:r>
          </w:p>
        </w:tc>
        <w:tc>
          <w:tcPr>
            <w:tcW w:w="4299" w:type="dxa"/>
            <w:shd w:val="clear" w:color="auto" w:fill="D9D9D9" w:themeFill="background1" w:themeFillShade="D9"/>
            <w:vAlign w:val="center"/>
          </w:tcPr>
          <w:p w:rsidR="00721BD9" w:rsidRPr="006304E0" w:rsidRDefault="00721BD9" w:rsidP="00721BD9">
            <w:pPr>
              <w:jc w:val="center"/>
              <w:rPr>
                <w:rFonts w:ascii="Times New Roman" w:hAnsi="Times New Roman" w:cs="Times New Roman"/>
                <w:b/>
                <w:sz w:val="16"/>
                <w:szCs w:val="16"/>
              </w:rPr>
            </w:pPr>
            <w:r w:rsidRPr="006304E0">
              <w:rPr>
                <w:rFonts w:ascii="Times New Roman" w:hAnsi="Times New Roman" w:cs="Times New Roman"/>
                <w:b/>
                <w:sz w:val="16"/>
                <w:szCs w:val="16"/>
              </w:rPr>
              <w:t>Additional Comments</w:t>
            </w:r>
          </w:p>
        </w:tc>
      </w:tr>
      <w:tr w:rsidR="00721BD9" w:rsidRPr="006304E0" w:rsidTr="00094015">
        <w:trPr>
          <w:trHeight w:val="179"/>
        </w:trPr>
        <w:tc>
          <w:tcPr>
            <w:tcW w:w="3168" w:type="dxa"/>
            <w:shd w:val="clear" w:color="auto" w:fill="B6DDE8" w:themeFill="accent5" w:themeFillTint="66"/>
            <w:vAlign w:val="center"/>
          </w:tcPr>
          <w:p w:rsidR="00721BD9" w:rsidRPr="00D00842" w:rsidRDefault="003265C5" w:rsidP="003265C5">
            <w:pPr>
              <w:jc w:val="both"/>
              <w:rPr>
                <w:rFonts w:ascii="Times New Roman" w:hAnsi="Times New Roman" w:cs="Times New Roman"/>
                <w:sz w:val="16"/>
                <w:szCs w:val="16"/>
              </w:rPr>
            </w:pPr>
            <w:r>
              <w:rPr>
                <w:rFonts w:ascii="Times New Roman" w:hAnsi="Times New Roman" w:cs="Times New Roman"/>
                <w:sz w:val="16"/>
                <w:szCs w:val="16"/>
              </w:rPr>
              <w:t xml:space="preserve">Proportion of sustainable development indicators with full disaggregation produced at the national </w:t>
            </w:r>
            <w:r w:rsidRPr="003265C5">
              <w:rPr>
                <w:rFonts w:ascii="Times New Roman" w:hAnsi="Times New Roman" w:cs="Times New Roman"/>
                <w:sz w:val="16"/>
                <w:szCs w:val="16"/>
              </w:rPr>
              <w:t>level.</w:t>
            </w:r>
          </w:p>
        </w:tc>
        <w:tc>
          <w:tcPr>
            <w:tcW w:w="3848" w:type="dxa"/>
            <w:shd w:val="clear" w:color="auto" w:fill="auto"/>
            <w:vAlign w:val="center"/>
          </w:tcPr>
          <w:p w:rsidR="00721BD9" w:rsidRPr="00D00842" w:rsidRDefault="00721BD9" w:rsidP="00D00842">
            <w:pPr>
              <w:jc w:val="both"/>
              <w:rPr>
                <w:rFonts w:ascii="Times New Roman" w:hAnsi="Times New Roman" w:cs="Times New Roman"/>
                <w:sz w:val="16"/>
                <w:szCs w:val="16"/>
              </w:rPr>
            </w:pPr>
          </w:p>
        </w:tc>
        <w:tc>
          <w:tcPr>
            <w:tcW w:w="4299" w:type="dxa"/>
            <w:shd w:val="clear" w:color="auto" w:fill="auto"/>
            <w:vAlign w:val="center"/>
          </w:tcPr>
          <w:p w:rsidR="00721BD9" w:rsidRPr="00D00842" w:rsidRDefault="003265C5" w:rsidP="003265C5">
            <w:pPr>
              <w:jc w:val="both"/>
              <w:rPr>
                <w:rFonts w:ascii="Times New Roman" w:hAnsi="Times New Roman" w:cs="Times New Roman"/>
                <w:sz w:val="16"/>
                <w:szCs w:val="16"/>
              </w:rPr>
            </w:pPr>
            <w:r w:rsidRPr="003265C5">
              <w:rPr>
                <w:rFonts w:ascii="Times New Roman" w:hAnsi="Times New Roman" w:cs="Times New Roman"/>
                <w:sz w:val="16"/>
                <w:szCs w:val="16"/>
              </w:rPr>
              <w:t>DESA proposes an additional indicator, "Percentage</w:t>
            </w:r>
            <w:r>
              <w:rPr>
                <w:rFonts w:ascii="Times New Roman" w:hAnsi="Times New Roman" w:cs="Times New Roman"/>
                <w:sz w:val="16"/>
                <w:szCs w:val="16"/>
              </w:rPr>
              <w:t xml:space="preserve"> of countries with data for all </w:t>
            </w:r>
            <w:r w:rsidRPr="003265C5">
              <w:rPr>
                <w:rFonts w:ascii="Times New Roman" w:hAnsi="Times New Roman" w:cs="Times New Roman"/>
                <w:sz w:val="16"/>
                <w:szCs w:val="16"/>
              </w:rPr>
              <w:t>disability related indicators and disability disaggregati</w:t>
            </w:r>
            <w:r>
              <w:rPr>
                <w:rFonts w:ascii="Times New Roman" w:hAnsi="Times New Roman" w:cs="Times New Roman"/>
                <w:sz w:val="16"/>
                <w:szCs w:val="16"/>
              </w:rPr>
              <w:t xml:space="preserve">on of the SDG framework, in the </w:t>
            </w:r>
            <w:r w:rsidRPr="003265C5">
              <w:rPr>
                <w:rFonts w:ascii="Times New Roman" w:hAnsi="Times New Roman" w:cs="Times New Roman"/>
                <w:sz w:val="16"/>
                <w:szCs w:val="16"/>
              </w:rPr>
              <w:t>last 5 years."</w:t>
            </w:r>
          </w:p>
        </w:tc>
        <w:tc>
          <w:tcPr>
            <w:tcW w:w="4299" w:type="dxa"/>
            <w:shd w:val="clear" w:color="auto" w:fill="auto"/>
            <w:vAlign w:val="center"/>
          </w:tcPr>
          <w:p w:rsidR="00721BD9" w:rsidRPr="00D00842" w:rsidRDefault="00721BD9" w:rsidP="00D00842">
            <w:pPr>
              <w:jc w:val="both"/>
              <w:rPr>
                <w:rFonts w:ascii="Times New Roman" w:hAnsi="Times New Roman" w:cs="Times New Roman"/>
                <w:sz w:val="16"/>
                <w:szCs w:val="16"/>
              </w:rPr>
            </w:pPr>
          </w:p>
        </w:tc>
      </w:tr>
    </w:tbl>
    <w:p w:rsidR="00721BD9" w:rsidRPr="006304E0" w:rsidRDefault="00721BD9">
      <w:pPr>
        <w:rPr>
          <w:rFonts w:ascii="Times New Roman" w:hAnsi="Times New Roman" w:cs="Times New Roman"/>
          <w:sz w:val="18"/>
          <w:szCs w:val="18"/>
        </w:rPr>
      </w:pPr>
    </w:p>
    <w:sectPr w:rsidR="00721BD9" w:rsidRPr="006304E0" w:rsidSect="00AA4289">
      <w:pgSz w:w="16838" w:h="11906" w:orient="landscape"/>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E0"/>
    <w:rsid w:val="00094015"/>
    <w:rsid w:val="00097315"/>
    <w:rsid w:val="000A7BBA"/>
    <w:rsid w:val="000D5CFC"/>
    <w:rsid w:val="0025088B"/>
    <w:rsid w:val="00280A8D"/>
    <w:rsid w:val="002C2729"/>
    <w:rsid w:val="002F608C"/>
    <w:rsid w:val="003265C5"/>
    <w:rsid w:val="003C4065"/>
    <w:rsid w:val="006304E0"/>
    <w:rsid w:val="006E16F2"/>
    <w:rsid w:val="00721BD9"/>
    <w:rsid w:val="00731F7D"/>
    <w:rsid w:val="007D3756"/>
    <w:rsid w:val="00971F34"/>
    <w:rsid w:val="009849E5"/>
    <w:rsid w:val="009F4527"/>
    <w:rsid w:val="00A76790"/>
    <w:rsid w:val="00AA4289"/>
    <w:rsid w:val="00AC7E7C"/>
    <w:rsid w:val="00C3526D"/>
    <w:rsid w:val="00CE0D37"/>
    <w:rsid w:val="00CE247E"/>
    <w:rsid w:val="00D00842"/>
    <w:rsid w:val="00D510A1"/>
    <w:rsid w:val="00E33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0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0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3787</Words>
  <Characters>21591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Shudan Zheng</dc:creator>
  <cp:lastModifiedBy>Talin Avades</cp:lastModifiedBy>
  <cp:revision>2</cp:revision>
  <dcterms:created xsi:type="dcterms:W3CDTF">2015-10-20T21:44:00Z</dcterms:created>
  <dcterms:modified xsi:type="dcterms:W3CDTF">2015-10-20T21:44:00Z</dcterms:modified>
</cp:coreProperties>
</file>