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CB5" w:rsidRPr="00D11010" w:rsidRDefault="003B4FFD" w:rsidP="00D26C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2015 </w:t>
      </w:r>
      <w:r w:rsidR="00D26CB5" w:rsidRPr="00D11010">
        <w:rPr>
          <w:rFonts w:ascii="Times New Roman" w:hAnsi="Times New Roman" w:cs="Times New Roman"/>
          <w:b/>
          <w:sz w:val="24"/>
          <w:szCs w:val="24"/>
        </w:rPr>
        <w:t>International Day of Persons with Disabilities</w:t>
      </w:r>
    </w:p>
    <w:p w:rsidR="00D11010" w:rsidRPr="00D11010" w:rsidRDefault="002A7A1B" w:rsidP="00D26CB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Conference Room </w:t>
      </w:r>
      <w:r w:rsidR="000C3E08">
        <w:rPr>
          <w:rFonts w:ascii="Times New Roman" w:hAnsi="Times New Roman" w:cs="Times New Roman"/>
          <w:sz w:val="24"/>
          <w:szCs w:val="24"/>
        </w:rPr>
        <w:t>1</w:t>
      </w:r>
      <w:r w:rsidR="003B4FFD">
        <w:rPr>
          <w:rFonts w:ascii="Times New Roman" w:hAnsi="Times New Roman" w:cs="Times New Roman"/>
          <w:sz w:val="24"/>
          <w:szCs w:val="24"/>
        </w:rPr>
        <w:t xml:space="preserve">, </w:t>
      </w:r>
      <w:r w:rsidR="00D26CB5" w:rsidRPr="00D11010">
        <w:rPr>
          <w:rFonts w:ascii="Times New Roman" w:hAnsi="Times New Roman" w:cs="Times New Roman"/>
          <w:sz w:val="24"/>
          <w:szCs w:val="24"/>
        </w:rPr>
        <w:t>UN</w:t>
      </w:r>
      <w:r w:rsidR="00D11010" w:rsidRPr="00D11010">
        <w:rPr>
          <w:rFonts w:ascii="Times New Roman" w:hAnsi="Times New Roman" w:cs="Times New Roman"/>
          <w:sz w:val="24"/>
          <w:szCs w:val="24"/>
        </w:rPr>
        <w:t xml:space="preserve"> Headquarters</w:t>
      </w:r>
    </w:p>
    <w:p w:rsidR="00D26CB5" w:rsidRPr="00D11010" w:rsidRDefault="00D26CB5" w:rsidP="00D26CB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11010">
        <w:rPr>
          <w:rFonts w:ascii="Times New Roman" w:hAnsi="Times New Roman" w:cs="Times New Roman"/>
          <w:sz w:val="24"/>
          <w:szCs w:val="24"/>
        </w:rPr>
        <w:t>Thursday, 3 December 2015</w:t>
      </w:r>
    </w:p>
    <w:p w:rsidR="00D26CB5" w:rsidRDefault="00D11010" w:rsidP="00D26CB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11010">
        <w:rPr>
          <w:rFonts w:ascii="Times New Roman" w:hAnsi="Times New Roman" w:cs="Times New Roman"/>
          <w:sz w:val="24"/>
          <w:szCs w:val="24"/>
        </w:rPr>
        <w:t>Organized by UN-DESA</w:t>
      </w:r>
    </w:p>
    <w:p w:rsidR="00D26CB5" w:rsidRPr="00D11010" w:rsidRDefault="00D26CB5" w:rsidP="00D26C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CB5" w:rsidRPr="00D11010" w:rsidRDefault="00D26CB5" w:rsidP="00D26C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CB5" w:rsidRPr="00D11010" w:rsidRDefault="00D26CB5" w:rsidP="00D26C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010">
        <w:rPr>
          <w:rFonts w:ascii="Times New Roman" w:hAnsi="Times New Roman" w:cs="Times New Roman"/>
          <w:b/>
          <w:sz w:val="24"/>
          <w:szCs w:val="24"/>
        </w:rPr>
        <w:t xml:space="preserve">Theme: </w:t>
      </w:r>
      <w:r w:rsidR="006C684C">
        <w:rPr>
          <w:rFonts w:ascii="Times New Roman" w:hAnsi="Times New Roman" w:cs="Times New Roman"/>
          <w:b/>
          <w:sz w:val="24"/>
          <w:szCs w:val="24"/>
        </w:rPr>
        <w:t>“Inclusion matters: Access and Empowerment for People of all A</w:t>
      </w:r>
      <w:r w:rsidRPr="00D11010">
        <w:rPr>
          <w:rFonts w:ascii="Times New Roman" w:hAnsi="Times New Roman" w:cs="Times New Roman"/>
          <w:b/>
          <w:sz w:val="24"/>
          <w:szCs w:val="24"/>
        </w:rPr>
        <w:t>bilities</w:t>
      </w:r>
      <w:r w:rsidR="006C684C">
        <w:rPr>
          <w:rFonts w:ascii="Times New Roman" w:hAnsi="Times New Roman" w:cs="Times New Roman"/>
          <w:b/>
          <w:sz w:val="24"/>
          <w:szCs w:val="24"/>
        </w:rPr>
        <w:t>”</w:t>
      </w:r>
    </w:p>
    <w:p w:rsidR="00D26CB5" w:rsidRPr="00D11010" w:rsidRDefault="00D26CB5" w:rsidP="00D26C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6CB5" w:rsidRPr="00D11010" w:rsidRDefault="00D26CB5" w:rsidP="00D26C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6CB5" w:rsidRPr="002A7A1B" w:rsidRDefault="00D26CB5" w:rsidP="00D26CB5">
      <w:pPr>
        <w:spacing w:after="0" w:line="240" w:lineRule="auto"/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D11010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Panel Discussion: </w:t>
      </w:r>
      <w:r w:rsidRPr="00D11010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“</w:t>
      </w:r>
      <w:r w:rsidRPr="00D11010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="006C684C">
        <w:rPr>
          <w:rFonts w:ascii="Times New Roman" w:hAnsi="Times New Roman" w:cs="Times New Roman"/>
          <w:b/>
          <w:color w:val="000000"/>
          <w:sz w:val="24"/>
          <w:szCs w:val="24"/>
        </w:rPr>
        <w:t>ccessible New Urban Agenda and I</w:t>
      </w:r>
      <w:r w:rsidRPr="00D110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nclusion of </w:t>
      </w:r>
      <w:r w:rsidR="006C684C">
        <w:rPr>
          <w:rFonts w:ascii="Times New Roman" w:hAnsi="Times New Roman" w:cs="Times New Roman"/>
          <w:b/>
          <w:color w:val="000000"/>
          <w:sz w:val="24"/>
          <w:szCs w:val="24"/>
        </w:rPr>
        <w:t>Persons with D</w:t>
      </w:r>
      <w:r w:rsidRPr="00D11010">
        <w:rPr>
          <w:rFonts w:ascii="Times New Roman" w:hAnsi="Times New Roman" w:cs="Times New Roman"/>
          <w:b/>
          <w:color w:val="000000"/>
          <w:sz w:val="24"/>
          <w:szCs w:val="24"/>
        </w:rPr>
        <w:t>isabilities”</w:t>
      </w:r>
      <w:r w:rsidR="00351CAA" w:rsidRPr="00D110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[</w:t>
      </w:r>
      <w:r w:rsidR="003B4FFD">
        <w:rPr>
          <w:rFonts w:ascii="Times New Roman" w:hAnsi="Times New Roman" w:cs="Times New Roman"/>
          <w:b/>
          <w:sz w:val="24"/>
          <w:szCs w:val="24"/>
        </w:rPr>
        <w:t xml:space="preserve">11.00 a.m. to </w:t>
      </w:r>
      <w:r w:rsidR="002A7A1B">
        <w:rPr>
          <w:rFonts w:ascii="Times New Roman" w:hAnsi="Times New Roman" w:cs="Times New Roman"/>
          <w:b/>
          <w:sz w:val="24"/>
          <w:szCs w:val="24"/>
        </w:rPr>
        <w:t>12.0</w:t>
      </w:r>
      <w:r w:rsidR="00351CAA" w:rsidRPr="002A7A1B">
        <w:rPr>
          <w:rFonts w:ascii="Times New Roman" w:hAnsi="Times New Roman" w:cs="Times New Roman"/>
          <w:b/>
          <w:sz w:val="24"/>
          <w:szCs w:val="24"/>
        </w:rPr>
        <w:t>0 p.m.]</w:t>
      </w:r>
    </w:p>
    <w:p w:rsidR="00D26CB5" w:rsidRPr="00D11010" w:rsidRDefault="00D26CB5" w:rsidP="00D26CB5">
      <w:pPr>
        <w:spacing w:after="0" w:line="240" w:lineRule="auto"/>
        <w:contextualSpacing/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11010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6533FF" w:rsidRDefault="006533FF" w:rsidP="00D26C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6CB5" w:rsidRPr="00D11010" w:rsidRDefault="00D26CB5" w:rsidP="00D26C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1010">
        <w:rPr>
          <w:rFonts w:ascii="Times New Roman" w:hAnsi="Times New Roman" w:cs="Times New Roman"/>
          <w:b/>
          <w:sz w:val="24"/>
          <w:szCs w:val="24"/>
        </w:rPr>
        <w:t>Background</w:t>
      </w:r>
    </w:p>
    <w:p w:rsidR="00D26CB5" w:rsidRPr="00D11010" w:rsidRDefault="00D11010" w:rsidP="00A12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010">
        <w:rPr>
          <w:rFonts w:ascii="Times New Roman" w:hAnsi="Times New Roman" w:cs="Times New Roman"/>
          <w:color w:val="000000"/>
          <w:sz w:val="24"/>
          <w:szCs w:val="24"/>
          <w:lang w:val="en"/>
        </w:rPr>
        <w:t>It is estimated that by 2050, 66% of the world’s population will be living in cities. Urban developme</w:t>
      </w:r>
      <w:r w:rsidR="0009553F">
        <w:rPr>
          <w:rFonts w:ascii="Times New Roman" w:hAnsi="Times New Roman" w:cs="Times New Roman"/>
          <w:color w:val="000000"/>
          <w:sz w:val="24"/>
          <w:szCs w:val="24"/>
          <w:lang w:val="en"/>
        </w:rPr>
        <w:t>nt brings both great opportunities</w:t>
      </w:r>
      <w:r w:rsidRPr="00D11010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and challenges. </w:t>
      </w:r>
      <w:r w:rsidR="00AF3F5B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The </w:t>
      </w:r>
      <w:r w:rsidR="00AF3F5B" w:rsidRPr="00D11010">
        <w:rPr>
          <w:rFonts w:ascii="Times New Roman" w:hAnsi="Times New Roman" w:cs="Times New Roman"/>
          <w:color w:val="000000"/>
          <w:sz w:val="24"/>
          <w:szCs w:val="24"/>
          <w:lang w:val="en"/>
        </w:rPr>
        <w:t>needs, concerns and contributions</w:t>
      </w:r>
      <w:r w:rsidR="00AF3F5B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of</w:t>
      </w:r>
      <w:r w:rsidRPr="00D11010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the world’s more than one bi</w:t>
      </w:r>
      <w:r w:rsidR="00AF3F5B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llion persons with disabilities </w:t>
      </w:r>
      <w:r w:rsidR="0009553F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are </w:t>
      </w:r>
      <w:r w:rsidR="00AF3F5B" w:rsidRPr="00D11010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too often </w:t>
      </w:r>
      <w:r w:rsidRPr="00D11010">
        <w:rPr>
          <w:rFonts w:ascii="Times New Roman" w:hAnsi="Times New Roman" w:cs="Times New Roman"/>
          <w:color w:val="000000"/>
          <w:sz w:val="24"/>
          <w:szCs w:val="24"/>
          <w:lang w:val="en"/>
        </w:rPr>
        <w:t>neglected in urban planning, design and construction of cities</w:t>
      </w:r>
      <w:r w:rsidR="00AF3F5B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. Inadequately </w:t>
      </w:r>
      <w:r w:rsidRPr="00D11010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planed and built urban </w:t>
      </w:r>
      <w:r w:rsidR="00B50774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environments </w:t>
      </w:r>
      <w:r w:rsidR="006A1FB0">
        <w:rPr>
          <w:rFonts w:ascii="Times New Roman" w:hAnsi="Times New Roman" w:cs="Times New Roman"/>
          <w:color w:val="000000"/>
          <w:sz w:val="24"/>
          <w:szCs w:val="24"/>
          <w:lang w:val="en"/>
        </w:rPr>
        <w:t>are responsible for the</w:t>
      </w:r>
      <w:r w:rsidRPr="00D11010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widespread lack of access to built environments, from roads and housing, public buildings and spaces, </w:t>
      </w:r>
      <w:r w:rsidR="00281837" w:rsidRPr="00D11010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to </w:t>
      </w:r>
      <w:r w:rsidRPr="00D11010">
        <w:rPr>
          <w:rFonts w:ascii="Times New Roman" w:hAnsi="Times New Roman" w:cs="Times New Roman"/>
          <w:color w:val="000000"/>
          <w:sz w:val="24"/>
          <w:szCs w:val="24"/>
          <w:lang w:val="en"/>
        </w:rPr>
        <w:t>basic urban services, such as sanitation and water, health, education, transportation, and emergency response program</w:t>
      </w:r>
      <w:r w:rsidR="00B50774">
        <w:rPr>
          <w:rFonts w:ascii="Times New Roman" w:hAnsi="Times New Roman" w:cs="Times New Roman"/>
          <w:color w:val="000000"/>
          <w:sz w:val="24"/>
          <w:szCs w:val="24"/>
          <w:lang w:val="en"/>
        </w:rPr>
        <w:t>mes.</w:t>
      </w:r>
      <w:r w:rsidR="00B50774">
        <w:rPr>
          <w:rFonts w:ascii="Times New Roman" w:hAnsi="Times New Roman" w:cs="Times New Roman"/>
          <w:color w:val="000000"/>
          <w:sz w:val="24"/>
          <w:szCs w:val="24"/>
          <w:lang w:val="en"/>
        </w:rPr>
        <w:br/>
      </w:r>
      <w:r w:rsidR="00B50774">
        <w:rPr>
          <w:rFonts w:ascii="Times New Roman" w:hAnsi="Times New Roman" w:cs="Times New Roman"/>
          <w:color w:val="000000"/>
          <w:sz w:val="24"/>
          <w:szCs w:val="24"/>
          <w:lang w:val="en"/>
        </w:rPr>
        <w:br/>
      </w:r>
      <w:r w:rsidR="00894119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Inclusive urban agenda needs promotion of accessibility. </w:t>
      </w:r>
      <w:r w:rsidR="00B50774">
        <w:rPr>
          <w:rFonts w:ascii="Times New Roman" w:hAnsi="Times New Roman" w:cs="Times New Roman"/>
          <w:color w:val="000000"/>
          <w:sz w:val="24"/>
          <w:szCs w:val="24"/>
          <w:lang w:val="en"/>
        </w:rPr>
        <w:t>A l</w:t>
      </w:r>
      <w:r w:rsidR="000545F3">
        <w:rPr>
          <w:rFonts w:ascii="Times New Roman" w:hAnsi="Times New Roman" w:cs="Times New Roman"/>
          <w:color w:val="000000"/>
          <w:sz w:val="24"/>
          <w:szCs w:val="24"/>
          <w:lang w:val="en"/>
        </w:rPr>
        <w:t>ack of accessibility leads to disadvantages</w:t>
      </w:r>
      <w:r w:rsidRPr="00D11010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and vulnerab</w:t>
      </w:r>
      <w:r w:rsidR="000545F3">
        <w:rPr>
          <w:rFonts w:ascii="Times New Roman" w:hAnsi="Times New Roman" w:cs="Times New Roman"/>
          <w:color w:val="000000"/>
          <w:sz w:val="24"/>
          <w:szCs w:val="24"/>
          <w:lang w:val="en"/>
        </w:rPr>
        <w:t>i</w:t>
      </w:r>
      <w:r w:rsidRPr="00D11010">
        <w:rPr>
          <w:rFonts w:ascii="Times New Roman" w:hAnsi="Times New Roman" w:cs="Times New Roman"/>
          <w:color w:val="000000"/>
          <w:sz w:val="24"/>
          <w:szCs w:val="24"/>
          <w:lang w:val="en"/>
        </w:rPr>
        <w:t>lit</w:t>
      </w:r>
      <w:r w:rsidR="00E40F37">
        <w:rPr>
          <w:rFonts w:ascii="Times New Roman" w:hAnsi="Times New Roman" w:cs="Times New Roman"/>
          <w:color w:val="000000"/>
          <w:sz w:val="24"/>
          <w:szCs w:val="24"/>
          <w:lang w:val="en"/>
        </w:rPr>
        <w:t>ies</w:t>
      </w:r>
      <w:r w:rsidRPr="00D11010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  <w:r w:rsidR="000545F3">
        <w:rPr>
          <w:rFonts w:ascii="Times New Roman" w:hAnsi="Times New Roman" w:cs="Times New Roman"/>
          <w:color w:val="000000"/>
          <w:sz w:val="24"/>
          <w:szCs w:val="24"/>
          <w:lang w:val="en"/>
        </w:rPr>
        <w:t>of</w:t>
      </w:r>
      <w:r w:rsidRPr="00D11010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persons with disabilities, </w:t>
      </w:r>
      <w:r w:rsidR="000545F3">
        <w:rPr>
          <w:rFonts w:ascii="Times New Roman" w:hAnsi="Times New Roman" w:cs="Times New Roman"/>
          <w:color w:val="000000"/>
          <w:sz w:val="24"/>
          <w:szCs w:val="24"/>
          <w:lang w:val="en"/>
        </w:rPr>
        <w:t>causing</w:t>
      </w:r>
      <w:r w:rsidRPr="00D11010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disproportionate rates of poverty, deprivation and exclusion. In addition, </w:t>
      </w:r>
      <w:r w:rsidR="00E40F37">
        <w:rPr>
          <w:rFonts w:ascii="Times New Roman" w:hAnsi="Times New Roman" w:cs="Times New Roman"/>
          <w:color w:val="000000"/>
          <w:sz w:val="24"/>
          <w:szCs w:val="24"/>
          <w:lang w:val="en"/>
        </w:rPr>
        <w:t>it</w:t>
      </w:r>
      <w:r w:rsidRPr="00D11010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contributes to a loss of socio-economic wellbeing of the entire community. </w:t>
      </w:r>
      <w:r w:rsidR="00281837">
        <w:rPr>
          <w:rFonts w:ascii="Times New Roman" w:hAnsi="Times New Roman" w:cs="Times New Roman"/>
          <w:color w:val="000000"/>
          <w:sz w:val="24"/>
          <w:szCs w:val="24"/>
          <w:lang w:val="en"/>
        </w:rPr>
        <w:t>D</w:t>
      </w:r>
      <w:r w:rsidRPr="00D11010">
        <w:rPr>
          <w:rFonts w:ascii="Times New Roman" w:hAnsi="Times New Roman" w:cs="Times New Roman"/>
          <w:color w:val="000000"/>
          <w:sz w:val="24"/>
          <w:szCs w:val="24"/>
          <w:lang w:val="en"/>
        </w:rPr>
        <w:t>eveloping urban infrastructures, facilities and services that are designed and built following accessibility or inclusive “universal design” principles from initial stages of planning and design incurs additional costs equali</w:t>
      </w:r>
      <w:r w:rsidR="00281837">
        <w:rPr>
          <w:rFonts w:ascii="Times New Roman" w:hAnsi="Times New Roman" w:cs="Times New Roman"/>
          <w:color w:val="000000"/>
          <w:sz w:val="24"/>
          <w:szCs w:val="24"/>
          <w:lang w:val="en"/>
        </w:rPr>
        <w:t>ng to approximately less than 1%</w:t>
      </w:r>
      <w:r w:rsidRPr="00D11010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of the total cost. The spillover benefit</w:t>
      </w:r>
      <w:r w:rsidR="00281837">
        <w:rPr>
          <w:rFonts w:ascii="Times New Roman" w:hAnsi="Times New Roman" w:cs="Times New Roman"/>
          <w:color w:val="000000"/>
          <w:sz w:val="24"/>
          <w:szCs w:val="24"/>
          <w:lang w:val="en"/>
        </w:rPr>
        <w:t>s</w:t>
      </w:r>
      <w:r w:rsidRPr="00D11010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of accessibility </w:t>
      </w:r>
      <w:r w:rsidR="00281837">
        <w:rPr>
          <w:rFonts w:ascii="Times New Roman" w:hAnsi="Times New Roman" w:cs="Times New Roman"/>
          <w:color w:val="000000"/>
          <w:sz w:val="24"/>
          <w:szCs w:val="24"/>
          <w:lang w:val="en"/>
        </w:rPr>
        <w:t>go</w:t>
      </w:r>
      <w:r w:rsidRPr="00D11010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far beyond persons with disabilities to a much broader spectrum of </w:t>
      </w:r>
      <w:r w:rsidR="00281837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the </w:t>
      </w:r>
      <w:r w:rsidRPr="00D11010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general </w:t>
      </w:r>
      <w:r w:rsidR="00281837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population, from older persons to </w:t>
      </w:r>
      <w:r w:rsidRPr="00D11010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those with temporary injuries or mobility limitation such as mothers with children. Accessibility can be effectively promoted as a smart investment that contributes to sustainable and inclusive development. </w:t>
      </w:r>
      <w:r w:rsidRPr="00D11010">
        <w:rPr>
          <w:rFonts w:ascii="Times New Roman" w:hAnsi="Times New Roman" w:cs="Times New Roman"/>
          <w:color w:val="000000"/>
          <w:sz w:val="24"/>
          <w:szCs w:val="24"/>
          <w:lang w:val="en"/>
        </w:rPr>
        <w:br/>
      </w:r>
      <w:r w:rsidRPr="00D11010">
        <w:rPr>
          <w:rFonts w:ascii="Times New Roman" w:hAnsi="Times New Roman" w:cs="Times New Roman"/>
          <w:color w:val="000000"/>
          <w:sz w:val="24"/>
          <w:szCs w:val="24"/>
          <w:lang w:val="en"/>
        </w:rPr>
        <w:br/>
        <w:t xml:space="preserve">World leaders recently adopted </w:t>
      </w:r>
      <w:r w:rsidR="00281837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the </w:t>
      </w:r>
      <w:r w:rsidRPr="00D11010">
        <w:rPr>
          <w:rFonts w:ascii="Times New Roman" w:hAnsi="Times New Roman" w:cs="Times New Roman"/>
          <w:color w:val="000000"/>
          <w:sz w:val="24"/>
          <w:szCs w:val="24"/>
          <w:lang w:val="en"/>
        </w:rPr>
        <w:t>2030 Agen</w:t>
      </w:r>
      <w:r w:rsidR="00281837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da for Sustainable Development </w:t>
      </w:r>
      <w:r w:rsidRPr="00D11010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committing to making cities and human settlements inclusive, safe and sustainable. </w:t>
      </w:r>
      <w:r w:rsidR="003725B2">
        <w:rPr>
          <w:rFonts w:ascii="Times New Roman" w:hAnsi="Times New Roman" w:cs="Times New Roman"/>
          <w:color w:val="000000"/>
          <w:sz w:val="24"/>
          <w:szCs w:val="24"/>
          <w:lang w:val="en"/>
        </w:rPr>
        <w:t>They also committed to organizing of the 3</w:t>
      </w:r>
      <w:r w:rsidR="003725B2" w:rsidRPr="003725B2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"/>
        </w:rPr>
        <w:t>rd</w:t>
      </w:r>
      <w:r w:rsidR="003725B2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UN Conference on Housing and Sustainable Human Settlement </w:t>
      </w:r>
      <w:r w:rsidR="002A7A1B">
        <w:rPr>
          <w:rFonts w:ascii="Times New Roman" w:hAnsi="Times New Roman" w:cs="Times New Roman"/>
          <w:color w:val="000000"/>
          <w:sz w:val="24"/>
          <w:szCs w:val="24"/>
          <w:lang w:val="en"/>
        </w:rPr>
        <w:t>(Habitat</w:t>
      </w:r>
      <w:r w:rsidR="003725B2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III) to review progress and design a New Urban Agenda. </w:t>
      </w:r>
      <w:r w:rsidR="00281837">
        <w:rPr>
          <w:rFonts w:ascii="Times New Roman" w:hAnsi="Times New Roman" w:cs="Times New Roman"/>
          <w:sz w:val="24"/>
          <w:szCs w:val="24"/>
        </w:rPr>
        <w:t>The</w:t>
      </w:r>
      <w:r w:rsidR="00D26CB5" w:rsidRPr="00D11010">
        <w:rPr>
          <w:rFonts w:ascii="Times New Roman" w:hAnsi="Times New Roman" w:cs="Times New Roman"/>
          <w:sz w:val="24"/>
          <w:szCs w:val="24"/>
        </w:rPr>
        <w:t xml:space="preserve"> 2030 Agenda for Sustainable Development </w:t>
      </w:r>
      <w:r w:rsidR="003725B2">
        <w:rPr>
          <w:rFonts w:ascii="Times New Roman" w:hAnsi="Times New Roman" w:cs="Times New Roman"/>
          <w:sz w:val="24"/>
          <w:szCs w:val="24"/>
        </w:rPr>
        <w:t xml:space="preserve">and the Habitat III </w:t>
      </w:r>
      <w:r w:rsidR="00281837">
        <w:rPr>
          <w:rFonts w:ascii="Times New Roman" w:hAnsi="Times New Roman" w:cs="Times New Roman"/>
          <w:sz w:val="24"/>
          <w:szCs w:val="24"/>
        </w:rPr>
        <w:t>p</w:t>
      </w:r>
      <w:r w:rsidR="003725B2">
        <w:rPr>
          <w:rFonts w:ascii="Times New Roman" w:hAnsi="Times New Roman" w:cs="Times New Roman"/>
          <w:sz w:val="24"/>
          <w:szCs w:val="24"/>
        </w:rPr>
        <w:t>resent</w:t>
      </w:r>
      <w:r w:rsidR="00D26CB5" w:rsidRPr="00D11010">
        <w:rPr>
          <w:rFonts w:ascii="Times New Roman" w:hAnsi="Times New Roman" w:cs="Times New Roman"/>
          <w:sz w:val="24"/>
          <w:szCs w:val="24"/>
        </w:rPr>
        <w:t xml:space="preserve"> with an opportunity to discuss how best to</w:t>
      </w:r>
      <w:r w:rsidR="003725B2">
        <w:rPr>
          <w:rFonts w:ascii="Times New Roman" w:hAnsi="Times New Roman" w:cs="Times New Roman"/>
          <w:sz w:val="24"/>
          <w:szCs w:val="24"/>
        </w:rPr>
        <w:t xml:space="preserve"> operationalize the </w:t>
      </w:r>
      <w:r w:rsidR="00D26CB5" w:rsidRPr="00D11010">
        <w:rPr>
          <w:rFonts w:ascii="Times New Roman" w:hAnsi="Times New Roman" w:cs="Times New Roman"/>
          <w:sz w:val="24"/>
          <w:szCs w:val="24"/>
        </w:rPr>
        <w:t xml:space="preserve">sustainable development goals (SDGs) and </w:t>
      </w:r>
      <w:r w:rsidR="003725B2">
        <w:rPr>
          <w:rFonts w:ascii="Times New Roman" w:hAnsi="Times New Roman" w:cs="Times New Roman"/>
          <w:sz w:val="24"/>
          <w:szCs w:val="24"/>
        </w:rPr>
        <w:t xml:space="preserve">relevant targets to make sure that urban development will be sustainable, accessible and inclusive of all urban dwellers and visitors including those with disabilities. </w:t>
      </w:r>
    </w:p>
    <w:p w:rsidR="00D26CB5" w:rsidRPr="00D11010" w:rsidRDefault="00D26CB5" w:rsidP="00A12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3FF" w:rsidRDefault="006533FF" w:rsidP="00A12AF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F494E" w:rsidRPr="00D11010" w:rsidRDefault="004F494E" w:rsidP="00A12AF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11010">
        <w:rPr>
          <w:rFonts w:ascii="Times New Roman" w:hAnsi="Times New Roman" w:cs="Times New Roman"/>
          <w:b/>
          <w:sz w:val="24"/>
          <w:szCs w:val="24"/>
        </w:rPr>
        <w:t>Objective of the panel discussion</w:t>
      </w:r>
    </w:p>
    <w:p w:rsidR="003F30E7" w:rsidRDefault="00894119" w:rsidP="00A12AF8">
      <w:pPr>
        <w:spacing w:after="0" w:line="240" w:lineRule="auto"/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In observation of this year’s International Day of Persons with Disabilities, on 3 December 2015, at the headquarters of the United Nations, the </w:t>
      </w:r>
      <w:r w:rsidR="003725B2">
        <w:rPr>
          <w:rFonts w:ascii="Times New Roman" w:hAnsi="Times New Roman" w:cs="Times New Roman"/>
          <w:sz w:val="24"/>
          <w:szCs w:val="24"/>
        </w:rPr>
        <w:t>Department of Economic and Social Affairs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725B2">
        <w:rPr>
          <w:rFonts w:ascii="Times New Roman" w:hAnsi="Times New Roman" w:cs="Times New Roman"/>
          <w:sz w:val="24"/>
          <w:szCs w:val="24"/>
        </w:rPr>
        <w:t xml:space="preserve">with the cooperation and support from </w:t>
      </w:r>
      <w:r w:rsidR="00CE125A">
        <w:rPr>
          <w:rFonts w:ascii="Times New Roman" w:hAnsi="Times New Roman" w:cs="Times New Roman"/>
          <w:sz w:val="24"/>
          <w:szCs w:val="24"/>
        </w:rPr>
        <w:t xml:space="preserve">Governments, UN Habitat and </w:t>
      </w:r>
      <w:r w:rsidR="00B51228">
        <w:rPr>
          <w:rFonts w:ascii="Times New Roman" w:hAnsi="Times New Roman" w:cs="Times New Roman"/>
          <w:sz w:val="24"/>
          <w:szCs w:val="24"/>
        </w:rPr>
        <w:t>other stakeholders</w:t>
      </w:r>
      <w:r w:rsidR="003725B2">
        <w:rPr>
          <w:rFonts w:ascii="Times New Roman" w:hAnsi="Times New Roman" w:cs="Times New Roman"/>
          <w:sz w:val="24"/>
          <w:szCs w:val="24"/>
        </w:rPr>
        <w:t xml:space="preserve">, will organise a </w:t>
      </w:r>
      <w:r w:rsidR="001D7600">
        <w:rPr>
          <w:rFonts w:ascii="Times New Roman" w:hAnsi="Times New Roman" w:cs="Times New Roman"/>
          <w:sz w:val="24"/>
          <w:szCs w:val="24"/>
        </w:rPr>
        <w:t xml:space="preserve">panel </w:t>
      </w:r>
      <w:r w:rsidR="003725B2">
        <w:rPr>
          <w:rFonts w:ascii="Times New Roman" w:hAnsi="Times New Roman" w:cs="Times New Roman"/>
          <w:sz w:val="24"/>
          <w:szCs w:val="24"/>
        </w:rPr>
        <w:t xml:space="preserve">discussion to </w:t>
      </w:r>
      <w:r w:rsidR="003F30E7">
        <w:rPr>
          <w:rFonts w:ascii="Times New Roman" w:hAnsi="Times New Roman" w:cs="Times New Roman"/>
          <w:sz w:val="24"/>
          <w:szCs w:val="24"/>
        </w:rPr>
        <w:t xml:space="preserve">review the current policy and practices and how they deal with accessibility and inclusion of persons with disabilities, identify challenges </w:t>
      </w:r>
      <w:r w:rsidR="003F30E7">
        <w:rPr>
          <w:rFonts w:ascii="Times New Roman" w:hAnsi="Times New Roman" w:cs="Times New Roman"/>
          <w:sz w:val="24"/>
          <w:szCs w:val="24"/>
        </w:rPr>
        <w:lastRenderedPageBreak/>
        <w:t xml:space="preserve">that cities face in making urban development to be more accessible and inclusive, </w:t>
      </w:r>
      <w:r w:rsidR="004F494E" w:rsidRPr="001D7600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and </w:t>
      </w:r>
      <w:r w:rsidR="003F30E7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based on sharing good practices, the panellists will explore and </w:t>
      </w:r>
      <w:r w:rsidR="004F494E" w:rsidRPr="001D7600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present </w:t>
      </w:r>
      <w:r w:rsidR="003F30E7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strategic and action-oriented </w:t>
      </w:r>
      <w:r w:rsidR="004F494E" w:rsidRPr="001D7600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options for </w:t>
      </w:r>
      <w:r w:rsidR="001B2A38" w:rsidRPr="001D7600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operationalizing </w:t>
      </w:r>
      <w:r w:rsidR="001D7600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the </w:t>
      </w:r>
      <w:r w:rsidR="003F30E7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2030 </w:t>
      </w:r>
      <w:r w:rsidR="001D7600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Agenda</w:t>
      </w:r>
      <w:r w:rsidR="004F494E" w:rsidRPr="001D7600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3F30E7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as well as specific recommendations as contributions to the Habitat III and its outcome New Urban Agenda.</w:t>
      </w:r>
    </w:p>
    <w:p w:rsidR="003F30E7" w:rsidRDefault="003F30E7" w:rsidP="00A12AF8">
      <w:pPr>
        <w:spacing w:after="0" w:line="240" w:lineRule="auto"/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3F30E7" w:rsidRDefault="004F6BA7" w:rsidP="00A12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addition, t</w:t>
      </w:r>
      <w:r w:rsidR="001B2A38" w:rsidRPr="001D7600"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z w:val="24"/>
          <w:szCs w:val="24"/>
        </w:rPr>
        <w:t>panel</w:t>
      </w:r>
      <w:r w:rsidR="001B2A38" w:rsidRPr="001D7600">
        <w:rPr>
          <w:rFonts w:ascii="Times New Roman" w:hAnsi="Times New Roman" w:cs="Times New Roman"/>
          <w:sz w:val="24"/>
          <w:szCs w:val="24"/>
        </w:rPr>
        <w:t xml:space="preserve"> will provide an opportunity for </w:t>
      </w:r>
      <w:r w:rsidR="003F30E7">
        <w:rPr>
          <w:rFonts w:ascii="Times New Roman" w:hAnsi="Times New Roman" w:cs="Times New Roman"/>
          <w:sz w:val="24"/>
          <w:szCs w:val="24"/>
        </w:rPr>
        <w:t xml:space="preserve">calling actions and multi stakeholders’ partnership among Governments, the UN, </w:t>
      </w:r>
      <w:r w:rsidR="00A43DB9">
        <w:rPr>
          <w:rFonts w:ascii="Times New Roman" w:hAnsi="Times New Roman" w:cs="Times New Roman"/>
          <w:sz w:val="24"/>
          <w:szCs w:val="24"/>
        </w:rPr>
        <w:t xml:space="preserve">urban planning and disability communities leaders and professionals, academic institutions, development partners and private sectors to </w:t>
      </w:r>
      <w:r w:rsidR="00A4524F">
        <w:rPr>
          <w:rFonts w:ascii="Times New Roman" w:hAnsi="Times New Roman" w:cs="Times New Roman"/>
          <w:sz w:val="24"/>
          <w:szCs w:val="24"/>
        </w:rPr>
        <w:t>actively involve</w:t>
      </w:r>
      <w:r w:rsidR="003F30E7">
        <w:rPr>
          <w:rFonts w:ascii="Times New Roman" w:hAnsi="Times New Roman" w:cs="Times New Roman"/>
          <w:sz w:val="24"/>
          <w:szCs w:val="24"/>
        </w:rPr>
        <w:t xml:space="preserve"> </w:t>
      </w:r>
      <w:r w:rsidR="00A43DB9">
        <w:rPr>
          <w:rFonts w:ascii="Times New Roman" w:hAnsi="Times New Roman" w:cs="Times New Roman"/>
          <w:sz w:val="24"/>
          <w:szCs w:val="24"/>
        </w:rPr>
        <w:t xml:space="preserve">and work together </w:t>
      </w:r>
      <w:r w:rsidR="003F30E7">
        <w:rPr>
          <w:rFonts w:ascii="Times New Roman" w:hAnsi="Times New Roman" w:cs="Times New Roman"/>
          <w:sz w:val="24"/>
          <w:szCs w:val="24"/>
        </w:rPr>
        <w:t>in promoting accessible and disability inclusive New Urban Agenda.</w:t>
      </w:r>
    </w:p>
    <w:p w:rsidR="003F30E7" w:rsidRDefault="003F30E7" w:rsidP="00A12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1390" w:rsidRPr="001D7600" w:rsidRDefault="00B21390" w:rsidP="00A12AF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6CB5" w:rsidRDefault="003B4FFD" w:rsidP="00A12A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Questions suggested to panellists and participants for consider and respond in their discussion:</w:t>
      </w:r>
    </w:p>
    <w:p w:rsidR="005016D8" w:rsidRPr="00D11010" w:rsidRDefault="005016D8" w:rsidP="00A12A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63A0A" w:rsidRPr="00A43DB9" w:rsidRDefault="00A63A0A" w:rsidP="00A63A0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What </w:t>
      </w:r>
      <w:r w:rsidRPr="00A43DB9">
        <w:rPr>
          <w:rFonts w:ascii="Times New Roman" w:hAnsi="Times New Roman" w:cs="Times New Roman"/>
          <w:color w:val="000000"/>
          <w:sz w:val="24"/>
          <w:szCs w:val="24"/>
        </w:rPr>
        <w:t xml:space="preserve">major challenges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exist in </w:t>
      </w:r>
      <w:r w:rsidRPr="00A43DB9">
        <w:rPr>
          <w:rFonts w:ascii="Times New Roman" w:hAnsi="Times New Roman" w:cs="Times New Roman"/>
          <w:color w:val="000000"/>
          <w:sz w:val="24"/>
          <w:szCs w:val="24"/>
        </w:rPr>
        <w:t xml:space="preserve">current urban policies and practices in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terms of ensuring </w:t>
      </w:r>
      <w:r w:rsidRPr="00A43DB9">
        <w:rPr>
          <w:rFonts w:ascii="Times New Roman" w:hAnsi="Times New Roman" w:cs="Times New Roman"/>
          <w:color w:val="000000"/>
          <w:sz w:val="24"/>
          <w:szCs w:val="24"/>
        </w:rPr>
        <w:t>accessibility and inclusion of persons with disabilities in urban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development</w:t>
      </w:r>
      <w:r w:rsidRPr="00A43DB9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A63A0A" w:rsidRPr="00D11010" w:rsidRDefault="00A63A0A" w:rsidP="00A63A0A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D11010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D11010">
        <w:rPr>
          <w:rFonts w:ascii="Times New Roman" w:hAnsi="Times New Roman" w:cs="Times New Roman"/>
          <w:color w:val="000000"/>
          <w:sz w:val="24"/>
          <w:szCs w:val="24"/>
        </w:rPr>
        <w:tab/>
        <w:t>What shall be done and by wh</w:t>
      </w:r>
      <w:r>
        <w:rPr>
          <w:rFonts w:ascii="Times New Roman" w:hAnsi="Times New Roman" w:cs="Times New Roman"/>
          <w:color w:val="000000"/>
          <w:sz w:val="24"/>
          <w:szCs w:val="24"/>
        </w:rPr>
        <w:t>om in order to achieve the SDGs goal 11 in terms of  ensuring</w:t>
      </w:r>
      <w:r w:rsidRPr="00D11010">
        <w:rPr>
          <w:rFonts w:ascii="Times New Roman" w:hAnsi="Times New Roman" w:cs="Times New Roman"/>
          <w:color w:val="000000"/>
          <w:sz w:val="24"/>
          <w:szCs w:val="24"/>
        </w:rPr>
        <w:t xml:space="preserve"> inclusive and accessible public spaces, housing and urban transportation for all urban dwellers? </w:t>
      </w:r>
    </w:p>
    <w:p w:rsidR="00A63A0A" w:rsidRPr="00D11010" w:rsidRDefault="00A63A0A" w:rsidP="00A63A0A">
      <w:pPr>
        <w:autoSpaceDE w:val="0"/>
        <w:autoSpaceDN w:val="0"/>
        <w:adjustRightInd w:val="0"/>
        <w:spacing w:after="0" w:line="240" w:lineRule="auto"/>
        <w:ind w:left="720" w:hanging="360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D11010">
        <w:rPr>
          <w:rFonts w:ascii="Times New Roman" w:hAnsi="Times New Roman" w:cs="Times New Roman"/>
          <w:color w:val="000000"/>
          <w:sz w:val="24"/>
          <w:szCs w:val="24"/>
        </w:rPr>
        <w:t xml:space="preserve">3.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From a perspective of disability, </w:t>
      </w:r>
      <w:r w:rsidR="000C3E08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0C3E08" w:rsidRPr="00D11010">
        <w:rPr>
          <w:rFonts w:ascii="Times New Roman" w:hAnsi="Times New Roman" w:cs="Times New Roman"/>
          <w:color w:val="000000"/>
          <w:sz w:val="24"/>
          <w:szCs w:val="24"/>
        </w:rPr>
        <w:t>hat</w:t>
      </w:r>
      <w:r w:rsidR="000C3E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C3E08" w:rsidRPr="00D11010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D11010">
        <w:rPr>
          <w:rFonts w:ascii="Times New Roman" w:hAnsi="Times New Roman" w:cs="Times New Roman"/>
          <w:color w:val="000000"/>
          <w:sz w:val="24"/>
          <w:szCs w:val="24"/>
        </w:rPr>
        <w:t>New Urban Agenda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Pr="00D110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 we want?</w:t>
      </w:r>
      <w:r w:rsidRPr="00D110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Any s</w:t>
      </w:r>
      <w:r w:rsidRPr="00D11010">
        <w:rPr>
          <w:rFonts w:ascii="Times New Roman" w:hAnsi="Times New Roman" w:cs="Times New Roman"/>
          <w:color w:val="000000"/>
          <w:sz w:val="24"/>
          <w:szCs w:val="24"/>
        </w:rPr>
        <w:t xml:space="preserve">pecific recommendations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you like to propose to UN Habitat III as to how to </w:t>
      </w:r>
      <w:r w:rsidRPr="00D11010">
        <w:rPr>
          <w:rFonts w:ascii="Times New Roman" w:hAnsi="Times New Roman" w:cs="Times New Roman"/>
          <w:color w:val="000000"/>
          <w:sz w:val="24"/>
          <w:szCs w:val="24"/>
        </w:rPr>
        <w:t>further advance accessibility and disability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inclusion in urban development </w:t>
      </w:r>
      <w:r w:rsidR="000C3E08">
        <w:rPr>
          <w:rFonts w:ascii="Times New Roman" w:hAnsi="Times New Roman" w:cs="Times New Roman"/>
          <w:color w:val="000000"/>
          <w:sz w:val="24"/>
          <w:szCs w:val="24"/>
        </w:rPr>
        <w:t>(in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areas such as urban design and planning, standards and regulation, </w:t>
      </w:r>
      <w:r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institutional setting, resources mobilization</w:t>
      </w:r>
      <w:r w:rsidR="000C3E08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</w:t>
      </w:r>
      <w:r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etc</w:t>
      </w:r>
      <w:r w:rsidR="000C3E08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  <w:bookmarkStart w:id="0" w:name="_GoBack"/>
      <w:bookmarkEnd w:id="0"/>
      <w:r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)</w:t>
      </w:r>
    </w:p>
    <w:p w:rsidR="00993904" w:rsidRPr="00D11010" w:rsidRDefault="000C3E08">
      <w:pPr>
        <w:rPr>
          <w:rFonts w:ascii="Times New Roman" w:hAnsi="Times New Roman" w:cs="Times New Roman"/>
          <w:sz w:val="24"/>
          <w:szCs w:val="24"/>
        </w:rPr>
      </w:pPr>
    </w:p>
    <w:sectPr w:rsidR="00993904" w:rsidRPr="00D1101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77C70"/>
    <w:multiLevelType w:val="hybridMultilevel"/>
    <w:tmpl w:val="649076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47D105C"/>
    <w:multiLevelType w:val="hybridMultilevel"/>
    <w:tmpl w:val="81DC64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3F0E2B"/>
    <w:multiLevelType w:val="hybridMultilevel"/>
    <w:tmpl w:val="5E1488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E480E07"/>
    <w:multiLevelType w:val="hybridMultilevel"/>
    <w:tmpl w:val="83FCE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CB5"/>
    <w:rsid w:val="000545F3"/>
    <w:rsid w:val="0009553F"/>
    <w:rsid w:val="000C3E08"/>
    <w:rsid w:val="001B2A38"/>
    <w:rsid w:val="001D7600"/>
    <w:rsid w:val="00281837"/>
    <w:rsid w:val="002A2BA2"/>
    <w:rsid w:val="002A7A1B"/>
    <w:rsid w:val="00351CAA"/>
    <w:rsid w:val="003725B2"/>
    <w:rsid w:val="003B4FFD"/>
    <w:rsid w:val="003E7C4D"/>
    <w:rsid w:val="003F30E7"/>
    <w:rsid w:val="004F494E"/>
    <w:rsid w:val="004F6BA7"/>
    <w:rsid w:val="005016D8"/>
    <w:rsid w:val="006533FF"/>
    <w:rsid w:val="006A1FB0"/>
    <w:rsid w:val="006C3F14"/>
    <w:rsid w:val="006C684C"/>
    <w:rsid w:val="006F642A"/>
    <w:rsid w:val="00770D89"/>
    <w:rsid w:val="00894119"/>
    <w:rsid w:val="00941723"/>
    <w:rsid w:val="00A12AF8"/>
    <w:rsid w:val="00A43DB9"/>
    <w:rsid w:val="00A4524F"/>
    <w:rsid w:val="00A63A0A"/>
    <w:rsid w:val="00A7443F"/>
    <w:rsid w:val="00AF3F5B"/>
    <w:rsid w:val="00B21390"/>
    <w:rsid w:val="00B50774"/>
    <w:rsid w:val="00B51228"/>
    <w:rsid w:val="00B84B2C"/>
    <w:rsid w:val="00C230D4"/>
    <w:rsid w:val="00C9206F"/>
    <w:rsid w:val="00CE125A"/>
    <w:rsid w:val="00D11010"/>
    <w:rsid w:val="00D26CB5"/>
    <w:rsid w:val="00E40F37"/>
    <w:rsid w:val="00E7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C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26CB5"/>
    <w:rPr>
      <w:b/>
      <w:bCs/>
    </w:rPr>
  </w:style>
  <w:style w:type="character" w:customStyle="1" w:styleId="apple-converted-space">
    <w:name w:val="apple-converted-space"/>
    <w:basedOn w:val="DefaultParagraphFont"/>
    <w:rsid w:val="00D26CB5"/>
  </w:style>
  <w:style w:type="paragraph" w:styleId="ListParagraph">
    <w:name w:val="List Paragraph"/>
    <w:basedOn w:val="Normal"/>
    <w:uiPriority w:val="34"/>
    <w:qFormat/>
    <w:rsid w:val="00D26C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C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26CB5"/>
    <w:rPr>
      <w:b/>
      <w:bCs/>
    </w:rPr>
  </w:style>
  <w:style w:type="character" w:customStyle="1" w:styleId="apple-converted-space">
    <w:name w:val="apple-converted-space"/>
    <w:basedOn w:val="DefaultParagraphFont"/>
    <w:rsid w:val="00D26CB5"/>
  </w:style>
  <w:style w:type="paragraph" w:styleId="ListParagraph">
    <w:name w:val="List Paragraph"/>
    <w:basedOn w:val="Normal"/>
    <w:uiPriority w:val="34"/>
    <w:qFormat/>
    <w:rsid w:val="00D26C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Nations</Company>
  <LinksUpToDate>false</LinksUpToDate>
  <CharactersWithSpaces>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Venne</dc:creator>
  <cp:lastModifiedBy>Robert Venne</cp:lastModifiedBy>
  <cp:revision>4</cp:revision>
  <dcterms:created xsi:type="dcterms:W3CDTF">2015-11-05T21:57:00Z</dcterms:created>
  <dcterms:modified xsi:type="dcterms:W3CDTF">2015-11-05T22:05:00Z</dcterms:modified>
</cp:coreProperties>
</file>