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29" w:rsidRPr="00196370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70">
        <w:rPr>
          <w:rFonts w:ascii="Times New Roman" w:hAnsi="Times New Roman" w:cs="Times New Roman"/>
          <w:b/>
          <w:sz w:val="28"/>
          <w:szCs w:val="28"/>
        </w:rPr>
        <w:t>Observance of the 2015 International Day of Persons with Disabilities</w:t>
      </w:r>
    </w:p>
    <w:p w:rsidR="00A63A29" w:rsidRPr="00B46882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29" w:rsidRPr="00B46882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6882">
        <w:rPr>
          <w:rFonts w:ascii="Times New Roman" w:hAnsi="Times New Roman" w:cs="Times New Roman"/>
          <w:b/>
          <w:i/>
          <w:sz w:val="24"/>
          <w:szCs w:val="24"/>
        </w:rPr>
        <w:t>The 2030 Agenda for Sustainable Development</w:t>
      </w:r>
    </w:p>
    <w:p w:rsidR="00A63A29" w:rsidRPr="00B46882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82">
        <w:rPr>
          <w:rFonts w:ascii="Times New Roman" w:hAnsi="Times New Roman" w:cs="Times New Roman"/>
          <w:b/>
          <w:sz w:val="24"/>
          <w:szCs w:val="24"/>
        </w:rPr>
        <w:t>Theme: Inclusion matters: access and empowerment for people of all abilities</w:t>
      </w: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63A29" w:rsidRPr="00196370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6370">
        <w:rPr>
          <w:rFonts w:ascii="Times New Roman" w:hAnsi="Times New Roman" w:cs="Times New Roman"/>
          <w:sz w:val="20"/>
          <w:szCs w:val="20"/>
        </w:rPr>
        <w:t>UN Headquarters, Conference Room 4</w:t>
      </w:r>
    </w:p>
    <w:p w:rsidR="00A63A29" w:rsidRPr="00196370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6370">
        <w:rPr>
          <w:rFonts w:ascii="Times New Roman" w:hAnsi="Times New Roman" w:cs="Times New Roman"/>
          <w:sz w:val="20"/>
          <w:szCs w:val="20"/>
        </w:rPr>
        <w:t>Thursday, 3 December 2015</w:t>
      </w:r>
    </w:p>
    <w:p w:rsidR="00A63A29" w:rsidRPr="00196370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63A29" w:rsidRPr="00196370" w:rsidRDefault="00A63A29" w:rsidP="0019637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96370">
        <w:rPr>
          <w:rFonts w:ascii="Times New Roman" w:hAnsi="Times New Roman" w:cs="Times New Roman"/>
          <w:sz w:val="20"/>
          <w:szCs w:val="20"/>
        </w:rPr>
        <w:t xml:space="preserve">Organised by DESA, Co-sponsored by Argentina, Australia, Bangladesh, Brazil, Ecuador, Japan, </w:t>
      </w:r>
      <w:r w:rsidR="003E67C3" w:rsidRPr="00196370">
        <w:rPr>
          <w:rFonts w:ascii="Times New Roman" w:hAnsi="Times New Roman" w:cs="Times New Roman"/>
          <w:sz w:val="20"/>
          <w:szCs w:val="20"/>
        </w:rPr>
        <w:t xml:space="preserve">Italy, </w:t>
      </w:r>
      <w:r w:rsidR="00196370" w:rsidRPr="00196370">
        <w:rPr>
          <w:rFonts w:ascii="Times New Roman" w:hAnsi="Times New Roman" w:cs="Times New Roman"/>
          <w:sz w:val="20"/>
          <w:szCs w:val="20"/>
        </w:rPr>
        <w:t xml:space="preserve">Kenya, </w:t>
      </w:r>
      <w:r w:rsidRPr="00196370">
        <w:rPr>
          <w:rFonts w:ascii="Times New Roman" w:hAnsi="Times New Roman" w:cs="Times New Roman"/>
          <w:sz w:val="20"/>
          <w:szCs w:val="20"/>
        </w:rPr>
        <w:t xml:space="preserve">Poland, Republic of Korea, </w:t>
      </w:r>
      <w:r w:rsidR="00ED2935" w:rsidRPr="00196370">
        <w:rPr>
          <w:rFonts w:ascii="Times New Roman" w:hAnsi="Times New Roman" w:cs="Times New Roman"/>
          <w:sz w:val="20"/>
          <w:szCs w:val="20"/>
        </w:rPr>
        <w:t xml:space="preserve">Spain, </w:t>
      </w:r>
      <w:r w:rsidR="00A7358A" w:rsidRPr="00196370">
        <w:rPr>
          <w:rFonts w:ascii="Times New Roman" w:hAnsi="Times New Roman" w:cs="Times New Roman"/>
          <w:sz w:val="20"/>
          <w:szCs w:val="20"/>
        </w:rPr>
        <w:t xml:space="preserve">United Kingdom, </w:t>
      </w:r>
      <w:r w:rsidR="00EF0856" w:rsidRPr="00196370">
        <w:rPr>
          <w:rFonts w:ascii="Times New Roman" w:hAnsi="Times New Roman" w:cs="Times New Roman"/>
          <w:sz w:val="20"/>
          <w:szCs w:val="20"/>
        </w:rPr>
        <w:t>World Health Organisation,</w:t>
      </w:r>
      <w:r w:rsidR="00EF0856" w:rsidRPr="00196370">
        <w:rPr>
          <w:rStyle w:val="Strong"/>
          <w:rFonts w:ascii="Times New Roman" w:hAnsi="Times New Roman" w:cs="Times New Roman"/>
          <w:b w:val="0"/>
          <w:sz w:val="20"/>
          <w:szCs w:val="20"/>
          <w:lang w:val="en"/>
        </w:rPr>
        <w:t xml:space="preserve"> </w:t>
      </w:r>
      <w:r w:rsidRPr="00196370">
        <w:rPr>
          <w:rStyle w:val="Strong"/>
          <w:rFonts w:ascii="Times New Roman" w:hAnsi="Times New Roman" w:cs="Times New Roman"/>
          <w:b w:val="0"/>
          <w:sz w:val="20"/>
          <w:szCs w:val="20"/>
          <w:lang w:val="en"/>
        </w:rPr>
        <w:t xml:space="preserve">Disabled Peoples International, Global Alliance on Accessible Technologies and Environments, </w:t>
      </w:r>
      <w:r w:rsidRPr="00196370">
        <w:rPr>
          <w:rFonts w:ascii="Times New Roman" w:hAnsi="Times New Roman" w:cs="Times New Roman"/>
          <w:sz w:val="20"/>
          <w:szCs w:val="20"/>
        </w:rPr>
        <w:t>International Disability Alliance,</w:t>
      </w:r>
      <w:r w:rsidRPr="0019637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96370">
        <w:rPr>
          <w:rStyle w:val="st1"/>
          <w:rFonts w:ascii="Times New Roman" w:hAnsi="Times New Roman" w:cs="Times New Roman"/>
          <w:sz w:val="20"/>
          <w:szCs w:val="20"/>
          <w:lang w:val="en"/>
        </w:rPr>
        <w:t xml:space="preserve">International Disability and Development Consortium, </w:t>
      </w:r>
      <w:r w:rsidRPr="00196370">
        <w:rPr>
          <w:rFonts w:ascii="Times New Roman" w:hAnsi="Times New Roman" w:cs="Times New Roman"/>
          <w:iCs/>
          <w:sz w:val="20"/>
          <w:szCs w:val="20"/>
        </w:rPr>
        <w:t>Nippon Foundation,</w:t>
      </w:r>
      <w:r w:rsidRPr="00196370">
        <w:rPr>
          <w:rStyle w:val="st1"/>
          <w:rFonts w:ascii="Times New Roman" w:hAnsi="Times New Roman" w:cs="Times New Roman"/>
          <w:sz w:val="20"/>
          <w:szCs w:val="20"/>
          <w:lang w:val="en"/>
        </w:rPr>
        <w:t xml:space="preserve"> Open City </w:t>
      </w:r>
      <w:r w:rsidR="007B1961" w:rsidRPr="00196370">
        <w:rPr>
          <w:rStyle w:val="st1"/>
          <w:rFonts w:ascii="Times New Roman" w:hAnsi="Times New Roman" w:cs="Times New Roman"/>
          <w:sz w:val="20"/>
          <w:szCs w:val="20"/>
          <w:lang w:val="en"/>
        </w:rPr>
        <w:t>Institute</w:t>
      </w:r>
      <w:r w:rsidRPr="00196370">
        <w:rPr>
          <w:rStyle w:val="st1"/>
          <w:rFonts w:ascii="Times New Roman" w:hAnsi="Times New Roman" w:cs="Times New Roman"/>
          <w:sz w:val="20"/>
          <w:szCs w:val="20"/>
          <w:lang w:val="en"/>
        </w:rPr>
        <w:t xml:space="preserve">, </w:t>
      </w:r>
      <w:r w:rsidR="00EF0856" w:rsidRPr="00196370">
        <w:rPr>
          <w:rFonts w:ascii="Times New Roman" w:hAnsi="Times New Roman" w:cs="Times New Roman"/>
          <w:sz w:val="20"/>
          <w:szCs w:val="20"/>
        </w:rPr>
        <w:t xml:space="preserve">Rehabilitation International </w:t>
      </w:r>
    </w:p>
    <w:p w:rsidR="00A63A29" w:rsidRPr="00B46882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63A29" w:rsidRPr="00EF0856" w:rsidRDefault="00B753DF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Draft </w:t>
      </w:r>
      <w:r w:rsidR="00EF0856" w:rsidRPr="00EF0856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63A29" w:rsidRPr="00EF0856">
        <w:rPr>
          <w:rFonts w:ascii="Times New Roman" w:hAnsi="Times New Roman" w:cs="Times New Roman"/>
          <w:b/>
          <w:sz w:val="24"/>
          <w:szCs w:val="24"/>
          <w:u w:val="single"/>
        </w:rPr>
        <w:t>rogramme</w:t>
      </w: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3A29" w:rsidRPr="00B46882" w:rsidRDefault="00A63A29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46882">
        <w:rPr>
          <w:rFonts w:ascii="Times New Roman" w:hAnsi="Times New Roman" w:cs="Times New Roman"/>
          <w:b/>
          <w:sz w:val="24"/>
          <w:szCs w:val="24"/>
        </w:rPr>
        <w:t>10.0</w:t>
      </w:r>
      <w:r w:rsidR="00196370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gramStart"/>
      <w:r w:rsidR="00196370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196370">
        <w:rPr>
          <w:rFonts w:ascii="Times New Roman" w:hAnsi="Times New Roman" w:cs="Times New Roman"/>
          <w:b/>
          <w:sz w:val="24"/>
          <w:szCs w:val="24"/>
        </w:rPr>
        <w:t xml:space="preserve"> 11.00 a.m. Opening</w:t>
      </w: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3A29" w:rsidRPr="00330EEF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30EEF">
        <w:rPr>
          <w:rFonts w:ascii="Times New Roman" w:hAnsi="Times New Roman" w:cs="Times New Roman"/>
          <w:b/>
          <w:i/>
          <w:sz w:val="24"/>
          <w:szCs w:val="24"/>
        </w:rPr>
        <w:t xml:space="preserve">10.00 </w:t>
      </w:r>
      <w:proofErr w:type="gramStart"/>
      <w:r w:rsidRPr="00330EEF">
        <w:rPr>
          <w:rFonts w:ascii="Times New Roman" w:hAnsi="Times New Roman" w:cs="Times New Roman"/>
          <w:b/>
          <w:i/>
          <w:sz w:val="24"/>
          <w:szCs w:val="24"/>
        </w:rPr>
        <w:t>to</w:t>
      </w:r>
      <w:proofErr w:type="gramEnd"/>
      <w:r w:rsidRPr="00330EEF">
        <w:rPr>
          <w:rFonts w:ascii="Times New Roman" w:hAnsi="Times New Roman" w:cs="Times New Roman"/>
          <w:b/>
          <w:i/>
          <w:sz w:val="24"/>
          <w:szCs w:val="24"/>
        </w:rPr>
        <w:t xml:space="preserve"> 10.15</w:t>
      </w:r>
      <w:r w:rsidR="00330EEF" w:rsidRPr="00330EEF">
        <w:rPr>
          <w:rFonts w:ascii="Times New Roman" w:hAnsi="Times New Roman" w:cs="Times New Roman"/>
          <w:b/>
          <w:i/>
          <w:sz w:val="24"/>
          <w:szCs w:val="24"/>
        </w:rPr>
        <w:t xml:space="preserve"> a.m.</w:t>
      </w:r>
      <w:r w:rsidRPr="00330EEF">
        <w:rPr>
          <w:rFonts w:ascii="Times New Roman" w:hAnsi="Times New Roman" w:cs="Times New Roman"/>
          <w:b/>
          <w:i/>
          <w:sz w:val="24"/>
          <w:szCs w:val="24"/>
        </w:rPr>
        <w:t>: Musical Performance</w:t>
      </w:r>
    </w:p>
    <w:p w:rsidR="003432AB" w:rsidRPr="003432AB" w:rsidRDefault="00A63A29" w:rsidP="00343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2AB">
        <w:rPr>
          <w:rFonts w:ascii="Times New Roman" w:hAnsi="Times New Roman" w:cs="Times New Roman"/>
          <w:sz w:val="24"/>
          <w:szCs w:val="24"/>
        </w:rPr>
        <w:t>Musi</w:t>
      </w:r>
      <w:r w:rsidR="00196370" w:rsidRPr="003432AB">
        <w:rPr>
          <w:rFonts w:ascii="Times New Roman" w:hAnsi="Times New Roman" w:cs="Times New Roman"/>
          <w:sz w:val="24"/>
          <w:szCs w:val="24"/>
        </w:rPr>
        <w:t>cians with disabilities from</w:t>
      </w:r>
      <w:r w:rsidRPr="003432AB">
        <w:rPr>
          <w:rFonts w:ascii="Times New Roman" w:hAnsi="Times New Roman" w:cs="Times New Roman"/>
          <w:sz w:val="24"/>
          <w:szCs w:val="24"/>
        </w:rPr>
        <w:t xml:space="preserve"> Republic of Korea </w:t>
      </w:r>
    </w:p>
    <w:p w:rsidR="00A63A29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6370" w:rsidRPr="00B46882" w:rsidRDefault="00196370" w:rsidP="00B46882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63A29" w:rsidRPr="008618E6" w:rsidRDefault="003E67C3" w:rsidP="0019637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3A29" w:rsidRPr="008618E6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196370" w:rsidRPr="008618E6">
        <w:rPr>
          <w:rFonts w:ascii="Times New Roman" w:hAnsi="Times New Roman" w:cs="Times New Roman"/>
          <w:b/>
          <w:i/>
          <w:sz w:val="24"/>
          <w:szCs w:val="24"/>
        </w:rPr>
        <w:t>Facilitator</w:t>
      </w:r>
      <w:r w:rsidR="00A63A29" w:rsidRPr="008618E6">
        <w:rPr>
          <w:rFonts w:ascii="Times New Roman" w:hAnsi="Times New Roman" w:cs="Times New Roman"/>
          <w:b/>
          <w:i/>
          <w:sz w:val="24"/>
          <w:szCs w:val="24"/>
        </w:rPr>
        <w:t>: Ms. Daniela Bas, Director, Division for Social Policy and Development, DESA]</w:t>
      </w: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63A29" w:rsidRPr="00B46882" w:rsidRDefault="002D7CAA" w:rsidP="00B46882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10.15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11.00</w:t>
      </w:r>
      <w:r w:rsidR="00A63A29" w:rsidRPr="00B468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370">
        <w:rPr>
          <w:rFonts w:ascii="Times New Roman" w:hAnsi="Times New Roman" w:cs="Times New Roman"/>
          <w:b/>
          <w:i/>
          <w:sz w:val="24"/>
          <w:szCs w:val="24"/>
        </w:rPr>
        <w:t xml:space="preserve">a.m. </w:t>
      </w:r>
      <w:r w:rsidR="00A63A29" w:rsidRPr="00B46882">
        <w:rPr>
          <w:rFonts w:ascii="Times New Roman" w:hAnsi="Times New Roman" w:cs="Times New Roman"/>
          <w:b/>
          <w:i/>
          <w:sz w:val="24"/>
          <w:szCs w:val="24"/>
        </w:rPr>
        <w:t>– Opening session</w:t>
      </w:r>
    </w:p>
    <w:p w:rsidR="00A63A29" w:rsidRPr="00B46882" w:rsidRDefault="00A63A29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0856" w:rsidRPr="00EF0856" w:rsidRDefault="00DC2D26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Call for Action</w:t>
      </w:r>
    </w:p>
    <w:p w:rsidR="00A63A29" w:rsidRDefault="00A63A29" w:rsidP="00B468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Mr. Ban Ki-Moon, Secretary-General </w:t>
      </w:r>
      <w:r w:rsidR="003F2CFE">
        <w:rPr>
          <w:rFonts w:ascii="Times New Roman" w:hAnsi="Times New Roman" w:cs="Times New Roman"/>
          <w:sz w:val="24"/>
          <w:szCs w:val="24"/>
        </w:rPr>
        <w:t>of the United Nations</w:t>
      </w:r>
    </w:p>
    <w:p w:rsidR="00DC2D26" w:rsidRDefault="003E67C3" w:rsidP="00DC2D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C3">
        <w:rPr>
          <w:rFonts w:ascii="Times New Roman" w:hAnsi="Times New Roman" w:cs="Times New Roman"/>
          <w:sz w:val="24"/>
          <w:szCs w:val="24"/>
        </w:rPr>
        <w:t>Ms. Catherine Pollard, USG of DGACM</w:t>
      </w:r>
    </w:p>
    <w:p w:rsidR="003432AB" w:rsidRPr="003432AB" w:rsidRDefault="003432AB" w:rsidP="003432A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 w:rsidRPr="003432AB">
        <w:rPr>
          <w:rFonts w:ascii="Times New Roman" w:hAnsi="Times New Roman" w:cs="Times New Roman"/>
          <w:bCs/>
          <w:sz w:val="24"/>
          <w:szCs w:val="24"/>
          <w:lang w:val="en-US" w:eastAsia="ja-JP"/>
        </w:rPr>
        <w:t xml:space="preserve">H.E. </w:t>
      </w:r>
      <w:r w:rsidRPr="003432AB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Ambassador Luis Gallegos, </w:t>
      </w:r>
      <w:r w:rsidR="008618E6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Chair, G3ict, </w:t>
      </w:r>
      <w:r w:rsidRPr="003432AB">
        <w:rPr>
          <w:rFonts w:ascii="Times New Roman" w:hAnsi="Times New Roman" w:cs="Times New Roman"/>
          <w:bCs/>
          <w:sz w:val="24"/>
          <w:szCs w:val="24"/>
          <w:lang w:val="en-US" w:eastAsia="en-GB"/>
        </w:rPr>
        <w:t>Special Advisor, Nippon Foundation</w:t>
      </w:r>
    </w:p>
    <w:p w:rsidR="002D7CAA" w:rsidRPr="00DC2D26" w:rsidRDefault="002D7CAA" w:rsidP="00DC2D26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DC2D26">
        <w:rPr>
          <w:rFonts w:ascii="Times New Roman" w:hAnsi="Times New Roman" w:cs="Times New Roman"/>
          <w:sz w:val="24"/>
          <w:szCs w:val="24"/>
        </w:rPr>
        <w:t xml:space="preserve">Ms. Miki Matheson, </w:t>
      </w:r>
      <w:r w:rsidRPr="00DC2D2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Disabled Peoples’ International (DPI)</w:t>
      </w:r>
    </w:p>
    <w:p w:rsidR="002D7CAA" w:rsidRPr="00A30EC6" w:rsidRDefault="002D7CAA" w:rsidP="002D7CAA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30EC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Ms. </w:t>
      </w:r>
      <w:proofErr w:type="spellStart"/>
      <w:r w:rsidRPr="00A30EC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Maleni</w:t>
      </w:r>
      <w:proofErr w:type="spellEnd"/>
      <w:r w:rsidRPr="00A30EC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 </w:t>
      </w:r>
      <w:proofErr w:type="spellStart"/>
      <w:r w:rsidRPr="00A30EC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Chaitoo</w:t>
      </w:r>
      <w:proofErr w:type="spellEnd"/>
      <w:r w:rsidRPr="00A30EC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, </w:t>
      </w:r>
      <w:r w:rsidR="00DC2D26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International Disability Alliance – International Disability and Development Consortium </w:t>
      </w:r>
    </w:p>
    <w:p w:rsidR="002D7CAA" w:rsidRPr="00B46882" w:rsidRDefault="002D7CAA" w:rsidP="002D7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>Prof</w:t>
      </w:r>
      <w:r w:rsidR="00196370">
        <w:rPr>
          <w:rFonts w:ascii="Times New Roman" w:hAnsi="Times New Roman" w:cs="Times New Roman"/>
          <w:sz w:val="24"/>
          <w:szCs w:val="24"/>
        </w:rPr>
        <w:t>essor</w:t>
      </w:r>
      <w:r w:rsidRPr="00B46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Motoo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Kusakabe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, Founder and President of </w:t>
      </w:r>
      <w:r w:rsidR="00196370">
        <w:rPr>
          <w:rFonts w:ascii="Times New Roman" w:hAnsi="Times New Roman" w:cs="Times New Roman"/>
          <w:sz w:val="24"/>
          <w:szCs w:val="24"/>
        </w:rPr>
        <w:t xml:space="preserve">the </w:t>
      </w:r>
      <w:r w:rsidRPr="00B46882">
        <w:rPr>
          <w:rFonts w:ascii="Times New Roman" w:hAnsi="Times New Roman" w:cs="Times New Roman"/>
          <w:sz w:val="24"/>
          <w:szCs w:val="24"/>
        </w:rPr>
        <w:t>Open City Institute</w:t>
      </w:r>
    </w:p>
    <w:p w:rsidR="002D7CAA" w:rsidRDefault="002D7CAA" w:rsidP="00EF08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0856" w:rsidRPr="00EF0856" w:rsidRDefault="00DC2D26" w:rsidP="00EF085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Commitment to Action</w:t>
      </w:r>
    </w:p>
    <w:p w:rsidR="00A63A29" w:rsidRPr="00B46882" w:rsidRDefault="00A63A29" w:rsidP="00B468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. Oh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Joon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>, Permanent Representative</w:t>
      </w:r>
      <w:r w:rsidR="00196370">
        <w:rPr>
          <w:rFonts w:ascii="Times New Roman" w:hAnsi="Times New Roman" w:cs="Times New Roman"/>
          <w:sz w:val="24"/>
          <w:szCs w:val="24"/>
        </w:rPr>
        <w:t xml:space="preserve">, </w:t>
      </w:r>
      <w:r w:rsidR="0072600F">
        <w:rPr>
          <w:rFonts w:ascii="Times New Roman" w:hAnsi="Times New Roman" w:cs="Times New Roman"/>
          <w:sz w:val="24"/>
          <w:szCs w:val="24"/>
        </w:rPr>
        <w:t>PM of Republic of Korea</w:t>
      </w:r>
    </w:p>
    <w:p w:rsidR="003E67C3" w:rsidRPr="00B46882" w:rsidRDefault="003E67C3" w:rsidP="003E67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eastAsia="TimesNewRoman" w:hAnsi="Times New Roman" w:cs="Times New Roman"/>
          <w:sz w:val="24"/>
          <w:szCs w:val="24"/>
        </w:rPr>
        <w:t xml:space="preserve">H.E. </w:t>
      </w:r>
      <w:proofErr w:type="spellStart"/>
      <w:r w:rsidRPr="00B46882">
        <w:rPr>
          <w:rFonts w:ascii="Times New Roman" w:eastAsia="TimesNewRoman" w:hAnsi="Times New Roman" w:cs="Times New Roman"/>
          <w:sz w:val="24"/>
          <w:szCs w:val="24"/>
        </w:rPr>
        <w:t>Amb</w:t>
      </w:r>
      <w:proofErr w:type="spellEnd"/>
      <w:r w:rsidRPr="00B46882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B46882">
        <w:rPr>
          <w:rFonts w:ascii="Times New Roman" w:eastAsia="TimesNewRoman" w:hAnsi="Times New Roman" w:cs="Times New Roman"/>
          <w:sz w:val="24"/>
          <w:szCs w:val="24"/>
        </w:rPr>
        <w:t>Motohide</w:t>
      </w:r>
      <w:proofErr w:type="spellEnd"/>
      <w:r w:rsidRPr="00B468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46882">
        <w:rPr>
          <w:rFonts w:ascii="Times New Roman" w:eastAsia="TimesNewRoman,Bold" w:hAnsi="Times New Roman" w:cs="Times New Roman"/>
          <w:bCs/>
          <w:sz w:val="24"/>
          <w:szCs w:val="24"/>
        </w:rPr>
        <w:t>Yoshikawa</w:t>
      </w:r>
      <w:r w:rsidR="00196370">
        <w:rPr>
          <w:rFonts w:ascii="Times New Roman" w:hAnsi="Times New Roman" w:cs="Times New Roman"/>
          <w:sz w:val="24"/>
          <w:szCs w:val="24"/>
        </w:rPr>
        <w:t xml:space="preserve">, Permanent Representative, </w:t>
      </w:r>
      <w:r w:rsidR="0072600F">
        <w:rPr>
          <w:rFonts w:ascii="Times New Roman" w:hAnsi="Times New Roman" w:cs="Times New Roman"/>
          <w:sz w:val="24"/>
          <w:szCs w:val="24"/>
        </w:rPr>
        <w:t>PM of Japan</w:t>
      </w:r>
    </w:p>
    <w:p w:rsidR="00A63A29" w:rsidRPr="00B46882" w:rsidRDefault="00A63A29" w:rsidP="00B468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>. Gillian Bird, Permanent Representative</w:t>
      </w:r>
      <w:r w:rsidR="00196370">
        <w:rPr>
          <w:rFonts w:ascii="Times New Roman" w:hAnsi="Times New Roman" w:cs="Times New Roman"/>
          <w:sz w:val="24"/>
          <w:szCs w:val="24"/>
        </w:rPr>
        <w:t xml:space="preserve">, </w:t>
      </w:r>
      <w:r w:rsidR="0072600F">
        <w:rPr>
          <w:rFonts w:ascii="Times New Roman" w:hAnsi="Times New Roman" w:cs="Times New Roman"/>
          <w:sz w:val="24"/>
          <w:szCs w:val="24"/>
        </w:rPr>
        <w:t>PM of Australia</w:t>
      </w:r>
    </w:p>
    <w:p w:rsidR="00467C8F" w:rsidRDefault="00467C8F" w:rsidP="00467C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C8F"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 w:rsidRPr="00467C8F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467C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7C8F">
        <w:rPr>
          <w:rFonts w:ascii="Times New Roman" w:hAnsi="Times New Roman" w:cs="Times New Roman"/>
          <w:sz w:val="24"/>
          <w:szCs w:val="24"/>
        </w:rPr>
        <w:t>Macharia</w:t>
      </w:r>
      <w:proofErr w:type="spellEnd"/>
      <w:r w:rsidRPr="0046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C8F">
        <w:rPr>
          <w:rFonts w:ascii="Times New Roman" w:hAnsi="Times New Roman" w:cs="Times New Roman"/>
          <w:sz w:val="24"/>
          <w:szCs w:val="24"/>
        </w:rPr>
        <w:t>Kamau</w:t>
      </w:r>
      <w:proofErr w:type="spellEnd"/>
      <w:r w:rsidRPr="00467C8F">
        <w:rPr>
          <w:rFonts w:ascii="Times New Roman" w:hAnsi="Times New Roman" w:cs="Times New Roman"/>
          <w:sz w:val="24"/>
          <w:szCs w:val="24"/>
        </w:rPr>
        <w:t>, Permanent Representative</w:t>
      </w:r>
      <w:r w:rsidR="00196370">
        <w:rPr>
          <w:rFonts w:ascii="Times New Roman" w:hAnsi="Times New Roman" w:cs="Times New Roman"/>
          <w:sz w:val="24"/>
          <w:szCs w:val="24"/>
        </w:rPr>
        <w:t>, PM</w:t>
      </w:r>
      <w:r w:rsidRPr="00467C8F">
        <w:rPr>
          <w:rFonts w:ascii="Times New Roman" w:hAnsi="Times New Roman" w:cs="Times New Roman"/>
          <w:sz w:val="24"/>
          <w:szCs w:val="24"/>
        </w:rPr>
        <w:t xml:space="preserve"> of Kenya</w:t>
      </w:r>
    </w:p>
    <w:p w:rsidR="00A63A29" w:rsidRPr="00B46882" w:rsidRDefault="00A63A29" w:rsidP="00467C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. Diego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Morejon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Pazmino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>, Dep</w:t>
      </w:r>
      <w:r w:rsidR="00196370">
        <w:rPr>
          <w:rFonts w:ascii="Times New Roman" w:hAnsi="Times New Roman" w:cs="Times New Roman"/>
          <w:sz w:val="24"/>
          <w:szCs w:val="24"/>
        </w:rPr>
        <w:t xml:space="preserve">uty Permanent Representative, </w:t>
      </w:r>
      <w:r w:rsidR="0072600F">
        <w:rPr>
          <w:rFonts w:ascii="Times New Roman" w:hAnsi="Times New Roman" w:cs="Times New Roman"/>
          <w:sz w:val="24"/>
          <w:szCs w:val="24"/>
        </w:rPr>
        <w:t>PM of Ecuador</w:t>
      </w:r>
    </w:p>
    <w:p w:rsidR="003E67C3" w:rsidRPr="003E67C3" w:rsidRDefault="00296DC3" w:rsidP="003E67C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H.E</w:t>
      </w:r>
      <w:r w:rsidR="003E67C3" w:rsidRPr="003E6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6370" w:rsidRPr="00B46882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196370" w:rsidRPr="00B46882">
        <w:rPr>
          <w:rFonts w:ascii="Times New Roman" w:hAnsi="Times New Roman" w:cs="Times New Roman"/>
          <w:sz w:val="24"/>
          <w:szCs w:val="24"/>
        </w:rPr>
        <w:t xml:space="preserve">. </w:t>
      </w:r>
      <w:r w:rsidR="003E67C3" w:rsidRPr="003E67C3">
        <w:rPr>
          <w:rFonts w:ascii="Times New Roman" w:hAnsi="Times New Roman" w:cs="Times New Roman"/>
          <w:sz w:val="24"/>
          <w:szCs w:val="24"/>
        </w:rPr>
        <w:t xml:space="preserve">Sebastiano </w:t>
      </w:r>
      <w:proofErr w:type="spellStart"/>
      <w:r w:rsidR="003E67C3" w:rsidRPr="003E67C3">
        <w:rPr>
          <w:rFonts w:ascii="Times New Roman" w:hAnsi="Times New Roman" w:cs="Times New Roman"/>
          <w:sz w:val="24"/>
          <w:szCs w:val="24"/>
        </w:rPr>
        <w:t>Cardi</w:t>
      </w:r>
      <w:proofErr w:type="spellEnd"/>
      <w:r w:rsidR="003E67C3" w:rsidRPr="003E67C3">
        <w:rPr>
          <w:rFonts w:ascii="Times New Roman" w:hAnsi="Times New Roman" w:cs="Times New Roman"/>
          <w:sz w:val="24"/>
          <w:szCs w:val="24"/>
        </w:rPr>
        <w:t>, Permanent Representative, PM of Italy</w:t>
      </w:r>
    </w:p>
    <w:p w:rsidR="00706DAF" w:rsidRDefault="00296DC3" w:rsidP="00706D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H.E</w:t>
      </w:r>
      <w:r w:rsidR="00706DAF" w:rsidRPr="00706D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6370" w:rsidRPr="00B46882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196370" w:rsidRPr="00B46882">
        <w:rPr>
          <w:rFonts w:ascii="Times New Roman" w:hAnsi="Times New Roman" w:cs="Times New Roman"/>
          <w:sz w:val="24"/>
          <w:szCs w:val="24"/>
        </w:rPr>
        <w:t xml:space="preserve">. </w:t>
      </w:r>
      <w:r w:rsidR="00706DAF" w:rsidRPr="00706DAF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706DAF" w:rsidRPr="00706DAF">
        <w:rPr>
          <w:rFonts w:ascii="Times New Roman" w:hAnsi="Times New Roman" w:cs="Times New Roman"/>
          <w:sz w:val="24"/>
          <w:szCs w:val="24"/>
        </w:rPr>
        <w:t>Oyarzun</w:t>
      </w:r>
      <w:proofErr w:type="spellEnd"/>
      <w:r w:rsidR="00706DAF" w:rsidRPr="00706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DAF" w:rsidRPr="00706DAF">
        <w:rPr>
          <w:rFonts w:ascii="Times New Roman" w:hAnsi="Times New Roman" w:cs="Times New Roman"/>
          <w:sz w:val="24"/>
          <w:szCs w:val="24"/>
        </w:rPr>
        <w:t>Marche</w:t>
      </w:r>
      <w:r w:rsidR="0019637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96370">
        <w:rPr>
          <w:rFonts w:ascii="Times New Roman" w:hAnsi="Times New Roman" w:cs="Times New Roman"/>
          <w:sz w:val="24"/>
          <w:szCs w:val="24"/>
        </w:rPr>
        <w:t xml:space="preserve">, Permanent Representative, </w:t>
      </w:r>
      <w:r w:rsidR="00706DAF" w:rsidRPr="00706DAF">
        <w:rPr>
          <w:rFonts w:ascii="Times New Roman" w:hAnsi="Times New Roman" w:cs="Times New Roman"/>
          <w:sz w:val="24"/>
          <w:szCs w:val="24"/>
        </w:rPr>
        <w:t xml:space="preserve">PM of Spain </w:t>
      </w:r>
    </w:p>
    <w:p w:rsidR="002D7CAA" w:rsidRDefault="002D7CAA" w:rsidP="002D7C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63A29" w:rsidRPr="00330EEF" w:rsidRDefault="00330EEF" w:rsidP="003F2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to</w:t>
      </w:r>
      <w:r w:rsidR="002D7CAA" w:rsidRPr="00330EEF">
        <w:rPr>
          <w:rFonts w:ascii="Times New Roman" w:hAnsi="Times New Roman" w:cs="Times New Roman"/>
          <w:b/>
          <w:sz w:val="24"/>
          <w:szCs w:val="24"/>
        </w:rPr>
        <w:t xml:space="preserve"> 11:10</w:t>
      </w:r>
      <w:r w:rsidR="00196370" w:rsidRPr="00330EEF">
        <w:rPr>
          <w:rFonts w:ascii="Times New Roman" w:hAnsi="Times New Roman" w:cs="Times New Roman"/>
          <w:b/>
          <w:sz w:val="24"/>
          <w:szCs w:val="24"/>
        </w:rPr>
        <w:t xml:space="preserve"> a.m.</w:t>
      </w:r>
      <w:r w:rsidR="002D7CAA" w:rsidRPr="00330EEF">
        <w:rPr>
          <w:rFonts w:ascii="Times New Roman" w:hAnsi="Times New Roman" w:cs="Times New Roman"/>
          <w:b/>
          <w:sz w:val="24"/>
          <w:szCs w:val="24"/>
        </w:rPr>
        <w:t>: Video messages from leaders of DPOs and UN agencies (Part one)</w:t>
      </w:r>
    </w:p>
    <w:p w:rsidR="00126632" w:rsidRPr="00B46882" w:rsidRDefault="00126632" w:rsidP="00B468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DEE" w:rsidRDefault="003E67C3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11.15</w:t>
      </w:r>
      <w:r w:rsidR="00A4264A" w:rsidRPr="00B46882">
        <w:rPr>
          <w:rFonts w:ascii="Times New Roman" w:hAnsi="Times New Roman" w:cs="Times New Roman"/>
          <w:b/>
          <w:sz w:val="24"/>
          <w:szCs w:val="24"/>
        </w:rPr>
        <w:t xml:space="preserve"> a.m. to 1</w:t>
      </w:r>
      <w:r w:rsidR="00E10E15" w:rsidRPr="00B46882">
        <w:rPr>
          <w:rFonts w:ascii="Times New Roman" w:hAnsi="Times New Roman" w:cs="Times New Roman"/>
          <w:b/>
          <w:sz w:val="24"/>
          <w:szCs w:val="24"/>
        </w:rPr>
        <w:t>2</w:t>
      </w:r>
      <w:r w:rsidR="00A4264A" w:rsidRPr="00B468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4264A" w:rsidRPr="00B46882">
        <w:rPr>
          <w:rFonts w:ascii="Times New Roman" w:hAnsi="Times New Roman" w:cs="Times New Roman"/>
          <w:b/>
          <w:sz w:val="24"/>
          <w:szCs w:val="24"/>
        </w:rPr>
        <w:t xml:space="preserve"> p.m. </w:t>
      </w:r>
      <w:r w:rsidR="00A4264A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Panel Discussion</w:t>
      </w:r>
      <w:r w:rsidR="00B41DEE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41DEE" w:rsidRPr="00B46882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B41DEE" w:rsidRPr="00B46882">
        <w:rPr>
          <w:rFonts w:ascii="Times New Roman" w:hAnsi="Times New Roman" w:cs="Times New Roman"/>
          <w:b/>
          <w:sz w:val="24"/>
          <w:szCs w:val="24"/>
        </w:rPr>
        <w:t>Accessible New Urban Agenda and inclusion of persons with disabilities”</w:t>
      </w:r>
      <w:r w:rsidR="00726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96370">
        <w:rPr>
          <w:rFonts w:ascii="Times New Roman" w:hAnsi="Times New Roman" w:cs="Times New Roman"/>
          <w:sz w:val="24"/>
          <w:szCs w:val="24"/>
        </w:rPr>
        <w:t>co-sponsor</w:t>
      </w:r>
      <w:r w:rsidR="005D2C62" w:rsidRPr="00B46882">
        <w:rPr>
          <w:rFonts w:ascii="Times New Roman" w:hAnsi="Times New Roman" w:cs="Times New Roman"/>
          <w:sz w:val="24"/>
          <w:szCs w:val="24"/>
        </w:rPr>
        <w:t xml:space="preserve">: </w:t>
      </w:r>
      <w:r w:rsidR="00196370">
        <w:rPr>
          <w:rFonts w:ascii="Times New Roman" w:hAnsi="Times New Roman" w:cs="Times New Roman"/>
          <w:sz w:val="24"/>
          <w:szCs w:val="24"/>
        </w:rPr>
        <w:t>Global Alliance on Accessible Technologies and Environments</w:t>
      </w:r>
      <w:r w:rsidR="0072600F">
        <w:rPr>
          <w:rFonts w:ascii="Times New Roman" w:hAnsi="Times New Roman" w:cs="Times New Roman"/>
          <w:sz w:val="24"/>
          <w:szCs w:val="24"/>
        </w:rPr>
        <w:t>)</w:t>
      </w:r>
    </w:p>
    <w:p w:rsidR="00196370" w:rsidRPr="00B46882" w:rsidRDefault="00196370" w:rsidP="00B46882">
      <w:pPr>
        <w:spacing w:after="0" w:line="240" w:lineRule="auto"/>
        <w:contextualSpacing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4264A" w:rsidRPr="00746D21" w:rsidRDefault="00746D21" w:rsidP="00746D21">
      <w:pPr>
        <w:rPr>
          <w:rStyle w:val="apple-converted-space"/>
        </w:rPr>
      </w:pPr>
      <w:r>
        <w:rPr>
          <w:rFonts w:ascii="Times New Roman" w:hAnsi="Times New Roman" w:cs="Times New Roman"/>
          <w:sz w:val="24"/>
          <w:szCs w:val="24"/>
        </w:rPr>
        <w:t>The panel will review the current policy and p</w:t>
      </w:r>
      <w:r w:rsidR="00B51AC4">
        <w:rPr>
          <w:rFonts w:ascii="Times New Roman" w:hAnsi="Times New Roman" w:cs="Times New Roman"/>
          <w:sz w:val="24"/>
          <w:szCs w:val="24"/>
        </w:rPr>
        <w:t xml:space="preserve">ractice concerning </w:t>
      </w:r>
      <w:r>
        <w:rPr>
          <w:rFonts w:ascii="Times New Roman" w:hAnsi="Times New Roman" w:cs="Times New Roman"/>
          <w:sz w:val="24"/>
          <w:szCs w:val="24"/>
        </w:rPr>
        <w:t>accessibility and inclusion of persons with disabilities</w:t>
      </w:r>
      <w:r w:rsidR="00B51AC4">
        <w:rPr>
          <w:rFonts w:ascii="Times New Roman" w:hAnsi="Times New Roman" w:cs="Times New Roman"/>
          <w:sz w:val="24"/>
          <w:szCs w:val="24"/>
        </w:rPr>
        <w:t xml:space="preserve"> in urban development</w:t>
      </w:r>
      <w:r>
        <w:rPr>
          <w:rFonts w:ascii="Times New Roman" w:hAnsi="Times New Roman" w:cs="Times New Roman"/>
          <w:sz w:val="24"/>
          <w:szCs w:val="24"/>
        </w:rPr>
        <w:t>. The discussion will also identify challenges that cities face in mak</w:t>
      </w:r>
      <w:r w:rsidR="00B51AC4">
        <w:rPr>
          <w:rFonts w:ascii="Times New Roman" w:hAnsi="Times New Roman" w:cs="Times New Roman"/>
          <w:sz w:val="24"/>
          <w:szCs w:val="24"/>
        </w:rPr>
        <w:t>ing urban development</w:t>
      </w:r>
      <w:r>
        <w:rPr>
          <w:rFonts w:ascii="Times New Roman" w:hAnsi="Times New Roman" w:cs="Times New Roman"/>
          <w:sz w:val="24"/>
          <w:szCs w:val="24"/>
        </w:rPr>
        <w:t xml:space="preserve"> accessible and inclusive. </w:t>
      </w:r>
    </w:p>
    <w:p w:rsidR="00CF304B" w:rsidRPr="00CC3B9F" w:rsidRDefault="001C3AD3" w:rsidP="00CC3B9F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Moderator</w:t>
      </w:r>
      <w:r w:rsidR="00795B2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EB29ED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</w:t>
      </w:r>
      <w:proofErr w:type="spellStart"/>
      <w:r w:rsidR="00B7477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Yamina</w:t>
      </w:r>
      <w:proofErr w:type="spellEnd"/>
      <w:r w:rsidR="00B7477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7477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Djacta</w:t>
      </w:r>
      <w:proofErr w:type="spellEnd"/>
      <w:r w:rsidR="00B7477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1772FC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 w:rsidR="00205D1F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 </w:t>
      </w:r>
      <w:r w:rsidR="0040251D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Habitat</w:t>
      </w:r>
      <w:r w:rsidR="00CD470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887CB5" w:rsidRPr="00CC3B9F" w:rsidRDefault="00B51AC4" w:rsidP="00CC3B9F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Introduction</w:t>
      </w:r>
      <w:r w:rsidR="00795B2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EB29ED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Mr. </w:t>
      </w:r>
      <w:r w:rsidR="00887CB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Eric</w:t>
      </w:r>
      <w:r w:rsidR="0015559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15559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Guozhong</w:t>
      </w:r>
      <w:proofErr w:type="spellEnd"/>
      <w:r w:rsidR="00887CB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Zhang, </w:t>
      </w:r>
      <w:r w:rsidR="00155592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DESA/</w:t>
      </w:r>
      <w:r w:rsidR="00887CB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DSPD</w:t>
      </w:r>
    </w:p>
    <w:p w:rsidR="00CF304B" w:rsidRPr="00B46882" w:rsidRDefault="00CF304B" w:rsidP="00B46882">
      <w:pPr>
        <w:pStyle w:val="ListParagraph"/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304B" w:rsidRDefault="00CF304B" w:rsidP="00CC3B9F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Panellists</w:t>
      </w:r>
      <w:r w:rsid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p w:rsidR="008F4C22" w:rsidRPr="00CC3B9F" w:rsidRDefault="008F4C22" w:rsidP="00CC3B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C3B9F" w:rsidRDefault="00EB29ED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</w:t>
      </w:r>
      <w:r w:rsidR="00126632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Ana M</w:t>
      </w:r>
      <w:r w:rsid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oreno, Habitat III Secretariat</w:t>
      </w:r>
    </w:p>
    <w:p w:rsidR="00CC3B9F" w:rsidRPr="00CC3B9F" w:rsidRDefault="00EB29ED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Mr. </w:t>
      </w:r>
      <w:r w:rsidR="00301E05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Jun Ishikawa, </w:t>
      </w:r>
      <w:r w:rsidR="00301E05" w:rsidRPr="00CC3B9F">
        <w:rPr>
          <w:rFonts w:ascii="Times New Roman" w:hAnsi="Times New Roman" w:cs="Times New Roman"/>
          <w:sz w:val="24"/>
          <w:szCs w:val="24"/>
        </w:rPr>
        <w:t>Cabinet Office of the Government of Japan</w:t>
      </w:r>
    </w:p>
    <w:p w:rsidR="00CC3B9F" w:rsidRDefault="00EB29ED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Mr. </w:t>
      </w:r>
      <w:proofErr w:type="spellStart"/>
      <w:r w:rsidR="00305F9C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Quemuel</w:t>
      </w:r>
      <w:proofErr w:type="spellEnd"/>
      <w:r w:rsidR="00305F9C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Arroyo, Policy Analyst for Accessibility, Dep</w:t>
      </w:r>
      <w:r w:rsidR="0072600F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artment</w:t>
      </w:r>
      <w:r w:rsid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Transportation</w:t>
      </w:r>
      <w:r w:rsid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 NYC</w:t>
      </w:r>
    </w:p>
    <w:p w:rsidR="00CC3B9F" w:rsidRDefault="00EB29ED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Mr. </w:t>
      </w:r>
      <w:r w:rsidR="00B461D6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Victor Pineda, University of </w:t>
      </w:r>
      <w:r w:rsidR="0072600F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California at </w:t>
      </w:r>
      <w:r w:rsidR="00B461D6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Berkeley</w:t>
      </w:r>
      <w:r w:rsidR="00636ED8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00E8" w:rsidRPr="00CC3B9F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(video message)</w:t>
      </w:r>
    </w:p>
    <w:p w:rsidR="00343370" w:rsidRPr="00343370" w:rsidRDefault="00EB29ED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3370">
        <w:rPr>
          <w:rFonts w:ascii="Times New Roman" w:hAnsi="Times New Roman" w:cs="Times New Roman"/>
          <w:sz w:val="24"/>
          <w:szCs w:val="24"/>
        </w:rPr>
        <w:t xml:space="preserve">Mr. </w:t>
      </w:r>
      <w:r w:rsidR="00636ED8" w:rsidRPr="00343370">
        <w:rPr>
          <w:rFonts w:ascii="Times New Roman" w:hAnsi="Times New Roman" w:cs="Times New Roman"/>
          <w:sz w:val="24"/>
          <w:szCs w:val="24"/>
        </w:rPr>
        <w:t>Eugenie Birch, World Urban Campaign</w:t>
      </w:r>
      <w:r w:rsidR="00330EEF" w:rsidRPr="00343370">
        <w:rPr>
          <w:rFonts w:ascii="Times New Roman" w:hAnsi="Times New Roman" w:cs="Times New Roman"/>
          <w:sz w:val="24"/>
          <w:szCs w:val="24"/>
        </w:rPr>
        <w:t>/</w:t>
      </w:r>
      <w:r w:rsidR="00636ED8" w:rsidRPr="00343370">
        <w:rPr>
          <w:rFonts w:ascii="Times New Roman" w:hAnsi="Times New Roman" w:cs="Times New Roman"/>
          <w:sz w:val="24"/>
          <w:szCs w:val="24"/>
        </w:rPr>
        <w:t>Univ</w:t>
      </w:r>
      <w:r w:rsidR="00330EEF" w:rsidRPr="00343370">
        <w:rPr>
          <w:rFonts w:ascii="Times New Roman" w:hAnsi="Times New Roman" w:cs="Times New Roman"/>
          <w:sz w:val="24"/>
          <w:szCs w:val="24"/>
        </w:rPr>
        <w:t>ersity</w:t>
      </w:r>
      <w:r w:rsidR="00343370">
        <w:rPr>
          <w:rFonts w:ascii="Times New Roman" w:hAnsi="Times New Roman" w:cs="Times New Roman"/>
          <w:sz w:val="24"/>
          <w:szCs w:val="24"/>
        </w:rPr>
        <w:t xml:space="preserve"> of Pennsylvania</w:t>
      </w:r>
    </w:p>
    <w:p w:rsidR="00CC3B9F" w:rsidRPr="00343370" w:rsidRDefault="005C1E5B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Ms</w:t>
      </w:r>
      <w:r w:rsidR="00EB29ED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380E8E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="00B82777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enus </w:t>
      </w:r>
      <w:proofErr w:type="spellStart"/>
      <w:r w:rsidR="00B82777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Illagan</w:t>
      </w:r>
      <w:proofErr w:type="spellEnd"/>
      <w:r w:rsidR="00B82777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7D7535" w:rsidRPr="0034337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Rehabilitation International</w:t>
      </w:r>
    </w:p>
    <w:p w:rsidR="005C1E5B" w:rsidRPr="00CC3B9F" w:rsidRDefault="005C1E5B" w:rsidP="00CC3B9F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3B9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CC3B9F">
        <w:rPr>
          <w:rStyle w:val="apple-converted-space"/>
          <w:rFonts w:ascii="Times New Roman" w:hAnsi="Times New Roman" w:cs="Times New Roman"/>
          <w:sz w:val="24"/>
          <w:szCs w:val="24"/>
        </w:rPr>
        <w:t>LoriAnn</w:t>
      </w:r>
      <w:proofErr w:type="spellEnd"/>
      <w:r w:rsidRPr="00CC3B9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Girvan, GAATES</w:t>
      </w:r>
    </w:p>
    <w:p w:rsidR="006502AC" w:rsidRPr="00B46882" w:rsidRDefault="006502AC" w:rsidP="00B4688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5322E" w:rsidRDefault="00EF3E58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882">
        <w:rPr>
          <w:rFonts w:ascii="Times New Roman" w:hAnsi="Times New Roman" w:cs="Times New Roman"/>
          <w:b/>
          <w:sz w:val="24"/>
          <w:szCs w:val="24"/>
        </w:rPr>
        <w:t>12.</w:t>
      </w:r>
      <w:r w:rsidR="003E67C3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gramStart"/>
      <w:r w:rsidR="003E67C3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3E67C3">
        <w:rPr>
          <w:rFonts w:ascii="Times New Roman" w:hAnsi="Times New Roman" w:cs="Times New Roman"/>
          <w:b/>
          <w:sz w:val="24"/>
          <w:szCs w:val="24"/>
        </w:rPr>
        <w:t xml:space="preserve"> 1.15</w:t>
      </w:r>
      <w:r w:rsidR="00584A00" w:rsidRPr="00B46882">
        <w:rPr>
          <w:rFonts w:ascii="Times New Roman" w:hAnsi="Times New Roman" w:cs="Times New Roman"/>
          <w:b/>
          <w:sz w:val="24"/>
          <w:szCs w:val="24"/>
        </w:rPr>
        <w:t xml:space="preserve"> p.m</w:t>
      </w:r>
      <w:r w:rsidR="00196370">
        <w:rPr>
          <w:rFonts w:ascii="Times New Roman" w:hAnsi="Times New Roman" w:cs="Times New Roman"/>
          <w:b/>
          <w:sz w:val="24"/>
          <w:szCs w:val="24"/>
        </w:rPr>
        <w:t>.</w:t>
      </w:r>
      <w:r w:rsidR="00584A00" w:rsidRPr="00B46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22E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Panel Discussion: </w:t>
      </w:r>
      <w:r w:rsidR="0055322E" w:rsidRPr="00B46882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55322E" w:rsidRPr="00B46882">
        <w:rPr>
          <w:rFonts w:ascii="Times New Roman" w:hAnsi="Times New Roman" w:cs="Times New Roman"/>
          <w:b/>
          <w:sz w:val="24"/>
          <w:szCs w:val="24"/>
        </w:rPr>
        <w:t>Invisible Disabilities”</w:t>
      </w:r>
      <w:r w:rsidR="00F4580D" w:rsidRPr="00B4688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4580D" w:rsidRPr="00B46882">
        <w:rPr>
          <w:rFonts w:ascii="Times New Roman" w:hAnsi="Times New Roman" w:cs="Times New Roman"/>
          <w:sz w:val="24"/>
          <w:szCs w:val="24"/>
        </w:rPr>
        <w:t>co-sponsors: Argentina</w:t>
      </w:r>
      <w:r w:rsidR="009B32BC" w:rsidRPr="00B46882">
        <w:rPr>
          <w:rFonts w:ascii="Times New Roman" w:hAnsi="Times New Roman" w:cs="Times New Roman"/>
          <w:sz w:val="24"/>
          <w:szCs w:val="24"/>
        </w:rPr>
        <w:t>, Nippon Foundation</w:t>
      </w:r>
      <w:r w:rsidR="00F4580D" w:rsidRPr="00B46882">
        <w:rPr>
          <w:rFonts w:ascii="Times New Roman" w:hAnsi="Times New Roman" w:cs="Times New Roman"/>
          <w:sz w:val="24"/>
          <w:szCs w:val="24"/>
        </w:rPr>
        <w:t>)</w:t>
      </w:r>
      <w:r w:rsidR="00A963C0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2600F" w:rsidRDefault="0072600F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6D21" w:rsidRPr="00746D21" w:rsidRDefault="00746D21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The panel will bring attention to 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specific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action points for implementing 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the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SDGs for persons with mental, intellectual or psychosocial disabilities. Panellists will share good practic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es and lessons learned in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ongoing effort to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integra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mental well-being and disability in development 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policies and programmes at practice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with a particular focus on experiences and expertise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in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improving accessibility</w:t>
      </w:r>
      <w:r w:rsidR="0072600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to</w:t>
      </w:r>
      <w:r w:rsidR="00330EE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development processes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for persons with mental, intellectual or psychosocial disabilities.</w:t>
      </w:r>
    </w:p>
    <w:p w:rsidR="007B1961" w:rsidRPr="00B46882" w:rsidRDefault="007B1961" w:rsidP="00B4688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:rsidR="000F456D" w:rsidRPr="00B46882" w:rsidRDefault="000F456D" w:rsidP="00B4688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Moderator: </w:t>
      </w:r>
      <w:r w:rsidRPr="00B46882">
        <w:rPr>
          <w:rFonts w:ascii="Times New Roman" w:hAnsi="Times New Roman" w:cs="Times New Roman"/>
          <w:bCs/>
          <w:sz w:val="24"/>
          <w:szCs w:val="24"/>
          <w:lang w:val="en-US" w:eastAsia="ja-JP"/>
        </w:rPr>
        <w:t xml:space="preserve">H.E. </w:t>
      </w:r>
      <w:r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Ambassador Luis Gallegos, Special Advisor, Nippon Foundation</w:t>
      </w:r>
    </w:p>
    <w:p w:rsidR="000F456D" w:rsidRPr="00B46882" w:rsidRDefault="000F456D" w:rsidP="00CC3B9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Opening Remarks: </w:t>
      </w:r>
    </w:p>
    <w:p w:rsidR="000F456D" w:rsidRPr="00B46882" w:rsidRDefault="00EF0856" w:rsidP="00B468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Ms. 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Akiko Ito, Chief, SCRPD/</w:t>
      </w:r>
      <w:r w:rsidR="00343370">
        <w:rPr>
          <w:rFonts w:ascii="Times New Roman" w:hAnsi="Times New Roman" w:cs="Times New Roman"/>
          <w:bCs/>
          <w:sz w:val="24"/>
          <w:szCs w:val="24"/>
          <w:lang w:val="en-US" w:eastAsia="en-GB"/>
        </w:rPr>
        <w:t>DSPD/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DESA, United Nations</w:t>
      </w:r>
    </w:p>
    <w:p w:rsidR="007B1961" w:rsidRPr="00B46882" w:rsidRDefault="009C3A7A" w:rsidP="00B468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0F456D" w:rsidRPr="00B46882">
        <w:rPr>
          <w:rFonts w:ascii="Times New Roman" w:hAnsi="Times New Roman" w:cs="Times New Roman"/>
          <w:sz w:val="24"/>
          <w:szCs w:val="24"/>
        </w:rPr>
        <w:t xml:space="preserve">. Mateo </w:t>
      </w:r>
      <w:proofErr w:type="spellStart"/>
      <w:r w:rsidR="000F456D" w:rsidRPr="00B46882">
        <w:rPr>
          <w:rFonts w:ascii="Times New Roman" w:hAnsi="Times New Roman" w:cs="Times New Roman"/>
          <w:sz w:val="24"/>
          <w:szCs w:val="24"/>
        </w:rPr>
        <w:t>Estreme</w:t>
      </w:r>
      <w:proofErr w:type="spellEnd"/>
      <w:r w:rsidR="000F456D" w:rsidRPr="00B46882">
        <w:rPr>
          <w:rFonts w:ascii="Times New Roman" w:hAnsi="Times New Roman" w:cs="Times New Roman"/>
          <w:sz w:val="24"/>
          <w:szCs w:val="24"/>
        </w:rPr>
        <w:t xml:space="preserve">, Chargé </w:t>
      </w:r>
      <w:proofErr w:type="spellStart"/>
      <w:r w:rsidR="000F456D" w:rsidRPr="00B46882">
        <w:rPr>
          <w:rFonts w:ascii="Times New Roman" w:hAnsi="Times New Roman" w:cs="Times New Roman"/>
          <w:sz w:val="24"/>
          <w:szCs w:val="24"/>
        </w:rPr>
        <w:t>d'affaires</w:t>
      </w:r>
      <w:proofErr w:type="spellEnd"/>
      <w:r w:rsidR="000F456D" w:rsidRPr="00B468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56D" w:rsidRPr="00B46882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0F456D" w:rsidRPr="00B46882">
        <w:rPr>
          <w:rFonts w:ascii="Times New Roman" w:hAnsi="Times New Roman" w:cs="Times New Roman"/>
          <w:sz w:val="24"/>
          <w:szCs w:val="24"/>
        </w:rPr>
        <w:t xml:space="preserve">., </w:t>
      </w:r>
      <w:r w:rsidR="00330EEF">
        <w:rPr>
          <w:rFonts w:ascii="Times New Roman" w:hAnsi="Times New Roman" w:cs="Times New Roman"/>
          <w:sz w:val="24"/>
          <w:szCs w:val="24"/>
        </w:rPr>
        <w:t>PM</w:t>
      </w:r>
      <w:r w:rsidR="000F456D" w:rsidRPr="00B46882">
        <w:rPr>
          <w:rFonts w:ascii="Times New Roman" w:hAnsi="Times New Roman" w:cs="Times New Roman"/>
          <w:sz w:val="24"/>
          <w:szCs w:val="24"/>
        </w:rPr>
        <w:t xml:space="preserve"> of Argentina </w:t>
      </w:r>
      <w:r w:rsidR="0054629B" w:rsidRPr="00B46882">
        <w:rPr>
          <w:rFonts w:ascii="Times New Roman" w:hAnsi="Times New Roman" w:cs="Times New Roman"/>
          <w:sz w:val="24"/>
          <w:szCs w:val="24"/>
        </w:rPr>
        <w:br/>
      </w:r>
    </w:p>
    <w:p w:rsidR="000F456D" w:rsidRPr="00B46882" w:rsidRDefault="000F456D" w:rsidP="00B4688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Presenters: </w:t>
      </w:r>
    </w:p>
    <w:p w:rsidR="000F456D" w:rsidRPr="00B46882" w:rsidRDefault="002463BD" w:rsidP="00B468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Mr. 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Takashi </w:t>
      </w:r>
      <w:proofErr w:type="spellStart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Izutsu</w:t>
      </w:r>
      <w:proofErr w:type="spellEnd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, Associate Professor, The University of Tokyo</w:t>
      </w:r>
    </w:p>
    <w:p w:rsidR="000F456D" w:rsidRPr="00B46882" w:rsidRDefault="002463BD" w:rsidP="00B468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Mr. </w:t>
      </w:r>
      <w:proofErr w:type="spellStart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Atsuro</w:t>
      </w:r>
      <w:proofErr w:type="spellEnd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Tsutsumi</w:t>
      </w:r>
      <w:proofErr w:type="spellEnd"/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, Coordinator, U</w:t>
      </w:r>
      <w:r w:rsidR="00330EEF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nited Nations University </w:t>
      </w:r>
    </w:p>
    <w:p w:rsidR="000F456D" w:rsidRPr="00B46882" w:rsidRDefault="002463BD" w:rsidP="00B468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Mr. 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Mark van Ommeren, Scientist, WHO</w:t>
      </w:r>
      <w:r w:rsidR="00330EEF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(</w:t>
      </w:r>
      <w:r w:rsidR="00AB00E8">
        <w:rPr>
          <w:rFonts w:ascii="Times New Roman" w:hAnsi="Times New Roman" w:cs="Times New Roman"/>
          <w:bCs/>
          <w:sz w:val="24"/>
          <w:szCs w:val="24"/>
          <w:lang w:val="en-US" w:eastAsia="en-GB"/>
        </w:rPr>
        <w:t>video message)</w:t>
      </w:r>
    </w:p>
    <w:p w:rsidR="000F456D" w:rsidRPr="00B46882" w:rsidRDefault="002463BD" w:rsidP="00B468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Mr. 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Patricio V. Marquez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ja-JP"/>
        </w:rPr>
        <w:t xml:space="preserve">, Lead Health Specialist, </w:t>
      </w:r>
      <w:r w:rsidR="000F456D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World Bank Group</w:t>
      </w:r>
    </w:p>
    <w:p w:rsidR="00845D70" w:rsidRPr="00845D70" w:rsidRDefault="002463BD" w:rsidP="00B46882">
      <w:pPr>
        <w:pStyle w:val="ListParagraph"/>
        <w:numPr>
          <w:ilvl w:val="0"/>
          <w:numId w:val="7"/>
        </w:numPr>
        <w:spacing w:after="0" w:line="240" w:lineRule="auto"/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D70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Ms. </w:t>
      </w:r>
      <w:proofErr w:type="spellStart"/>
      <w:r w:rsidR="000F456D" w:rsidRPr="00845D70">
        <w:rPr>
          <w:rFonts w:ascii="Times New Roman" w:hAnsi="Times New Roman" w:cs="Times New Roman"/>
          <w:bCs/>
          <w:sz w:val="24"/>
          <w:szCs w:val="24"/>
          <w:lang w:val="en-US" w:eastAsia="en-GB"/>
        </w:rPr>
        <w:t>Kathyrn</w:t>
      </w:r>
      <w:proofErr w:type="spellEnd"/>
      <w:r w:rsidR="000F456D" w:rsidRPr="00845D70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0F456D" w:rsidRPr="00845D70">
        <w:rPr>
          <w:rFonts w:ascii="Times New Roman" w:hAnsi="Times New Roman" w:cs="Times New Roman"/>
          <w:bCs/>
          <w:sz w:val="24"/>
          <w:szCs w:val="24"/>
          <w:lang w:val="en-US" w:eastAsia="en-GB"/>
        </w:rPr>
        <w:t>Goetzke</w:t>
      </w:r>
      <w:proofErr w:type="spellEnd"/>
      <w:r w:rsidR="000F456D" w:rsidRPr="00845D70"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, </w:t>
      </w:r>
      <w:r w:rsidR="000F456D" w:rsidRPr="00845D70">
        <w:rPr>
          <w:rFonts w:ascii="Times New Roman" w:hAnsi="Times New Roman" w:cs="Times New Roman"/>
          <w:bCs/>
          <w:sz w:val="24"/>
          <w:szCs w:val="24"/>
          <w:lang w:val="en-US" w:eastAsia="ja-JP"/>
        </w:rPr>
        <w:t>Founder,</w:t>
      </w:r>
      <w:r w:rsidR="000F456D" w:rsidRPr="00845D70">
        <w:rPr>
          <w:rStyle w:val="Emphasi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ja-JP"/>
        </w:rPr>
        <w:t xml:space="preserve"> </w:t>
      </w:r>
      <w:proofErr w:type="spellStart"/>
      <w:r w:rsidR="000F456D" w:rsidRPr="00845D70">
        <w:rPr>
          <w:rStyle w:val="Emphasi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eastAsia="ja-JP"/>
        </w:rPr>
        <w:t>i</w:t>
      </w:r>
      <w:r w:rsidR="000F456D" w:rsidRPr="00845D70">
        <w:rPr>
          <w:rStyle w:val="Emphasi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Fred</w:t>
      </w:r>
      <w:proofErr w:type="spellEnd"/>
    </w:p>
    <w:p w:rsidR="00CC3B9F" w:rsidRPr="00CC3B9F" w:rsidRDefault="00845D70" w:rsidP="00B468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45D70">
        <w:rPr>
          <w:rFonts w:ascii="Times New Roman" w:hAnsi="Times New Roman" w:cs="Times New Roman"/>
          <w:bCs/>
          <w:sz w:val="24"/>
          <w:szCs w:val="24"/>
          <w:lang w:val="en-US" w:eastAsia="ja-JP"/>
        </w:rPr>
        <w:t>Vivian Pender, Special Advisor, American Psychiatric Association/Chair, NGO Committee on Mental Health</w:t>
      </w:r>
    </w:p>
    <w:p w:rsidR="00306767" w:rsidRPr="00CC3B9F" w:rsidRDefault="00845D70" w:rsidP="00CC3B9F">
      <w:pPr>
        <w:spacing w:after="0" w:line="240" w:lineRule="auto"/>
        <w:ind w:left="36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3B9F">
        <w:rPr>
          <w:rFonts w:ascii="Times New Roman" w:hAnsi="Times New Roman" w:cs="Times New Roman"/>
          <w:bCs/>
          <w:sz w:val="24"/>
          <w:szCs w:val="24"/>
          <w:lang w:val="en-US" w:eastAsia="ja-JP"/>
        </w:rPr>
        <w:br/>
      </w:r>
    </w:p>
    <w:p w:rsidR="00330EEF" w:rsidRDefault="001A3C46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4688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5322E" w:rsidRPr="00B46882">
        <w:rPr>
          <w:rFonts w:ascii="Times New Roman" w:hAnsi="Times New Roman" w:cs="Times New Roman"/>
          <w:b/>
          <w:sz w:val="24"/>
          <w:szCs w:val="24"/>
        </w:rPr>
        <w:t>.</w:t>
      </w:r>
      <w:r w:rsidR="006534FB" w:rsidRPr="00B46882">
        <w:rPr>
          <w:rFonts w:ascii="Times New Roman" w:hAnsi="Times New Roman" w:cs="Times New Roman"/>
          <w:b/>
          <w:sz w:val="24"/>
          <w:szCs w:val="24"/>
        </w:rPr>
        <w:t xml:space="preserve">15 </w:t>
      </w:r>
      <w:proofErr w:type="gramStart"/>
      <w:r w:rsidR="007E5384" w:rsidRPr="00B46882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7E5384" w:rsidRPr="00B4688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5322E" w:rsidRPr="00B46882">
        <w:rPr>
          <w:rFonts w:ascii="Times New Roman" w:hAnsi="Times New Roman" w:cs="Times New Roman"/>
          <w:b/>
          <w:sz w:val="24"/>
          <w:szCs w:val="24"/>
        </w:rPr>
        <w:t>.</w:t>
      </w:r>
      <w:r w:rsidR="00BA20AE" w:rsidRPr="00B46882">
        <w:rPr>
          <w:rFonts w:ascii="Times New Roman" w:hAnsi="Times New Roman" w:cs="Times New Roman"/>
          <w:b/>
          <w:sz w:val="24"/>
          <w:szCs w:val="24"/>
        </w:rPr>
        <w:t>3</w:t>
      </w:r>
      <w:r w:rsidR="0055322E" w:rsidRPr="00B46882">
        <w:rPr>
          <w:rFonts w:ascii="Times New Roman" w:hAnsi="Times New Roman" w:cs="Times New Roman"/>
          <w:b/>
          <w:sz w:val="24"/>
          <w:szCs w:val="24"/>
        </w:rPr>
        <w:t xml:space="preserve">0 p.m. </w:t>
      </w:r>
      <w:r w:rsidR="00BA20AE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Panel Discussion: </w:t>
      </w:r>
      <w:r w:rsidR="00A963C0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“O</w:t>
      </w:r>
      <w:r w:rsidR="00EF3E58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perationalizing the 2030 agenda for sustainable development</w:t>
      </w:r>
      <w:r w:rsidR="00CF304B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: Disability</w:t>
      </w:r>
      <w:r w:rsidR="00EF3E58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data, statistics and indicators</w:t>
      </w:r>
      <w:r w:rsidR="00CF304B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, monitoring and evaluation for inclusive development</w:t>
      </w:r>
      <w:r w:rsidR="00A963C0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F54282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54282"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(co-sponsors:</w:t>
      </w:r>
      <w:r w:rsidR="00F54282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2ACF"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Australia,</w:t>
      </w:r>
      <w:r w:rsidR="009A2ACF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0793" w:rsidRPr="00B46882">
        <w:rPr>
          <w:rFonts w:ascii="Times New Roman" w:hAnsi="Times New Roman" w:cs="Times New Roman"/>
          <w:sz w:val="24"/>
          <w:szCs w:val="24"/>
        </w:rPr>
        <w:t xml:space="preserve">United Kingdom, </w:t>
      </w:r>
      <w:r w:rsidR="00F54282" w:rsidRPr="00B46882">
        <w:rPr>
          <w:rFonts w:ascii="Times New Roman" w:hAnsi="Times New Roman" w:cs="Times New Roman"/>
          <w:sz w:val="24"/>
          <w:szCs w:val="24"/>
        </w:rPr>
        <w:t>ADD International)</w:t>
      </w:r>
      <w:r w:rsidR="00746D21">
        <w:rPr>
          <w:rFonts w:ascii="Times New Roman" w:hAnsi="Times New Roman" w:cs="Times New Roman"/>
          <w:sz w:val="24"/>
          <w:szCs w:val="24"/>
        </w:rPr>
        <w:br/>
      </w:r>
    </w:p>
    <w:p w:rsidR="00A4264A" w:rsidRPr="00B46882" w:rsidRDefault="00746D21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 panel will review current practices of data collection and ana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lysis and discuss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how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the monitoring of the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implementation of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30 Agenda can be disability-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inclusive. The panel will identify good practices of disability data collection and 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review most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recent efforts in 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development of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disability indicator</w:t>
      </w:r>
      <w:r w:rsidR="0088636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s </w:t>
      </w:r>
      <w:r w:rsidRPr="00746D2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to better inform a disability-inclusive monitoring of the 2030 Agenda.</w:t>
      </w:r>
    </w:p>
    <w:p w:rsidR="007B1961" w:rsidRPr="00B46882" w:rsidRDefault="007B1961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1961" w:rsidRPr="00B46882" w:rsidRDefault="007B1961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Moderator: Ms. Maria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Martinho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, </w:t>
      </w:r>
      <w:r w:rsidR="00343370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SCRPD/</w:t>
      </w:r>
      <w:r w:rsidR="00343370">
        <w:rPr>
          <w:rFonts w:ascii="Times New Roman" w:hAnsi="Times New Roman" w:cs="Times New Roman"/>
          <w:bCs/>
          <w:sz w:val="24"/>
          <w:szCs w:val="24"/>
          <w:lang w:val="en-US" w:eastAsia="en-GB"/>
        </w:rPr>
        <w:t>DSPD/</w:t>
      </w:r>
      <w:r w:rsidR="00343370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DESA</w:t>
      </w:r>
    </w:p>
    <w:p w:rsidR="005064BE" w:rsidRDefault="00CC3B9F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</w:t>
      </w:r>
      <w:r w:rsidR="005064BE" w:rsidRPr="00B46882">
        <w:rPr>
          <w:rFonts w:ascii="Times New Roman" w:hAnsi="Times New Roman" w:cs="Times New Roman"/>
          <w:sz w:val="24"/>
          <w:szCs w:val="24"/>
        </w:rPr>
        <w:t xml:space="preserve">emarks: Ms. Akiko Ito, </w:t>
      </w:r>
      <w:r w:rsidR="00343370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SCRPD/</w:t>
      </w:r>
      <w:r w:rsidR="00343370">
        <w:rPr>
          <w:rFonts w:ascii="Times New Roman" w:hAnsi="Times New Roman" w:cs="Times New Roman"/>
          <w:bCs/>
          <w:sz w:val="24"/>
          <w:szCs w:val="24"/>
          <w:lang w:val="en-US" w:eastAsia="en-GB"/>
        </w:rPr>
        <w:t>DSPD/</w:t>
      </w:r>
      <w:r w:rsidR="00343370" w:rsidRPr="00B46882">
        <w:rPr>
          <w:rFonts w:ascii="Times New Roman" w:hAnsi="Times New Roman" w:cs="Times New Roman"/>
          <w:bCs/>
          <w:sz w:val="24"/>
          <w:szCs w:val="24"/>
          <w:lang w:val="en-US" w:eastAsia="en-GB"/>
        </w:rPr>
        <w:t>DESA</w:t>
      </w:r>
    </w:p>
    <w:p w:rsidR="00E35859" w:rsidRPr="00B46882" w:rsidRDefault="00E35859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859" w:rsidRDefault="00756717" w:rsidP="00B46882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Presenters</w:t>
      </w:r>
      <w:r w:rsidR="00075A7D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35859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35859" w:rsidRPr="00B46882" w:rsidRDefault="00E35859" w:rsidP="00B46882">
      <w:pPr>
        <w:spacing w:after="0" w:line="240" w:lineRule="auto"/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46882" w:rsidRPr="00B46882" w:rsidRDefault="00B46882" w:rsidP="00B468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H.E.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Amb.Caitlin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 Wilson, Deputy Permanent Representative, PM Australia</w:t>
      </w:r>
    </w:p>
    <w:p w:rsidR="00000524" w:rsidRPr="00B46882" w:rsidRDefault="00000524" w:rsidP="00B468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Ms. </w:t>
      </w:r>
      <w:r w:rsidR="00DB4788">
        <w:rPr>
          <w:rFonts w:ascii="Times New Roman" w:hAnsi="Times New Roman" w:cs="Times New Roman"/>
          <w:sz w:val="24"/>
          <w:szCs w:val="24"/>
        </w:rPr>
        <w:t>Linda Hooper</w:t>
      </w:r>
      <w:r w:rsidR="00CA5741" w:rsidRPr="00B46882">
        <w:rPr>
          <w:rFonts w:ascii="Times New Roman" w:hAnsi="Times New Roman" w:cs="Times New Roman"/>
          <w:sz w:val="24"/>
          <w:szCs w:val="24"/>
        </w:rPr>
        <w:t>, UN Statistics Division</w:t>
      </w:r>
      <w:r w:rsidR="0088636B">
        <w:rPr>
          <w:rFonts w:ascii="Times New Roman" w:hAnsi="Times New Roman" w:cs="Times New Roman"/>
          <w:sz w:val="24"/>
          <w:szCs w:val="24"/>
        </w:rPr>
        <w:t>/DESA</w:t>
      </w:r>
    </w:p>
    <w:p w:rsidR="00000524" w:rsidRPr="00B46882" w:rsidRDefault="00000524" w:rsidP="00B468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Ms. Margaret </w:t>
      </w:r>
      <w:proofErr w:type="spellStart"/>
      <w:r w:rsidRPr="00B46882">
        <w:rPr>
          <w:rFonts w:ascii="Times New Roman" w:hAnsi="Times New Roman" w:cs="Times New Roman"/>
          <w:sz w:val="24"/>
          <w:szCs w:val="24"/>
        </w:rPr>
        <w:t>Mbogoni</w:t>
      </w:r>
      <w:proofErr w:type="spellEnd"/>
      <w:r w:rsidRPr="00B46882">
        <w:rPr>
          <w:rFonts w:ascii="Times New Roman" w:hAnsi="Times New Roman" w:cs="Times New Roman"/>
          <w:sz w:val="24"/>
          <w:szCs w:val="24"/>
        </w:rPr>
        <w:t xml:space="preserve">, UN Statistics Division </w:t>
      </w:r>
      <w:r w:rsidR="0088636B">
        <w:rPr>
          <w:rFonts w:ascii="Times New Roman" w:hAnsi="Times New Roman" w:cs="Times New Roman"/>
          <w:sz w:val="24"/>
          <w:szCs w:val="24"/>
        </w:rPr>
        <w:t>/DESA</w:t>
      </w:r>
    </w:p>
    <w:p w:rsidR="00263C31" w:rsidRPr="00B46882" w:rsidRDefault="00000524" w:rsidP="00B46882">
      <w:pPr>
        <w:pStyle w:val="ListParagraph"/>
        <w:numPr>
          <w:ilvl w:val="0"/>
          <w:numId w:val="5"/>
        </w:num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</w:t>
      </w:r>
      <w:r w:rsidR="00263C31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Claudia </w:t>
      </w:r>
      <w:proofErr w:type="spellStart"/>
      <w:r w:rsidR="00263C31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Cappa</w:t>
      </w:r>
      <w:proofErr w:type="spellEnd"/>
      <w:r w:rsidR="00263C31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UNICEF </w:t>
      </w:r>
    </w:p>
    <w:p w:rsidR="002C1D7E" w:rsidRPr="002C1D7E" w:rsidRDefault="00000524" w:rsidP="002C1D7E">
      <w:pPr>
        <w:pStyle w:val="ListParagraph"/>
        <w:numPr>
          <w:ilvl w:val="0"/>
          <w:numId w:val="5"/>
        </w:num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</w:t>
      </w:r>
      <w:proofErr w:type="spellStart"/>
      <w:r w:rsidR="00263C31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Alarcos</w:t>
      </w:r>
      <w:proofErr w:type="spellEnd"/>
      <w:r w:rsidR="00263C31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66437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Cieza</w:t>
      </w:r>
      <w:proofErr w:type="spellEnd"/>
      <w:r w:rsidR="00D66437"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, WHO</w:t>
      </w:r>
      <w:r w:rsidR="002C1D7E" w:rsidRPr="002C1D7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8636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2C1D7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video message)</w:t>
      </w:r>
    </w:p>
    <w:p w:rsidR="002C1D7E" w:rsidRPr="00B46882" w:rsidRDefault="002C1D7E" w:rsidP="002C1D7E">
      <w:pPr>
        <w:pStyle w:val="ListParagraph"/>
        <w:numPr>
          <w:ilvl w:val="0"/>
          <w:numId w:val="5"/>
        </w:numPr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Julie Weeks, </w:t>
      </w:r>
      <w:r w:rsidRPr="00B46882">
        <w:rPr>
          <w:rStyle w:val="st1"/>
          <w:rFonts w:ascii="Times New Roman" w:hAnsi="Times New Roman" w:cs="Times New Roman"/>
          <w:sz w:val="24"/>
          <w:szCs w:val="24"/>
          <w:lang w:val="en"/>
        </w:rPr>
        <w:t xml:space="preserve">Centers for Disease Control and Prevention </w:t>
      </w:r>
      <w:r w:rsidR="0088636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(CDC), USA</w:t>
      </w:r>
    </w:p>
    <w:p w:rsidR="00263C31" w:rsidRPr="002C1D7E" w:rsidRDefault="002C1D7E" w:rsidP="002C1D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Mr. Derrick </w:t>
      </w:r>
      <w:proofErr w:type="spellStart"/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Cogburn</w:t>
      </w:r>
      <w:proofErr w:type="spellEnd"/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B46882">
        <w:rPr>
          <w:rFonts w:ascii="Times New Roman" w:hAnsi="Times New Roman" w:cs="Times New Roman"/>
          <w:sz w:val="24"/>
          <w:szCs w:val="24"/>
        </w:rPr>
        <w:t>Institute on Disability and Public Policy for the ASEAN Region</w:t>
      </w: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263C31" w:rsidRPr="00B46882" w:rsidRDefault="00000524" w:rsidP="00B468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263C31" w:rsidRPr="00B46882">
        <w:rPr>
          <w:rFonts w:ascii="Times New Roman" w:hAnsi="Times New Roman" w:cs="Times New Roman"/>
          <w:sz w:val="24"/>
          <w:szCs w:val="24"/>
        </w:rPr>
        <w:t>Mosharraf</w:t>
      </w:r>
      <w:proofErr w:type="spellEnd"/>
      <w:r w:rsidR="00263C31" w:rsidRPr="00B46882">
        <w:rPr>
          <w:rFonts w:ascii="Times New Roman" w:hAnsi="Times New Roman" w:cs="Times New Roman"/>
          <w:sz w:val="24"/>
          <w:szCs w:val="24"/>
        </w:rPr>
        <w:t xml:space="preserve"> </w:t>
      </w:r>
      <w:r w:rsidR="00E35859">
        <w:rPr>
          <w:rFonts w:ascii="Times New Roman" w:hAnsi="Times New Roman" w:cs="Times New Roman"/>
          <w:sz w:val="24"/>
          <w:szCs w:val="24"/>
        </w:rPr>
        <w:t xml:space="preserve"> </w:t>
      </w:r>
      <w:r w:rsidR="00263C31" w:rsidRPr="00B46882">
        <w:rPr>
          <w:rFonts w:ascii="Times New Roman" w:hAnsi="Times New Roman" w:cs="Times New Roman"/>
          <w:sz w:val="24"/>
          <w:szCs w:val="24"/>
        </w:rPr>
        <w:t>Hossain</w:t>
      </w:r>
      <w:r w:rsidR="00D66437" w:rsidRPr="00B46882">
        <w:rPr>
          <w:rFonts w:ascii="Times New Roman" w:hAnsi="Times New Roman" w:cs="Times New Roman"/>
          <w:sz w:val="24"/>
          <w:szCs w:val="24"/>
        </w:rPr>
        <w:t>, A</w:t>
      </w:r>
      <w:r w:rsidR="00436A85" w:rsidRPr="00B46882">
        <w:rPr>
          <w:rFonts w:ascii="Times New Roman" w:hAnsi="Times New Roman" w:cs="Times New Roman"/>
          <w:sz w:val="24"/>
          <w:szCs w:val="24"/>
        </w:rPr>
        <w:t xml:space="preserve">ction on </w:t>
      </w:r>
      <w:r w:rsidR="00D66437" w:rsidRPr="00B46882">
        <w:rPr>
          <w:rFonts w:ascii="Times New Roman" w:hAnsi="Times New Roman" w:cs="Times New Roman"/>
          <w:sz w:val="24"/>
          <w:szCs w:val="24"/>
        </w:rPr>
        <w:t>D</w:t>
      </w:r>
      <w:r w:rsidR="00436A85" w:rsidRPr="00B46882">
        <w:rPr>
          <w:rFonts w:ascii="Times New Roman" w:hAnsi="Times New Roman" w:cs="Times New Roman"/>
          <w:sz w:val="24"/>
          <w:szCs w:val="24"/>
        </w:rPr>
        <w:t xml:space="preserve">isability and </w:t>
      </w:r>
      <w:r w:rsidR="00D66437" w:rsidRPr="00B46882">
        <w:rPr>
          <w:rFonts w:ascii="Times New Roman" w:hAnsi="Times New Roman" w:cs="Times New Roman"/>
          <w:sz w:val="24"/>
          <w:szCs w:val="24"/>
        </w:rPr>
        <w:t>D</w:t>
      </w:r>
      <w:r w:rsidR="00436A85" w:rsidRPr="00B46882">
        <w:rPr>
          <w:rFonts w:ascii="Times New Roman" w:hAnsi="Times New Roman" w:cs="Times New Roman"/>
          <w:sz w:val="24"/>
          <w:szCs w:val="24"/>
        </w:rPr>
        <w:t>evelopment</w:t>
      </w:r>
      <w:r w:rsidR="00D66437" w:rsidRPr="00B46882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263C31" w:rsidRPr="00B46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5E7" w:rsidRPr="00B46882" w:rsidRDefault="00000524" w:rsidP="00B468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Ms. </w:t>
      </w:r>
      <w:proofErr w:type="spellStart"/>
      <w:r w:rsidR="00263C31" w:rsidRPr="00B46882">
        <w:rPr>
          <w:rFonts w:ascii="Times New Roman" w:hAnsi="Times New Roman" w:cs="Times New Roman"/>
          <w:sz w:val="24"/>
          <w:szCs w:val="24"/>
        </w:rPr>
        <w:t>Dorodi</w:t>
      </w:r>
      <w:proofErr w:type="spellEnd"/>
      <w:r w:rsidR="00263C31" w:rsidRPr="00B46882">
        <w:rPr>
          <w:rFonts w:ascii="Times New Roman" w:hAnsi="Times New Roman" w:cs="Times New Roman"/>
          <w:sz w:val="24"/>
          <w:szCs w:val="24"/>
        </w:rPr>
        <w:t xml:space="preserve"> Sharma, </w:t>
      </w:r>
      <w:r w:rsidR="00554B4D" w:rsidRPr="00B46882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Disabled Peoples</w:t>
      </w:r>
      <w:r w:rsidR="00B753DF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>’</w:t>
      </w:r>
      <w:r w:rsidR="00554B4D" w:rsidRPr="00B46882">
        <w:rPr>
          <w:rStyle w:val="Strong"/>
          <w:rFonts w:ascii="Times New Roman" w:hAnsi="Times New Roman" w:cs="Times New Roman"/>
          <w:b w:val="0"/>
          <w:sz w:val="24"/>
          <w:szCs w:val="24"/>
          <w:lang w:val="en"/>
        </w:rPr>
        <w:t xml:space="preserve"> International</w:t>
      </w:r>
      <w:r w:rsidR="00263C31" w:rsidRPr="00B46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BEE" w:rsidRPr="00B46882" w:rsidRDefault="00AF1BEE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264A" w:rsidRDefault="00017B58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882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3.00 to 6</w:t>
      </w:r>
      <w:r w:rsidR="00A4264A" w:rsidRPr="00B46882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.00 p.m. </w:t>
      </w:r>
      <w:r w:rsidR="00A4264A"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United Nations Enable Film Festival</w:t>
      </w:r>
    </w:p>
    <w:p w:rsidR="0088636B" w:rsidRPr="00B46882" w:rsidRDefault="0088636B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53DF" w:rsidRPr="00B753DF" w:rsidRDefault="00B753DF" w:rsidP="00B75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DF">
        <w:rPr>
          <w:rFonts w:ascii="Times New Roman" w:hAnsi="Times New Roman" w:cs="Times New Roman"/>
          <w:sz w:val="24"/>
          <w:szCs w:val="24"/>
        </w:rPr>
        <w:t xml:space="preserve">The UNEFF presents a selection of short films from around the world </w:t>
      </w:r>
      <w:r w:rsidR="001540B8">
        <w:rPr>
          <w:rFonts w:ascii="Times New Roman" w:hAnsi="Times New Roman" w:cs="Times New Roman"/>
          <w:sz w:val="24"/>
          <w:szCs w:val="24"/>
        </w:rPr>
        <w:t xml:space="preserve">to promote awareness on </w:t>
      </w:r>
      <w:bookmarkStart w:id="0" w:name="_GoBack"/>
      <w:bookmarkEnd w:id="0"/>
      <w:r w:rsidRPr="00B753DF">
        <w:rPr>
          <w:rFonts w:ascii="Times New Roman" w:hAnsi="Times New Roman" w:cs="Times New Roman"/>
          <w:sz w:val="24"/>
          <w:szCs w:val="24"/>
        </w:rPr>
        <w:t xml:space="preserve">disability issues </w:t>
      </w:r>
      <w:r w:rsidR="001540B8">
        <w:rPr>
          <w:rFonts w:ascii="Times New Roman" w:hAnsi="Times New Roman" w:cs="Times New Roman"/>
          <w:sz w:val="24"/>
          <w:szCs w:val="24"/>
        </w:rPr>
        <w:t xml:space="preserve">and to advance the </w:t>
      </w:r>
      <w:r w:rsidRPr="00B753DF">
        <w:rPr>
          <w:rFonts w:ascii="Times New Roman" w:hAnsi="Times New Roman" w:cs="Times New Roman"/>
          <w:sz w:val="24"/>
          <w:szCs w:val="24"/>
        </w:rPr>
        <w:t xml:space="preserve">full and effective participation of persons with disabilities in society and development.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75996" w:rsidRPr="00941148" w:rsidRDefault="0088636B" w:rsidP="00B468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messages: L</w:t>
      </w:r>
      <w:r w:rsidR="00175996" w:rsidRPr="00B46882">
        <w:rPr>
          <w:rFonts w:ascii="Times New Roman" w:hAnsi="Times New Roman" w:cs="Times New Roman"/>
          <w:sz w:val="24"/>
          <w:szCs w:val="24"/>
        </w:rPr>
        <w:t xml:space="preserve">eaders of DPOs and UN </w:t>
      </w:r>
      <w:r>
        <w:rPr>
          <w:rFonts w:ascii="Times New Roman" w:hAnsi="Times New Roman" w:cs="Times New Roman"/>
          <w:sz w:val="24"/>
          <w:szCs w:val="24"/>
        </w:rPr>
        <w:t xml:space="preserve">agencies </w:t>
      </w:r>
      <w:r w:rsidR="00175996" w:rsidRPr="00B46882">
        <w:rPr>
          <w:rFonts w:ascii="Times New Roman" w:hAnsi="Times New Roman" w:cs="Times New Roman"/>
          <w:sz w:val="24"/>
          <w:szCs w:val="24"/>
        </w:rPr>
        <w:t>(Part Two)</w:t>
      </w:r>
    </w:p>
    <w:p w:rsidR="00941148" w:rsidRPr="00941148" w:rsidRDefault="00941148" w:rsidP="009411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48">
        <w:rPr>
          <w:rFonts w:ascii="Times New Roman" w:hAnsi="Times New Roman" w:cs="Times New Roman"/>
          <w:sz w:val="24"/>
          <w:szCs w:val="24"/>
        </w:rPr>
        <w:t>Welcome: Ms. Daniela Bas, Director, Division for Social Policy and Development, DESA</w:t>
      </w:r>
    </w:p>
    <w:p w:rsidR="00A4264A" w:rsidRPr="00B46882" w:rsidRDefault="001C3CCD" w:rsidP="00B46882">
      <w:pPr>
        <w:pStyle w:val="ListParagraph"/>
        <w:numPr>
          <w:ilvl w:val="0"/>
          <w:numId w:val="3"/>
        </w:numPr>
        <w:spacing w:after="0" w:line="240" w:lineRule="auto"/>
        <w:rPr>
          <w:rStyle w:val="st1"/>
          <w:rFonts w:ascii="Times New Roman" w:hAnsi="Times New Roman" w:cs="Times New Roman"/>
          <w:i/>
          <w:sz w:val="24"/>
          <w:szCs w:val="24"/>
        </w:rPr>
      </w:pPr>
      <w:r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Introduction: Mr. Victor </w:t>
      </w:r>
      <w:proofErr w:type="spellStart"/>
      <w:r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Calise</w:t>
      </w:r>
      <w:proofErr w:type="spellEnd"/>
      <w:r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63393C"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Commissioner</w:t>
      </w:r>
      <w:r w:rsidR="00000524"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Pr="00B46882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B46882">
        <w:rPr>
          <w:rStyle w:val="Emphasis"/>
          <w:rFonts w:ascii="Times New Roman" w:hAnsi="Times New Roman" w:cs="Times New Roman"/>
          <w:b w:val="0"/>
          <w:sz w:val="24"/>
          <w:szCs w:val="24"/>
          <w:lang w:val="en"/>
        </w:rPr>
        <w:t>Mayor's Office</w:t>
      </w:r>
      <w:r w:rsidRPr="00B46882">
        <w:rPr>
          <w:rStyle w:val="st1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B46882">
        <w:rPr>
          <w:rStyle w:val="st1"/>
          <w:rFonts w:ascii="Times New Roman" w:hAnsi="Times New Roman" w:cs="Times New Roman"/>
          <w:sz w:val="24"/>
          <w:szCs w:val="24"/>
          <w:lang w:val="en"/>
        </w:rPr>
        <w:t>for People with Disabilities</w:t>
      </w:r>
      <w:r w:rsidR="0063393C" w:rsidRPr="00B46882">
        <w:rPr>
          <w:rStyle w:val="st1"/>
          <w:rFonts w:ascii="Times New Roman" w:hAnsi="Times New Roman" w:cs="Times New Roman"/>
          <w:sz w:val="24"/>
          <w:szCs w:val="24"/>
          <w:lang w:val="en"/>
        </w:rPr>
        <w:t>, New York</w:t>
      </w:r>
      <w:r w:rsidR="00CC53B9" w:rsidRPr="00B46882">
        <w:rPr>
          <w:rStyle w:val="st1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175996" w:rsidRPr="00B46882" w:rsidRDefault="00175996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EF0856" w:rsidRPr="00B46882" w:rsidRDefault="00EF0856" w:rsidP="00B46882">
      <w:pPr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4264A" w:rsidRPr="00B46882" w:rsidRDefault="00A4264A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r w:rsidR="0031414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Enable</w:t>
      </w:r>
      <w:r w:rsidRPr="00B4688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Photo Exhibition “Images of Ability”</w:t>
      </w:r>
    </w:p>
    <w:p w:rsidR="00A4264A" w:rsidRPr="00B46882" w:rsidRDefault="006A2B91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B91">
        <w:rPr>
          <w:rFonts w:ascii="Times New Roman" w:hAnsi="Times New Roman" w:cs="Times New Roman"/>
          <w:sz w:val="24"/>
          <w:szCs w:val="24"/>
          <w:shd w:val="clear" w:color="auto" w:fill="FFFFFF"/>
        </w:rPr>
        <w:t>Over 150 photos from around the world were submitted, of which 10 were selected</w:t>
      </w:r>
      <w:r w:rsidR="00EF0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r w:rsidR="00886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1540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exhibition to promote </w:t>
      </w:r>
      <w:r w:rsidR="00EF0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awareness </w:t>
      </w:r>
      <w:r w:rsidR="00B753DF">
        <w:rPr>
          <w:rFonts w:ascii="Times New Roman" w:hAnsi="Times New Roman" w:cs="Times New Roman"/>
          <w:sz w:val="24"/>
          <w:szCs w:val="24"/>
          <w:shd w:val="clear" w:color="auto" w:fill="FFFFFF"/>
        </w:rPr>
        <w:t>on the situation</w:t>
      </w:r>
      <w:r w:rsidR="00EF0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B753DF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r w:rsidR="001540B8">
        <w:rPr>
          <w:rFonts w:ascii="Times New Roman" w:hAnsi="Times New Roman" w:cs="Times New Roman"/>
          <w:sz w:val="24"/>
          <w:szCs w:val="24"/>
          <w:shd w:val="clear" w:color="auto" w:fill="FFFFFF"/>
        </w:rPr>
        <w:t>s with disabilities in society and development.</w:t>
      </w:r>
    </w:p>
    <w:p w:rsidR="00A4264A" w:rsidRPr="00B46882" w:rsidRDefault="00A4264A" w:rsidP="00B468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304B" w:rsidRPr="00CF304B" w:rsidRDefault="002E2739" w:rsidP="002E2739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***</w:t>
      </w:r>
    </w:p>
    <w:sectPr w:rsidR="00CF304B" w:rsidRPr="00CF304B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39" w:rsidRDefault="00A91539">
      <w:pPr>
        <w:spacing w:after="0" w:line="240" w:lineRule="auto"/>
      </w:pPr>
      <w:r>
        <w:separator/>
      </w:r>
    </w:p>
  </w:endnote>
  <w:endnote w:type="continuationSeparator" w:id="0">
    <w:p w:rsidR="00A91539" w:rsidRDefault="00A9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39" w:rsidRDefault="00A91539">
      <w:pPr>
        <w:spacing w:after="0" w:line="240" w:lineRule="auto"/>
      </w:pPr>
      <w:r>
        <w:separator/>
      </w:r>
    </w:p>
  </w:footnote>
  <w:footnote w:type="continuationSeparator" w:id="0">
    <w:p w:rsidR="00A91539" w:rsidRDefault="00A9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43" w:rsidRDefault="001A7F30">
    <w:pPr>
      <w:pStyle w:val="Header"/>
    </w:pPr>
    <w:r w:rsidRPr="00EF0856">
      <w:rPr>
        <w:rFonts w:ascii="Times New Roman" w:hAnsi="Times New Roman" w:cs="Times New Roman"/>
        <w:sz w:val="24"/>
        <w:szCs w:val="24"/>
        <w:u w:val="single"/>
      </w:rPr>
      <w:t>(</w:t>
    </w:r>
    <w:proofErr w:type="gramStart"/>
    <w:r w:rsidRPr="00EF0856">
      <w:rPr>
        <w:rFonts w:ascii="Times New Roman" w:hAnsi="Times New Roman" w:cs="Times New Roman"/>
        <w:sz w:val="24"/>
        <w:szCs w:val="24"/>
        <w:u w:val="single"/>
      </w:rPr>
      <w:t>as</w:t>
    </w:r>
    <w:proofErr w:type="gramEnd"/>
    <w:r w:rsidRPr="00EF0856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EF0856">
      <w:rPr>
        <w:rFonts w:ascii="Times New Roman" w:hAnsi="Times New Roman" w:cs="Times New Roman"/>
        <w:sz w:val="24"/>
        <w:szCs w:val="24"/>
        <w:u w:val="single"/>
      </w:rPr>
      <w:fldChar w:fldCharType="begin"/>
    </w:r>
    <w:r w:rsidRPr="00EF0856">
      <w:rPr>
        <w:rFonts w:ascii="Times New Roman" w:hAnsi="Times New Roman" w:cs="Times New Roman"/>
        <w:sz w:val="24"/>
        <w:szCs w:val="24"/>
        <w:u w:val="single"/>
      </w:rPr>
      <w:instrText xml:space="preserve"> DATE \@ "dd/MM/yyyy HH:mm:ss" </w:instrText>
    </w:r>
    <w:r w:rsidRPr="00EF0856">
      <w:rPr>
        <w:rFonts w:ascii="Times New Roman" w:hAnsi="Times New Roman" w:cs="Times New Roman"/>
        <w:sz w:val="24"/>
        <w:szCs w:val="24"/>
        <w:u w:val="single"/>
      </w:rPr>
      <w:fldChar w:fldCharType="separate"/>
    </w:r>
    <w:r w:rsidR="001B1678">
      <w:rPr>
        <w:rFonts w:ascii="Times New Roman" w:hAnsi="Times New Roman" w:cs="Times New Roman"/>
        <w:noProof/>
        <w:sz w:val="24"/>
        <w:szCs w:val="24"/>
        <w:u w:val="single"/>
      </w:rPr>
      <w:t>02/12/2015 19:31:07</w:t>
    </w:r>
    <w:r w:rsidRPr="00EF0856">
      <w:rPr>
        <w:rFonts w:ascii="Times New Roman" w:hAnsi="Times New Roman" w:cs="Times New Roman"/>
        <w:sz w:val="24"/>
        <w:szCs w:val="24"/>
        <w:u w:val="single"/>
      </w:rPr>
      <w:fldChar w:fldCharType="end"/>
    </w:r>
    <w:r w:rsidRPr="00EF0856">
      <w:rPr>
        <w:rFonts w:ascii="Times New Roman" w:hAnsi="Times New Roman" w:cs="Times New Roman"/>
        <w:sz w:val="24"/>
        <w:szCs w:val="24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41AB"/>
    <w:multiLevelType w:val="hybridMultilevel"/>
    <w:tmpl w:val="FBB88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14B7"/>
    <w:multiLevelType w:val="hybridMultilevel"/>
    <w:tmpl w:val="D7F2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77C70"/>
    <w:multiLevelType w:val="hybridMultilevel"/>
    <w:tmpl w:val="64907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B46F7"/>
    <w:multiLevelType w:val="hybridMultilevel"/>
    <w:tmpl w:val="9086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94BE9"/>
    <w:multiLevelType w:val="hybridMultilevel"/>
    <w:tmpl w:val="31AAA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D1541"/>
    <w:multiLevelType w:val="hybridMultilevel"/>
    <w:tmpl w:val="1918F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F0E2B"/>
    <w:multiLevelType w:val="hybridMultilevel"/>
    <w:tmpl w:val="5E1488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480E07"/>
    <w:multiLevelType w:val="hybridMultilevel"/>
    <w:tmpl w:val="83FC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4A"/>
    <w:rsid w:val="00000524"/>
    <w:rsid w:val="00000F14"/>
    <w:rsid w:val="0000648E"/>
    <w:rsid w:val="00006630"/>
    <w:rsid w:val="000102AA"/>
    <w:rsid w:val="0001138C"/>
    <w:rsid w:val="000177BA"/>
    <w:rsid w:val="00017B58"/>
    <w:rsid w:val="0002581C"/>
    <w:rsid w:val="000303B4"/>
    <w:rsid w:val="00066627"/>
    <w:rsid w:val="00070887"/>
    <w:rsid w:val="00075A7D"/>
    <w:rsid w:val="00075AD8"/>
    <w:rsid w:val="00080369"/>
    <w:rsid w:val="00081B34"/>
    <w:rsid w:val="00085C4A"/>
    <w:rsid w:val="00091394"/>
    <w:rsid w:val="000B5C57"/>
    <w:rsid w:val="000B5C88"/>
    <w:rsid w:val="000C22F1"/>
    <w:rsid w:val="000C4DA6"/>
    <w:rsid w:val="000E6103"/>
    <w:rsid w:val="000F410F"/>
    <w:rsid w:val="000F456D"/>
    <w:rsid w:val="000F52C4"/>
    <w:rsid w:val="00100950"/>
    <w:rsid w:val="001032B4"/>
    <w:rsid w:val="00111864"/>
    <w:rsid w:val="00117DC6"/>
    <w:rsid w:val="0012115E"/>
    <w:rsid w:val="001227F5"/>
    <w:rsid w:val="00126632"/>
    <w:rsid w:val="00133B30"/>
    <w:rsid w:val="00136010"/>
    <w:rsid w:val="001371E3"/>
    <w:rsid w:val="00142827"/>
    <w:rsid w:val="0014608E"/>
    <w:rsid w:val="0014705F"/>
    <w:rsid w:val="00150CD7"/>
    <w:rsid w:val="001528B9"/>
    <w:rsid w:val="001540B8"/>
    <w:rsid w:val="00155592"/>
    <w:rsid w:val="00156994"/>
    <w:rsid w:val="00167399"/>
    <w:rsid w:val="001676E5"/>
    <w:rsid w:val="00175996"/>
    <w:rsid w:val="001772FC"/>
    <w:rsid w:val="00177CBD"/>
    <w:rsid w:val="00184B1B"/>
    <w:rsid w:val="001852C5"/>
    <w:rsid w:val="0018740B"/>
    <w:rsid w:val="001911F3"/>
    <w:rsid w:val="00196370"/>
    <w:rsid w:val="001A3C46"/>
    <w:rsid w:val="001A7F30"/>
    <w:rsid w:val="001B1678"/>
    <w:rsid w:val="001B4C53"/>
    <w:rsid w:val="001B7002"/>
    <w:rsid w:val="001C224A"/>
    <w:rsid w:val="001C2AEF"/>
    <w:rsid w:val="001C3AD3"/>
    <w:rsid w:val="001C3CCD"/>
    <w:rsid w:val="001D4EAF"/>
    <w:rsid w:val="001F3453"/>
    <w:rsid w:val="00205D1F"/>
    <w:rsid w:val="00205EE1"/>
    <w:rsid w:val="00214C50"/>
    <w:rsid w:val="002157C2"/>
    <w:rsid w:val="00215F4B"/>
    <w:rsid w:val="00221002"/>
    <w:rsid w:val="00223515"/>
    <w:rsid w:val="002243A0"/>
    <w:rsid w:val="00225579"/>
    <w:rsid w:val="0023092C"/>
    <w:rsid w:val="00231424"/>
    <w:rsid w:val="00232E43"/>
    <w:rsid w:val="00234751"/>
    <w:rsid w:val="002347FB"/>
    <w:rsid w:val="00237BC9"/>
    <w:rsid w:val="00242F8C"/>
    <w:rsid w:val="002463BD"/>
    <w:rsid w:val="002575CF"/>
    <w:rsid w:val="00263C31"/>
    <w:rsid w:val="00266AC4"/>
    <w:rsid w:val="00284207"/>
    <w:rsid w:val="00296DC3"/>
    <w:rsid w:val="002A2FA0"/>
    <w:rsid w:val="002A71B1"/>
    <w:rsid w:val="002B3389"/>
    <w:rsid w:val="002C1D7E"/>
    <w:rsid w:val="002D6AAE"/>
    <w:rsid w:val="002D7CAA"/>
    <w:rsid w:val="002E0FF6"/>
    <w:rsid w:val="002E2739"/>
    <w:rsid w:val="00301E05"/>
    <w:rsid w:val="00305F9C"/>
    <w:rsid w:val="00306767"/>
    <w:rsid w:val="00314140"/>
    <w:rsid w:val="00315B10"/>
    <w:rsid w:val="0032263C"/>
    <w:rsid w:val="00330EEF"/>
    <w:rsid w:val="0033556D"/>
    <w:rsid w:val="003432AB"/>
    <w:rsid w:val="00343370"/>
    <w:rsid w:val="00347AA3"/>
    <w:rsid w:val="00364D40"/>
    <w:rsid w:val="003802C2"/>
    <w:rsid w:val="00380E8E"/>
    <w:rsid w:val="0038117D"/>
    <w:rsid w:val="003B0FDA"/>
    <w:rsid w:val="003C0793"/>
    <w:rsid w:val="003D3816"/>
    <w:rsid w:val="003D3990"/>
    <w:rsid w:val="003D4E7E"/>
    <w:rsid w:val="003D723D"/>
    <w:rsid w:val="003E67C3"/>
    <w:rsid w:val="003E7C4D"/>
    <w:rsid w:val="003F2CFE"/>
    <w:rsid w:val="003F6092"/>
    <w:rsid w:val="0040251D"/>
    <w:rsid w:val="00402F55"/>
    <w:rsid w:val="00405136"/>
    <w:rsid w:val="00411F4E"/>
    <w:rsid w:val="00434592"/>
    <w:rsid w:val="00436A85"/>
    <w:rsid w:val="00436C96"/>
    <w:rsid w:val="00446A8A"/>
    <w:rsid w:val="00453D18"/>
    <w:rsid w:val="00456A54"/>
    <w:rsid w:val="004575E8"/>
    <w:rsid w:val="00462D29"/>
    <w:rsid w:val="00467C8F"/>
    <w:rsid w:val="00473347"/>
    <w:rsid w:val="00473F00"/>
    <w:rsid w:val="00485D98"/>
    <w:rsid w:val="004863C2"/>
    <w:rsid w:val="00487C87"/>
    <w:rsid w:val="00490515"/>
    <w:rsid w:val="004943B1"/>
    <w:rsid w:val="004971CA"/>
    <w:rsid w:val="00497942"/>
    <w:rsid w:val="004A50A8"/>
    <w:rsid w:val="004D0550"/>
    <w:rsid w:val="004E20FF"/>
    <w:rsid w:val="00501232"/>
    <w:rsid w:val="00504D58"/>
    <w:rsid w:val="005064BE"/>
    <w:rsid w:val="0050693E"/>
    <w:rsid w:val="00520CC9"/>
    <w:rsid w:val="00523B7E"/>
    <w:rsid w:val="0054629B"/>
    <w:rsid w:val="00550A27"/>
    <w:rsid w:val="005518AF"/>
    <w:rsid w:val="0055322E"/>
    <w:rsid w:val="00553A0E"/>
    <w:rsid w:val="00554B4D"/>
    <w:rsid w:val="00557165"/>
    <w:rsid w:val="00577626"/>
    <w:rsid w:val="0058009F"/>
    <w:rsid w:val="00584A00"/>
    <w:rsid w:val="00584BC6"/>
    <w:rsid w:val="00587BC4"/>
    <w:rsid w:val="00594EE9"/>
    <w:rsid w:val="00597C04"/>
    <w:rsid w:val="005A1F0B"/>
    <w:rsid w:val="005B029B"/>
    <w:rsid w:val="005B05AC"/>
    <w:rsid w:val="005C1E5B"/>
    <w:rsid w:val="005C69AE"/>
    <w:rsid w:val="005C779B"/>
    <w:rsid w:val="005D05C2"/>
    <w:rsid w:val="005D2C62"/>
    <w:rsid w:val="005E4BCC"/>
    <w:rsid w:val="005F0146"/>
    <w:rsid w:val="005F10E8"/>
    <w:rsid w:val="00601A73"/>
    <w:rsid w:val="006034DD"/>
    <w:rsid w:val="00622891"/>
    <w:rsid w:val="00630B26"/>
    <w:rsid w:val="00630F7C"/>
    <w:rsid w:val="0063393C"/>
    <w:rsid w:val="00636ED8"/>
    <w:rsid w:val="006502AC"/>
    <w:rsid w:val="00650DD9"/>
    <w:rsid w:val="00652F57"/>
    <w:rsid w:val="006534FB"/>
    <w:rsid w:val="006569D5"/>
    <w:rsid w:val="00673029"/>
    <w:rsid w:val="00673E14"/>
    <w:rsid w:val="006752C9"/>
    <w:rsid w:val="00680D84"/>
    <w:rsid w:val="006818E4"/>
    <w:rsid w:val="00681D72"/>
    <w:rsid w:val="00684B58"/>
    <w:rsid w:val="006855F5"/>
    <w:rsid w:val="00695F9C"/>
    <w:rsid w:val="006A2B91"/>
    <w:rsid w:val="006B4737"/>
    <w:rsid w:val="006C29C9"/>
    <w:rsid w:val="006C7511"/>
    <w:rsid w:val="006C797F"/>
    <w:rsid w:val="006D553C"/>
    <w:rsid w:val="006E2D6E"/>
    <w:rsid w:val="006F36DD"/>
    <w:rsid w:val="006F6C88"/>
    <w:rsid w:val="006F7A2C"/>
    <w:rsid w:val="0070101F"/>
    <w:rsid w:val="00706B34"/>
    <w:rsid w:val="00706DAF"/>
    <w:rsid w:val="00721871"/>
    <w:rsid w:val="0072600F"/>
    <w:rsid w:val="00727052"/>
    <w:rsid w:val="007274A8"/>
    <w:rsid w:val="00732808"/>
    <w:rsid w:val="00736FB4"/>
    <w:rsid w:val="00740F87"/>
    <w:rsid w:val="007442A1"/>
    <w:rsid w:val="00746D21"/>
    <w:rsid w:val="00754E05"/>
    <w:rsid w:val="00756717"/>
    <w:rsid w:val="00775790"/>
    <w:rsid w:val="00795B25"/>
    <w:rsid w:val="007A38BA"/>
    <w:rsid w:val="007B1961"/>
    <w:rsid w:val="007B2210"/>
    <w:rsid w:val="007B278E"/>
    <w:rsid w:val="007D3570"/>
    <w:rsid w:val="007D5EF9"/>
    <w:rsid w:val="007D7535"/>
    <w:rsid w:val="007E5384"/>
    <w:rsid w:val="007E6F2D"/>
    <w:rsid w:val="007F337F"/>
    <w:rsid w:val="00800144"/>
    <w:rsid w:val="00822622"/>
    <w:rsid w:val="00824E04"/>
    <w:rsid w:val="00825EB4"/>
    <w:rsid w:val="00826342"/>
    <w:rsid w:val="00831FB8"/>
    <w:rsid w:val="00834E88"/>
    <w:rsid w:val="00836C11"/>
    <w:rsid w:val="00845D70"/>
    <w:rsid w:val="008465DF"/>
    <w:rsid w:val="00855DAF"/>
    <w:rsid w:val="0085712A"/>
    <w:rsid w:val="008618E6"/>
    <w:rsid w:val="00864F3D"/>
    <w:rsid w:val="008773D8"/>
    <w:rsid w:val="00885C26"/>
    <w:rsid w:val="0088636B"/>
    <w:rsid w:val="00887012"/>
    <w:rsid w:val="00887CB5"/>
    <w:rsid w:val="00894EF0"/>
    <w:rsid w:val="00896327"/>
    <w:rsid w:val="008A5D28"/>
    <w:rsid w:val="008C4E36"/>
    <w:rsid w:val="008E3D8D"/>
    <w:rsid w:val="008F0E02"/>
    <w:rsid w:val="008F2E8A"/>
    <w:rsid w:val="008F2F91"/>
    <w:rsid w:val="008F4C22"/>
    <w:rsid w:val="009000B5"/>
    <w:rsid w:val="009149FF"/>
    <w:rsid w:val="00922723"/>
    <w:rsid w:val="00930B2B"/>
    <w:rsid w:val="009320A3"/>
    <w:rsid w:val="009336B3"/>
    <w:rsid w:val="00941148"/>
    <w:rsid w:val="0095219E"/>
    <w:rsid w:val="00955353"/>
    <w:rsid w:val="00963AAA"/>
    <w:rsid w:val="009768DC"/>
    <w:rsid w:val="00996F62"/>
    <w:rsid w:val="009A2ACF"/>
    <w:rsid w:val="009B32BC"/>
    <w:rsid w:val="009C07AF"/>
    <w:rsid w:val="009C0E58"/>
    <w:rsid w:val="009C3A7A"/>
    <w:rsid w:val="009C5172"/>
    <w:rsid w:val="009D2E7E"/>
    <w:rsid w:val="009D3CB2"/>
    <w:rsid w:val="009D7377"/>
    <w:rsid w:val="009D7A30"/>
    <w:rsid w:val="009E7190"/>
    <w:rsid w:val="009F4468"/>
    <w:rsid w:val="00A14576"/>
    <w:rsid w:val="00A21978"/>
    <w:rsid w:val="00A220CB"/>
    <w:rsid w:val="00A30EC6"/>
    <w:rsid w:val="00A37F5B"/>
    <w:rsid w:val="00A42449"/>
    <w:rsid w:val="00A4264A"/>
    <w:rsid w:val="00A42F0A"/>
    <w:rsid w:val="00A47365"/>
    <w:rsid w:val="00A559F0"/>
    <w:rsid w:val="00A62BEC"/>
    <w:rsid w:val="00A63A29"/>
    <w:rsid w:val="00A641F5"/>
    <w:rsid w:val="00A649EC"/>
    <w:rsid w:val="00A64C5C"/>
    <w:rsid w:val="00A657A7"/>
    <w:rsid w:val="00A6672E"/>
    <w:rsid w:val="00A676BB"/>
    <w:rsid w:val="00A730DF"/>
    <w:rsid w:val="00A7358A"/>
    <w:rsid w:val="00A7443F"/>
    <w:rsid w:val="00A91539"/>
    <w:rsid w:val="00A963C0"/>
    <w:rsid w:val="00A97CB6"/>
    <w:rsid w:val="00AA030B"/>
    <w:rsid w:val="00AA6159"/>
    <w:rsid w:val="00AB00E8"/>
    <w:rsid w:val="00AB51F2"/>
    <w:rsid w:val="00AC2D63"/>
    <w:rsid w:val="00AD181E"/>
    <w:rsid w:val="00AD510E"/>
    <w:rsid w:val="00AF1BEE"/>
    <w:rsid w:val="00B05967"/>
    <w:rsid w:val="00B16A98"/>
    <w:rsid w:val="00B24CE7"/>
    <w:rsid w:val="00B41DEE"/>
    <w:rsid w:val="00B42413"/>
    <w:rsid w:val="00B427C2"/>
    <w:rsid w:val="00B42AD0"/>
    <w:rsid w:val="00B461D6"/>
    <w:rsid w:val="00B463EE"/>
    <w:rsid w:val="00B46882"/>
    <w:rsid w:val="00B517BD"/>
    <w:rsid w:val="00B51AC4"/>
    <w:rsid w:val="00B54D47"/>
    <w:rsid w:val="00B61584"/>
    <w:rsid w:val="00B627AC"/>
    <w:rsid w:val="00B74772"/>
    <w:rsid w:val="00B753DF"/>
    <w:rsid w:val="00B8150B"/>
    <w:rsid w:val="00B82777"/>
    <w:rsid w:val="00BA20AE"/>
    <w:rsid w:val="00BB48C9"/>
    <w:rsid w:val="00BB6EB2"/>
    <w:rsid w:val="00BB79A9"/>
    <w:rsid w:val="00BD0928"/>
    <w:rsid w:val="00BE340F"/>
    <w:rsid w:val="00BE7816"/>
    <w:rsid w:val="00BF07A5"/>
    <w:rsid w:val="00C0466A"/>
    <w:rsid w:val="00C07258"/>
    <w:rsid w:val="00C20B43"/>
    <w:rsid w:val="00C23E82"/>
    <w:rsid w:val="00C24AE0"/>
    <w:rsid w:val="00C45396"/>
    <w:rsid w:val="00C53F04"/>
    <w:rsid w:val="00C54644"/>
    <w:rsid w:val="00C6062E"/>
    <w:rsid w:val="00C7737C"/>
    <w:rsid w:val="00C902DC"/>
    <w:rsid w:val="00CA30AA"/>
    <w:rsid w:val="00CA5741"/>
    <w:rsid w:val="00CA640D"/>
    <w:rsid w:val="00CC1BEB"/>
    <w:rsid w:val="00CC3B9F"/>
    <w:rsid w:val="00CC5278"/>
    <w:rsid w:val="00CC53B9"/>
    <w:rsid w:val="00CD25A5"/>
    <w:rsid w:val="00CD4705"/>
    <w:rsid w:val="00CE0453"/>
    <w:rsid w:val="00CE1560"/>
    <w:rsid w:val="00CF0FCB"/>
    <w:rsid w:val="00CF15E0"/>
    <w:rsid w:val="00CF304B"/>
    <w:rsid w:val="00D04D13"/>
    <w:rsid w:val="00D304CA"/>
    <w:rsid w:val="00D3228A"/>
    <w:rsid w:val="00D34414"/>
    <w:rsid w:val="00D403F9"/>
    <w:rsid w:val="00D53CC4"/>
    <w:rsid w:val="00D56A60"/>
    <w:rsid w:val="00D60608"/>
    <w:rsid w:val="00D66437"/>
    <w:rsid w:val="00D66ACE"/>
    <w:rsid w:val="00D74527"/>
    <w:rsid w:val="00D74C4A"/>
    <w:rsid w:val="00D8645C"/>
    <w:rsid w:val="00D9095E"/>
    <w:rsid w:val="00D9278B"/>
    <w:rsid w:val="00DA4E69"/>
    <w:rsid w:val="00DA74B2"/>
    <w:rsid w:val="00DB4788"/>
    <w:rsid w:val="00DC2D26"/>
    <w:rsid w:val="00E10E15"/>
    <w:rsid w:val="00E1315F"/>
    <w:rsid w:val="00E218C3"/>
    <w:rsid w:val="00E35859"/>
    <w:rsid w:val="00E426A0"/>
    <w:rsid w:val="00E51D0E"/>
    <w:rsid w:val="00E74CD3"/>
    <w:rsid w:val="00E871F0"/>
    <w:rsid w:val="00E87353"/>
    <w:rsid w:val="00E87BD1"/>
    <w:rsid w:val="00EA4C50"/>
    <w:rsid w:val="00EB1BB8"/>
    <w:rsid w:val="00EB25F6"/>
    <w:rsid w:val="00EB29ED"/>
    <w:rsid w:val="00EB4373"/>
    <w:rsid w:val="00EB5C27"/>
    <w:rsid w:val="00EB71CE"/>
    <w:rsid w:val="00EC133C"/>
    <w:rsid w:val="00EC1EEE"/>
    <w:rsid w:val="00ED2935"/>
    <w:rsid w:val="00ED2B56"/>
    <w:rsid w:val="00EE16A2"/>
    <w:rsid w:val="00EF0856"/>
    <w:rsid w:val="00EF3E58"/>
    <w:rsid w:val="00EF5A6D"/>
    <w:rsid w:val="00F1046A"/>
    <w:rsid w:val="00F1696F"/>
    <w:rsid w:val="00F34449"/>
    <w:rsid w:val="00F4580D"/>
    <w:rsid w:val="00F467B0"/>
    <w:rsid w:val="00F47F63"/>
    <w:rsid w:val="00F53D4B"/>
    <w:rsid w:val="00F54282"/>
    <w:rsid w:val="00F5510C"/>
    <w:rsid w:val="00F565C9"/>
    <w:rsid w:val="00F62B33"/>
    <w:rsid w:val="00F63C94"/>
    <w:rsid w:val="00F67866"/>
    <w:rsid w:val="00F80318"/>
    <w:rsid w:val="00F81514"/>
    <w:rsid w:val="00F839B2"/>
    <w:rsid w:val="00F87773"/>
    <w:rsid w:val="00F935E7"/>
    <w:rsid w:val="00F95DB0"/>
    <w:rsid w:val="00FC0974"/>
    <w:rsid w:val="00FC26FB"/>
    <w:rsid w:val="00FC47DC"/>
    <w:rsid w:val="00FC4802"/>
    <w:rsid w:val="00FD3643"/>
    <w:rsid w:val="00FE11E2"/>
    <w:rsid w:val="00FE601F"/>
    <w:rsid w:val="00FE6A78"/>
    <w:rsid w:val="00FF3291"/>
    <w:rsid w:val="00FF6D36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264A"/>
    <w:rPr>
      <w:b/>
      <w:bCs/>
    </w:rPr>
  </w:style>
  <w:style w:type="character" w:customStyle="1" w:styleId="apple-converted-space">
    <w:name w:val="apple-converted-space"/>
    <w:basedOn w:val="DefaultParagraphFont"/>
    <w:rsid w:val="00A4264A"/>
  </w:style>
  <w:style w:type="paragraph" w:styleId="ListParagraph">
    <w:name w:val="List Paragraph"/>
    <w:basedOn w:val="Normal"/>
    <w:uiPriority w:val="34"/>
    <w:qFormat/>
    <w:rsid w:val="00A42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4A"/>
  </w:style>
  <w:style w:type="character" w:styleId="Hyperlink">
    <w:name w:val="Hyperlink"/>
    <w:basedOn w:val="DefaultParagraphFont"/>
    <w:uiPriority w:val="99"/>
    <w:unhideWhenUsed/>
    <w:rsid w:val="00A426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04CA"/>
    <w:rPr>
      <w:b/>
      <w:bCs/>
      <w:i w:val="0"/>
      <w:iCs w:val="0"/>
    </w:rPr>
  </w:style>
  <w:style w:type="character" w:customStyle="1" w:styleId="st1">
    <w:name w:val="st1"/>
    <w:basedOn w:val="DefaultParagraphFont"/>
    <w:rsid w:val="00D304CA"/>
  </w:style>
  <w:style w:type="paragraph" w:styleId="BalloonText">
    <w:name w:val="Balloon Text"/>
    <w:basedOn w:val="Normal"/>
    <w:link w:val="BalloonTextChar"/>
    <w:uiPriority w:val="99"/>
    <w:semiHidden/>
    <w:unhideWhenUsed/>
    <w:rsid w:val="007B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8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264A"/>
    <w:rPr>
      <w:b/>
      <w:bCs/>
    </w:rPr>
  </w:style>
  <w:style w:type="character" w:customStyle="1" w:styleId="apple-converted-space">
    <w:name w:val="apple-converted-space"/>
    <w:basedOn w:val="DefaultParagraphFont"/>
    <w:rsid w:val="00A4264A"/>
  </w:style>
  <w:style w:type="paragraph" w:styleId="ListParagraph">
    <w:name w:val="List Paragraph"/>
    <w:basedOn w:val="Normal"/>
    <w:uiPriority w:val="34"/>
    <w:qFormat/>
    <w:rsid w:val="00A42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4A"/>
  </w:style>
  <w:style w:type="character" w:styleId="Hyperlink">
    <w:name w:val="Hyperlink"/>
    <w:basedOn w:val="DefaultParagraphFont"/>
    <w:uiPriority w:val="99"/>
    <w:unhideWhenUsed/>
    <w:rsid w:val="00A426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304CA"/>
    <w:rPr>
      <w:b/>
      <w:bCs/>
      <w:i w:val="0"/>
      <w:iCs w:val="0"/>
    </w:rPr>
  </w:style>
  <w:style w:type="character" w:customStyle="1" w:styleId="st1">
    <w:name w:val="st1"/>
    <w:basedOn w:val="DefaultParagraphFont"/>
    <w:rsid w:val="00D304CA"/>
  </w:style>
  <w:style w:type="paragraph" w:styleId="BalloonText">
    <w:name w:val="Balloon Text"/>
    <w:basedOn w:val="Normal"/>
    <w:link w:val="BalloonTextChar"/>
    <w:uiPriority w:val="99"/>
    <w:semiHidden/>
    <w:unhideWhenUsed/>
    <w:rsid w:val="007B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2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F8C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E4D9-901E-4EE6-8A63-15E5C66C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Venne</dc:creator>
  <cp:lastModifiedBy>Talin Avades</cp:lastModifiedBy>
  <cp:revision>2</cp:revision>
  <cp:lastPrinted>2015-12-02T22:30:00Z</cp:lastPrinted>
  <dcterms:created xsi:type="dcterms:W3CDTF">2015-12-03T00:33:00Z</dcterms:created>
  <dcterms:modified xsi:type="dcterms:W3CDTF">2015-12-03T00:33:00Z</dcterms:modified>
</cp:coreProperties>
</file>