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73" w:rsidRDefault="00555A74" w:rsidP="00555A74">
      <w:pPr>
        <w:spacing w:after="0" w:line="240" w:lineRule="auto"/>
        <w:jc w:val="center"/>
        <w:rPr>
          <w:rFonts w:asciiTheme="majorHAnsi" w:hAnsiTheme="majorHAnsi" w:cs="Times New Roman"/>
          <w:b/>
          <w:sz w:val="24"/>
          <w:szCs w:val="24"/>
          <w:lang w:val="en-US"/>
        </w:rPr>
      </w:pPr>
      <w:bookmarkStart w:id="0" w:name="_GoBack"/>
      <w:bookmarkEnd w:id="0"/>
      <w:r w:rsidRPr="00C650FA">
        <w:rPr>
          <w:rFonts w:asciiTheme="majorHAnsi" w:hAnsiTheme="majorHAnsi" w:cs="Times New Roman"/>
          <w:b/>
          <w:sz w:val="24"/>
          <w:szCs w:val="24"/>
          <w:lang w:val="en-US"/>
        </w:rPr>
        <w:t>“</w:t>
      </w:r>
      <w:r>
        <w:rPr>
          <w:rFonts w:asciiTheme="majorHAnsi" w:hAnsiTheme="majorHAnsi" w:cs="Times New Roman"/>
          <w:b/>
          <w:sz w:val="24"/>
          <w:szCs w:val="24"/>
          <w:lang w:val="en-US"/>
        </w:rPr>
        <w:t>ACCESSIBLE CITIES UNITED</w:t>
      </w:r>
      <w:r w:rsidRPr="00C650FA">
        <w:rPr>
          <w:rFonts w:asciiTheme="majorHAnsi" w:hAnsiTheme="majorHAnsi" w:cs="Times New Roman"/>
          <w:b/>
          <w:sz w:val="24"/>
          <w:szCs w:val="24"/>
          <w:lang w:val="en-US"/>
        </w:rPr>
        <w:t>”</w:t>
      </w:r>
    </w:p>
    <w:p w:rsidR="00743D73" w:rsidRDefault="00743D73" w:rsidP="00555A74">
      <w:pPr>
        <w:spacing w:after="0" w:line="240" w:lineRule="auto"/>
        <w:jc w:val="center"/>
        <w:rPr>
          <w:rFonts w:asciiTheme="majorHAnsi" w:hAnsiTheme="majorHAnsi" w:cs="Times New Roman"/>
          <w:b/>
          <w:sz w:val="24"/>
          <w:szCs w:val="24"/>
          <w:lang w:val="en-US"/>
        </w:rPr>
      </w:pPr>
    </w:p>
    <w:p w:rsidR="00555A74" w:rsidRPr="00C650FA" w:rsidRDefault="00743D73" w:rsidP="00555A74">
      <w:pPr>
        <w:spacing w:after="0" w:line="240" w:lineRule="auto"/>
        <w:jc w:val="center"/>
        <w:rPr>
          <w:rFonts w:asciiTheme="majorHAnsi" w:hAnsiTheme="majorHAnsi" w:cs="Times New Roman"/>
          <w:b/>
          <w:sz w:val="24"/>
          <w:szCs w:val="24"/>
          <w:lang w:val="en-US"/>
        </w:rPr>
      </w:pPr>
      <w:r>
        <w:rPr>
          <w:rFonts w:asciiTheme="majorHAnsi" w:hAnsiTheme="majorHAnsi" w:cs="Times New Roman"/>
          <w:b/>
          <w:sz w:val="24"/>
          <w:szCs w:val="24"/>
          <w:lang w:val="en-US"/>
        </w:rPr>
        <w:t>Roundtable Discussion</w:t>
      </w:r>
    </w:p>
    <w:p w:rsidR="00555A74" w:rsidRDefault="00555A74" w:rsidP="00555A74">
      <w:pPr>
        <w:spacing w:after="0" w:line="240" w:lineRule="auto"/>
        <w:ind w:left="360"/>
        <w:jc w:val="center"/>
        <w:rPr>
          <w:rFonts w:asciiTheme="majorHAnsi" w:hAnsiTheme="majorHAnsi" w:cs="Times New Roman"/>
          <w:b/>
          <w:sz w:val="24"/>
          <w:szCs w:val="24"/>
          <w:lang w:val="en-US"/>
        </w:rPr>
      </w:pPr>
    </w:p>
    <w:p w:rsidR="00A25EE1" w:rsidRPr="00C650FA" w:rsidRDefault="000943F1" w:rsidP="00555A74">
      <w:pPr>
        <w:spacing w:after="0" w:line="240" w:lineRule="auto"/>
        <w:ind w:left="360"/>
        <w:jc w:val="center"/>
        <w:rPr>
          <w:rFonts w:asciiTheme="majorHAnsi" w:hAnsiTheme="majorHAnsi" w:cs="Times New Roman"/>
          <w:b/>
          <w:sz w:val="24"/>
          <w:szCs w:val="24"/>
          <w:lang w:val="en-US"/>
        </w:rPr>
      </w:pPr>
      <w:r w:rsidRPr="00C650FA">
        <w:rPr>
          <w:rFonts w:asciiTheme="majorHAnsi" w:hAnsiTheme="majorHAnsi" w:cs="Times New Roman"/>
          <w:b/>
          <w:sz w:val="24"/>
          <w:szCs w:val="24"/>
          <w:lang w:val="en-US"/>
        </w:rPr>
        <w:t>Observance of the 2016 International Day of Persons with Disabilities</w:t>
      </w:r>
    </w:p>
    <w:p w:rsidR="00E81E88" w:rsidRPr="00C650FA" w:rsidRDefault="00E81E88" w:rsidP="00C650FA">
      <w:pPr>
        <w:spacing w:after="0" w:line="240" w:lineRule="auto"/>
        <w:jc w:val="both"/>
        <w:rPr>
          <w:rFonts w:asciiTheme="majorHAnsi" w:hAnsiTheme="majorHAnsi" w:cs="Times New Roman"/>
          <w:b/>
          <w:sz w:val="24"/>
          <w:szCs w:val="24"/>
          <w:lang w:val="en-US"/>
        </w:rPr>
      </w:pPr>
    </w:p>
    <w:p w:rsidR="000943F1" w:rsidRPr="00C650FA" w:rsidRDefault="00A25EE1" w:rsidP="00C650FA">
      <w:pPr>
        <w:spacing w:after="0" w:line="240" w:lineRule="auto"/>
        <w:jc w:val="both"/>
        <w:rPr>
          <w:rFonts w:asciiTheme="majorHAnsi" w:hAnsiTheme="majorHAnsi" w:cs="Times New Roman"/>
          <w:sz w:val="24"/>
          <w:szCs w:val="24"/>
          <w:lang w:val="en-US"/>
        </w:rPr>
      </w:pPr>
      <w:r w:rsidRPr="00C650FA">
        <w:rPr>
          <w:rFonts w:asciiTheme="majorHAnsi" w:hAnsiTheme="majorHAnsi" w:cs="Times New Roman"/>
          <w:sz w:val="24"/>
          <w:szCs w:val="24"/>
          <w:lang w:val="en-US"/>
        </w:rPr>
        <w:t xml:space="preserve">Friday, </w:t>
      </w:r>
      <w:r w:rsidR="000943F1" w:rsidRPr="00C650FA">
        <w:rPr>
          <w:rFonts w:asciiTheme="majorHAnsi" w:hAnsiTheme="majorHAnsi" w:cs="Times New Roman"/>
          <w:sz w:val="24"/>
          <w:szCs w:val="24"/>
          <w:lang w:val="en-US"/>
        </w:rPr>
        <w:t>2 December 2016</w:t>
      </w:r>
      <w:r w:rsidR="00B816B6" w:rsidRPr="00C650FA">
        <w:rPr>
          <w:rFonts w:asciiTheme="majorHAnsi" w:hAnsiTheme="majorHAnsi" w:cs="Times New Roman"/>
          <w:sz w:val="24"/>
          <w:szCs w:val="24"/>
          <w:lang w:val="en-US"/>
        </w:rPr>
        <w:t>,</w:t>
      </w:r>
      <w:r w:rsidRPr="00C650FA">
        <w:rPr>
          <w:rFonts w:asciiTheme="majorHAnsi" w:hAnsiTheme="majorHAnsi" w:cs="Times New Roman"/>
          <w:sz w:val="24"/>
          <w:szCs w:val="24"/>
          <w:lang w:val="en-US"/>
        </w:rPr>
        <w:t xml:space="preserve"> 5</w:t>
      </w:r>
      <w:r w:rsidR="00555A74">
        <w:rPr>
          <w:rFonts w:asciiTheme="majorHAnsi" w:hAnsiTheme="majorHAnsi" w:cs="Times New Roman"/>
          <w:sz w:val="24"/>
          <w:szCs w:val="24"/>
          <w:lang w:val="en-US"/>
        </w:rPr>
        <w:t>:00</w:t>
      </w:r>
      <w:r w:rsidR="00B816B6" w:rsidRPr="00C650FA">
        <w:rPr>
          <w:rFonts w:asciiTheme="majorHAnsi" w:hAnsiTheme="majorHAnsi" w:cs="Times New Roman"/>
          <w:sz w:val="24"/>
          <w:szCs w:val="24"/>
          <w:lang w:val="en-US"/>
        </w:rPr>
        <w:t xml:space="preserve"> to</w:t>
      </w:r>
      <w:r w:rsidRPr="00C650FA">
        <w:rPr>
          <w:rFonts w:asciiTheme="majorHAnsi" w:hAnsiTheme="majorHAnsi" w:cs="Times New Roman"/>
          <w:sz w:val="24"/>
          <w:szCs w:val="24"/>
          <w:lang w:val="en-US"/>
        </w:rPr>
        <w:t xml:space="preserve"> 6.00</w:t>
      </w:r>
      <w:r w:rsidR="00B816B6" w:rsidRPr="00C650FA">
        <w:rPr>
          <w:rFonts w:asciiTheme="majorHAnsi" w:hAnsiTheme="majorHAnsi" w:cs="Times New Roman"/>
          <w:sz w:val="24"/>
          <w:szCs w:val="24"/>
          <w:lang w:val="en-US"/>
        </w:rPr>
        <w:t xml:space="preserve"> p.m., C</w:t>
      </w:r>
      <w:r w:rsidR="007F4509" w:rsidRPr="00C650FA">
        <w:rPr>
          <w:rFonts w:asciiTheme="majorHAnsi" w:hAnsiTheme="majorHAnsi" w:cs="Times New Roman"/>
          <w:sz w:val="24"/>
          <w:szCs w:val="24"/>
          <w:lang w:val="en-US"/>
        </w:rPr>
        <w:t>onf. Room 8</w:t>
      </w:r>
      <w:r w:rsidRPr="00C650FA">
        <w:rPr>
          <w:rFonts w:asciiTheme="majorHAnsi" w:hAnsiTheme="majorHAnsi" w:cs="Times New Roman"/>
          <w:sz w:val="24"/>
          <w:szCs w:val="24"/>
          <w:lang w:val="en-US"/>
        </w:rPr>
        <w:t>,</w:t>
      </w:r>
      <w:r w:rsidR="000943F1" w:rsidRPr="00C650FA">
        <w:rPr>
          <w:rFonts w:asciiTheme="majorHAnsi" w:hAnsiTheme="majorHAnsi" w:cs="Times New Roman"/>
          <w:sz w:val="24"/>
          <w:szCs w:val="24"/>
          <w:lang w:val="en-US"/>
        </w:rPr>
        <w:t xml:space="preserve"> UN Headquarters</w:t>
      </w:r>
    </w:p>
    <w:p w:rsidR="000943F1" w:rsidRPr="00C650FA" w:rsidRDefault="000943F1" w:rsidP="00C650FA">
      <w:pPr>
        <w:spacing w:after="0" w:line="240" w:lineRule="auto"/>
        <w:jc w:val="both"/>
        <w:rPr>
          <w:rFonts w:asciiTheme="majorHAnsi" w:hAnsiTheme="majorHAnsi" w:cs="Times New Roman"/>
          <w:sz w:val="24"/>
          <w:szCs w:val="24"/>
          <w:lang w:val="en-US"/>
        </w:rPr>
      </w:pPr>
    </w:p>
    <w:p w:rsidR="000943F1" w:rsidRPr="00C650FA" w:rsidRDefault="000943F1" w:rsidP="00C650FA">
      <w:pPr>
        <w:jc w:val="both"/>
        <w:rPr>
          <w:rFonts w:asciiTheme="majorHAnsi" w:hAnsiTheme="majorHAnsi" w:cs="Times New Roman"/>
          <w:b/>
          <w:sz w:val="24"/>
          <w:szCs w:val="24"/>
        </w:rPr>
      </w:pPr>
      <w:r w:rsidRPr="00C650FA">
        <w:rPr>
          <w:rFonts w:asciiTheme="majorHAnsi" w:hAnsiTheme="majorHAnsi" w:cs="Times New Roman"/>
          <w:b/>
          <w:sz w:val="24"/>
          <w:szCs w:val="24"/>
        </w:rPr>
        <w:t>Introduction</w:t>
      </w:r>
    </w:p>
    <w:p w:rsidR="00B816B6" w:rsidRPr="00C650FA" w:rsidRDefault="000943F1" w:rsidP="00C650FA">
      <w:pPr>
        <w:jc w:val="both"/>
        <w:rPr>
          <w:rFonts w:asciiTheme="majorHAnsi" w:hAnsiTheme="majorHAnsi" w:cs="Times New Roman"/>
          <w:sz w:val="24"/>
          <w:szCs w:val="24"/>
        </w:rPr>
      </w:pPr>
      <w:r w:rsidRPr="00C650FA">
        <w:rPr>
          <w:rFonts w:asciiTheme="majorHAnsi" w:hAnsiTheme="majorHAnsi" w:cs="Times New Roman"/>
          <w:sz w:val="24"/>
          <w:szCs w:val="24"/>
        </w:rPr>
        <w:t xml:space="preserve">Since 1992, the United Nations International Day of Persons with Disabilities (IDPD) has been celebrated annually on 3 December around the world. The theme for this year’s International Day is “Achieving 17 Goals for the Future We Want”. This theme </w:t>
      </w:r>
      <w:r w:rsidR="00B816B6" w:rsidRPr="00C650FA">
        <w:rPr>
          <w:rFonts w:asciiTheme="majorHAnsi" w:hAnsiTheme="majorHAnsi" w:cs="Times New Roman"/>
          <w:sz w:val="24"/>
          <w:szCs w:val="24"/>
        </w:rPr>
        <w:t>draws attention to</w:t>
      </w:r>
      <w:r w:rsidRPr="00C650FA">
        <w:rPr>
          <w:rFonts w:asciiTheme="majorHAnsi" w:hAnsiTheme="majorHAnsi" w:cs="Times New Roman"/>
          <w:sz w:val="24"/>
          <w:szCs w:val="24"/>
        </w:rPr>
        <w:t xml:space="preserve"> the recent adoption of the 17 Sustainable Development Goals (SDGs) and </w:t>
      </w:r>
      <w:r w:rsidR="00B816B6" w:rsidRPr="00C650FA">
        <w:rPr>
          <w:rFonts w:asciiTheme="majorHAnsi" w:hAnsiTheme="majorHAnsi" w:cs="Times New Roman"/>
          <w:sz w:val="24"/>
          <w:szCs w:val="24"/>
        </w:rPr>
        <w:t>how</w:t>
      </w:r>
      <w:r w:rsidRPr="00C650FA">
        <w:rPr>
          <w:rFonts w:asciiTheme="majorHAnsi" w:hAnsiTheme="majorHAnsi" w:cs="Times New Roman"/>
          <w:sz w:val="24"/>
          <w:szCs w:val="24"/>
        </w:rPr>
        <w:t xml:space="preserve"> these goals </w:t>
      </w:r>
      <w:r w:rsidR="00B816B6" w:rsidRPr="00C650FA">
        <w:rPr>
          <w:rFonts w:asciiTheme="majorHAnsi" w:hAnsiTheme="majorHAnsi" w:cs="Times New Roman"/>
          <w:sz w:val="24"/>
          <w:szCs w:val="24"/>
        </w:rPr>
        <w:t>can</w:t>
      </w:r>
      <w:r w:rsidRPr="00C650FA">
        <w:rPr>
          <w:rFonts w:asciiTheme="majorHAnsi" w:hAnsiTheme="majorHAnsi" w:cs="Times New Roman"/>
          <w:sz w:val="24"/>
          <w:szCs w:val="24"/>
        </w:rPr>
        <w:t xml:space="preserve"> build a more inclusive and equitable world for persons with disabilities.</w:t>
      </w:r>
    </w:p>
    <w:p w:rsidR="00E81E88" w:rsidRPr="00C650FA" w:rsidRDefault="00E81E88" w:rsidP="00C650FA">
      <w:pPr>
        <w:widowControl w:val="0"/>
        <w:autoSpaceDE w:val="0"/>
        <w:autoSpaceDN w:val="0"/>
        <w:adjustRightInd w:val="0"/>
        <w:jc w:val="both"/>
        <w:rPr>
          <w:rFonts w:asciiTheme="majorHAnsi" w:hAnsiTheme="majorHAnsi" w:cs="Times New Roman"/>
          <w:sz w:val="24"/>
          <w:szCs w:val="24"/>
        </w:rPr>
      </w:pPr>
      <w:r w:rsidRPr="00C650FA">
        <w:rPr>
          <w:rFonts w:asciiTheme="majorHAnsi" w:hAnsiTheme="majorHAnsi" w:cs="Times New Roman"/>
          <w:sz w:val="24"/>
          <w:szCs w:val="24"/>
        </w:rPr>
        <w:t>This year, 2016, also marks the 10th anniversary of the adoption of the Convention on the Rights of Persons with Disabilities, a landmark international instrument aimed at ensuring the full inclusion of persons with disabilities in all aspects of social, economic, political and cultural life. 2016 also marks one year since the adoption of the 2030 Sustainable Development Goals, and the commitment of world leaders to achieve inclusive and sustainable development that leaves no one behind.</w:t>
      </w:r>
    </w:p>
    <w:p w:rsidR="00E81E88" w:rsidRPr="00C650FA" w:rsidRDefault="00E81E88" w:rsidP="00C650FA">
      <w:pPr>
        <w:widowControl w:val="0"/>
        <w:autoSpaceDE w:val="0"/>
        <w:autoSpaceDN w:val="0"/>
        <w:adjustRightInd w:val="0"/>
        <w:jc w:val="both"/>
        <w:rPr>
          <w:rFonts w:asciiTheme="majorHAnsi" w:hAnsiTheme="majorHAnsi" w:cs="Times New Roman"/>
          <w:sz w:val="24"/>
          <w:szCs w:val="24"/>
        </w:rPr>
      </w:pPr>
      <w:r w:rsidRPr="00C650FA">
        <w:rPr>
          <w:rFonts w:asciiTheme="majorHAnsi" w:hAnsiTheme="majorHAnsi" w:cs="Times New Roman"/>
          <w:sz w:val="24"/>
          <w:szCs w:val="24"/>
        </w:rPr>
        <w:t xml:space="preserve">By 2050, the world’s urban population is expected to nearly double and by 2030 about 60 per cent of the world population will be living in cites. At the same time, we are experiencing major demographic shifts with an increase of young people in some areas of the word and societies ageing rapidly in other parts. The increasing hazards due to climate change, new sicknesses, and increased conflicts are impacting the number of persons living with </w:t>
      </w:r>
      <w:r w:rsidR="0042592D" w:rsidRPr="00C650FA">
        <w:rPr>
          <w:rFonts w:asciiTheme="majorHAnsi" w:hAnsiTheme="majorHAnsi" w:cs="Times New Roman"/>
          <w:sz w:val="24"/>
          <w:szCs w:val="24"/>
        </w:rPr>
        <w:t>disabilities across</w:t>
      </w:r>
      <w:r w:rsidRPr="00C650FA">
        <w:rPr>
          <w:rFonts w:asciiTheme="majorHAnsi" w:hAnsiTheme="majorHAnsi" w:cs="Times New Roman"/>
          <w:sz w:val="24"/>
          <w:szCs w:val="24"/>
        </w:rPr>
        <w:t xml:space="preserve"> the globe. Are we accommodating these demographic trends as world urbanizes? Where do young people, older people, persons with disabilities fit within the urbanization trend? Are their needs effectively accounted for or are cities leaving them behind?” </w:t>
      </w:r>
    </w:p>
    <w:p w:rsidR="00B816B6" w:rsidRPr="00C650FA" w:rsidRDefault="00B816B6" w:rsidP="00C650FA">
      <w:pPr>
        <w:jc w:val="both"/>
        <w:rPr>
          <w:rFonts w:asciiTheme="majorHAnsi" w:hAnsiTheme="majorHAnsi" w:cs="Times New Roman"/>
          <w:b/>
          <w:sz w:val="24"/>
          <w:szCs w:val="24"/>
        </w:rPr>
      </w:pPr>
      <w:r w:rsidRPr="00C650FA">
        <w:rPr>
          <w:rFonts w:asciiTheme="majorHAnsi" w:hAnsiTheme="majorHAnsi" w:cs="Times New Roman"/>
          <w:b/>
          <w:sz w:val="24"/>
          <w:szCs w:val="24"/>
        </w:rPr>
        <w:t>The Event</w:t>
      </w:r>
    </w:p>
    <w:p w:rsidR="009578C2" w:rsidRDefault="00B816B6" w:rsidP="00C650FA">
      <w:pPr>
        <w:jc w:val="both"/>
        <w:rPr>
          <w:rFonts w:asciiTheme="majorHAnsi" w:hAnsiTheme="majorHAnsi" w:cs="Times New Roman"/>
          <w:sz w:val="24"/>
          <w:szCs w:val="24"/>
        </w:rPr>
      </w:pPr>
      <w:r w:rsidRPr="00C650FA">
        <w:rPr>
          <w:rFonts w:asciiTheme="majorHAnsi" w:hAnsiTheme="majorHAnsi" w:cs="Times New Roman"/>
          <w:sz w:val="24"/>
          <w:szCs w:val="24"/>
        </w:rPr>
        <w:t>The event will be held at UN Headquarters</w:t>
      </w:r>
      <w:r w:rsidR="009578C2" w:rsidRPr="00C650FA">
        <w:rPr>
          <w:rFonts w:asciiTheme="majorHAnsi" w:hAnsiTheme="majorHAnsi" w:cs="Times New Roman"/>
          <w:sz w:val="24"/>
          <w:szCs w:val="24"/>
        </w:rPr>
        <w:t xml:space="preserve"> in New York</w:t>
      </w:r>
      <w:r w:rsidRPr="00C650FA">
        <w:rPr>
          <w:rFonts w:asciiTheme="majorHAnsi" w:hAnsiTheme="majorHAnsi" w:cs="Times New Roman"/>
          <w:sz w:val="24"/>
          <w:szCs w:val="24"/>
        </w:rPr>
        <w:t xml:space="preserve">, where </w:t>
      </w:r>
      <w:r w:rsidR="0042592D">
        <w:rPr>
          <w:rFonts w:asciiTheme="majorHAnsi" w:hAnsiTheme="majorHAnsi" w:cs="Times New Roman"/>
          <w:sz w:val="24"/>
          <w:szCs w:val="24"/>
        </w:rPr>
        <w:t>city leader</w:t>
      </w:r>
      <w:r w:rsidR="00DC4C11" w:rsidRPr="00C650FA">
        <w:rPr>
          <w:rFonts w:asciiTheme="majorHAnsi" w:hAnsiTheme="majorHAnsi" w:cs="Times New Roman"/>
          <w:sz w:val="24"/>
          <w:szCs w:val="24"/>
        </w:rPr>
        <w:t>s distinguished for their advancements in disability-inclusive development will be invited to</w:t>
      </w:r>
      <w:r w:rsidR="000943F1" w:rsidRPr="00C650FA">
        <w:rPr>
          <w:rFonts w:asciiTheme="majorHAnsi" w:hAnsiTheme="majorHAnsi" w:cs="Times New Roman"/>
          <w:sz w:val="24"/>
          <w:szCs w:val="24"/>
        </w:rPr>
        <w:t xml:space="preserve"> </w:t>
      </w:r>
      <w:r w:rsidR="003B062B" w:rsidRPr="00C650FA">
        <w:rPr>
          <w:rFonts w:asciiTheme="majorHAnsi" w:hAnsiTheme="majorHAnsi" w:cs="Times New Roman"/>
          <w:sz w:val="24"/>
          <w:szCs w:val="24"/>
        </w:rPr>
        <w:t>gather</w:t>
      </w:r>
      <w:r w:rsidR="009578C2" w:rsidRPr="00C650FA">
        <w:rPr>
          <w:rFonts w:asciiTheme="majorHAnsi" w:hAnsiTheme="majorHAnsi" w:cs="Times New Roman"/>
          <w:sz w:val="24"/>
          <w:szCs w:val="24"/>
        </w:rPr>
        <w:t xml:space="preserve"> for</w:t>
      </w:r>
      <w:r w:rsidR="000943F1" w:rsidRPr="00C650FA">
        <w:rPr>
          <w:rFonts w:asciiTheme="majorHAnsi" w:hAnsiTheme="majorHAnsi" w:cs="Times New Roman"/>
          <w:sz w:val="24"/>
          <w:szCs w:val="24"/>
        </w:rPr>
        <w:t xml:space="preserve"> </w:t>
      </w:r>
      <w:r w:rsidR="00DC4C11" w:rsidRPr="00C650FA">
        <w:rPr>
          <w:rFonts w:asciiTheme="majorHAnsi" w:hAnsiTheme="majorHAnsi" w:cs="Times New Roman"/>
          <w:sz w:val="24"/>
          <w:szCs w:val="24"/>
        </w:rPr>
        <w:t>a mayoral dialogue on implementing accessible, inclusive and sustainable cities for all</w:t>
      </w:r>
      <w:r w:rsidR="0031023B" w:rsidRPr="00C650FA">
        <w:rPr>
          <w:rFonts w:asciiTheme="majorHAnsi" w:hAnsiTheme="majorHAnsi" w:cs="Times New Roman"/>
          <w:sz w:val="24"/>
          <w:szCs w:val="24"/>
        </w:rPr>
        <w:t xml:space="preserve"> of all ages</w:t>
      </w:r>
      <w:r w:rsidR="00DC4C11" w:rsidRPr="00C650FA">
        <w:rPr>
          <w:rFonts w:asciiTheme="majorHAnsi" w:hAnsiTheme="majorHAnsi" w:cs="Times New Roman"/>
          <w:sz w:val="24"/>
          <w:szCs w:val="24"/>
        </w:rPr>
        <w:t xml:space="preserve">. </w:t>
      </w:r>
      <w:r w:rsidR="006C419D" w:rsidRPr="00C650FA">
        <w:rPr>
          <w:rFonts w:asciiTheme="majorHAnsi" w:hAnsiTheme="majorHAnsi" w:cs="Times New Roman"/>
          <w:sz w:val="24"/>
          <w:szCs w:val="24"/>
        </w:rPr>
        <w:t xml:space="preserve">The audience will be comprised of Member States, UN system officials, civil society and other stakeholders. </w:t>
      </w:r>
      <w:r w:rsidR="003A07EF" w:rsidRPr="00C650FA">
        <w:rPr>
          <w:rFonts w:asciiTheme="majorHAnsi" w:hAnsiTheme="majorHAnsi" w:cs="Times New Roman"/>
          <w:sz w:val="24"/>
          <w:szCs w:val="24"/>
        </w:rPr>
        <w:t xml:space="preserve">Participants will </w:t>
      </w:r>
      <w:r w:rsidR="00DC4C11" w:rsidRPr="00C650FA">
        <w:rPr>
          <w:rFonts w:asciiTheme="majorHAnsi" w:hAnsiTheme="majorHAnsi" w:cs="Times New Roman"/>
          <w:sz w:val="24"/>
          <w:szCs w:val="24"/>
        </w:rPr>
        <w:t>have the opportunity to</w:t>
      </w:r>
      <w:r w:rsidR="003B062B" w:rsidRPr="00C650FA">
        <w:rPr>
          <w:rFonts w:asciiTheme="majorHAnsi" w:hAnsiTheme="majorHAnsi" w:cs="Times New Roman"/>
          <w:sz w:val="24"/>
          <w:szCs w:val="24"/>
        </w:rPr>
        <w:t xml:space="preserve"> </w:t>
      </w:r>
      <w:r w:rsidR="00DC4C11" w:rsidRPr="00C650FA">
        <w:rPr>
          <w:rFonts w:asciiTheme="majorHAnsi" w:hAnsiTheme="majorHAnsi" w:cs="Times New Roman"/>
          <w:sz w:val="24"/>
          <w:szCs w:val="24"/>
        </w:rPr>
        <w:t xml:space="preserve">share their </w:t>
      </w:r>
      <w:r w:rsidR="003A07EF" w:rsidRPr="00C650FA">
        <w:rPr>
          <w:rFonts w:asciiTheme="majorHAnsi" w:hAnsiTheme="majorHAnsi" w:cs="Times New Roman"/>
          <w:sz w:val="24"/>
          <w:szCs w:val="24"/>
        </w:rPr>
        <w:t>advances and plans</w:t>
      </w:r>
      <w:r w:rsidR="00DC4C11" w:rsidRPr="00C650FA">
        <w:rPr>
          <w:rFonts w:asciiTheme="majorHAnsi" w:hAnsiTheme="majorHAnsi" w:cs="Times New Roman"/>
          <w:sz w:val="24"/>
          <w:szCs w:val="24"/>
        </w:rPr>
        <w:t xml:space="preserve"> </w:t>
      </w:r>
      <w:r w:rsidR="003A07EF" w:rsidRPr="00C650FA">
        <w:rPr>
          <w:rFonts w:asciiTheme="majorHAnsi" w:hAnsiTheme="majorHAnsi" w:cs="Times New Roman"/>
          <w:sz w:val="24"/>
          <w:szCs w:val="24"/>
        </w:rPr>
        <w:t>for</w:t>
      </w:r>
      <w:r w:rsidR="00DC4C11" w:rsidRPr="00C650FA">
        <w:rPr>
          <w:rFonts w:asciiTheme="majorHAnsi" w:hAnsiTheme="majorHAnsi" w:cs="Times New Roman"/>
          <w:sz w:val="24"/>
          <w:szCs w:val="24"/>
        </w:rPr>
        <w:t xml:space="preserve"> making their city more accessible and inclusive, </w:t>
      </w:r>
      <w:r w:rsidR="003A07EF" w:rsidRPr="00C650FA">
        <w:rPr>
          <w:rFonts w:asciiTheme="majorHAnsi" w:hAnsiTheme="majorHAnsi" w:cs="Times New Roman"/>
          <w:sz w:val="24"/>
          <w:szCs w:val="24"/>
        </w:rPr>
        <w:t xml:space="preserve">forge connections with </w:t>
      </w:r>
      <w:r w:rsidR="0031023B" w:rsidRPr="00C650FA">
        <w:rPr>
          <w:rFonts w:asciiTheme="majorHAnsi" w:hAnsiTheme="majorHAnsi" w:cs="Times New Roman"/>
          <w:sz w:val="24"/>
          <w:szCs w:val="24"/>
        </w:rPr>
        <w:t xml:space="preserve">other </w:t>
      </w:r>
      <w:r w:rsidR="003A07EF" w:rsidRPr="00C650FA">
        <w:rPr>
          <w:rFonts w:asciiTheme="majorHAnsi" w:hAnsiTheme="majorHAnsi" w:cs="Times New Roman"/>
          <w:sz w:val="24"/>
          <w:szCs w:val="24"/>
        </w:rPr>
        <w:t>leaders,</w:t>
      </w:r>
      <w:r w:rsidR="003B062B" w:rsidRPr="00C650FA">
        <w:rPr>
          <w:rFonts w:asciiTheme="majorHAnsi" w:hAnsiTheme="majorHAnsi" w:cs="Times New Roman"/>
          <w:sz w:val="24"/>
          <w:szCs w:val="24"/>
        </w:rPr>
        <w:t xml:space="preserve"> </w:t>
      </w:r>
      <w:r w:rsidR="003A07EF" w:rsidRPr="00C650FA">
        <w:rPr>
          <w:rFonts w:asciiTheme="majorHAnsi" w:hAnsiTheme="majorHAnsi" w:cs="Times New Roman"/>
          <w:sz w:val="24"/>
          <w:szCs w:val="24"/>
        </w:rPr>
        <w:t>and re-</w:t>
      </w:r>
      <w:r w:rsidR="003B062B" w:rsidRPr="00C650FA">
        <w:rPr>
          <w:rFonts w:asciiTheme="majorHAnsi" w:hAnsiTheme="majorHAnsi" w:cs="Times New Roman"/>
          <w:sz w:val="24"/>
          <w:szCs w:val="24"/>
        </w:rPr>
        <w:t xml:space="preserve">affirm their city’s commitment to </w:t>
      </w:r>
      <w:r w:rsidR="003A07EF" w:rsidRPr="00C650FA">
        <w:rPr>
          <w:rFonts w:asciiTheme="majorHAnsi" w:hAnsiTheme="majorHAnsi" w:cs="Times New Roman"/>
          <w:sz w:val="24"/>
          <w:szCs w:val="24"/>
        </w:rPr>
        <w:t>a future in which no one is left behind</w:t>
      </w:r>
      <w:r w:rsidR="00283797" w:rsidRPr="00C650FA">
        <w:rPr>
          <w:rFonts w:asciiTheme="majorHAnsi" w:hAnsiTheme="majorHAnsi" w:cs="Times New Roman"/>
          <w:sz w:val="24"/>
          <w:szCs w:val="24"/>
        </w:rPr>
        <w:t>, all in the context of the Sustainable Development Goals</w:t>
      </w:r>
      <w:r w:rsidR="003A07EF" w:rsidRPr="00C650FA">
        <w:rPr>
          <w:rFonts w:asciiTheme="majorHAnsi" w:hAnsiTheme="majorHAnsi" w:cs="Times New Roman"/>
          <w:sz w:val="24"/>
          <w:szCs w:val="24"/>
        </w:rPr>
        <w:t>.</w:t>
      </w:r>
    </w:p>
    <w:p w:rsidR="00C650FA" w:rsidRDefault="00C650FA" w:rsidP="00C650FA">
      <w:pPr>
        <w:jc w:val="both"/>
        <w:rPr>
          <w:rFonts w:asciiTheme="majorHAnsi" w:hAnsiTheme="majorHAnsi" w:cs="Times New Roman"/>
          <w:sz w:val="24"/>
          <w:szCs w:val="24"/>
        </w:rPr>
      </w:pPr>
    </w:p>
    <w:p w:rsidR="00C650FA" w:rsidRPr="00C650FA" w:rsidRDefault="00C650FA" w:rsidP="00C650FA">
      <w:pPr>
        <w:jc w:val="both"/>
        <w:rPr>
          <w:rFonts w:asciiTheme="majorHAnsi" w:hAnsiTheme="majorHAnsi" w:cs="Times New Roman"/>
          <w:sz w:val="24"/>
          <w:szCs w:val="24"/>
        </w:rPr>
      </w:pPr>
    </w:p>
    <w:p w:rsidR="000943F1" w:rsidRPr="00C650FA" w:rsidRDefault="000943F1" w:rsidP="00C650FA">
      <w:pPr>
        <w:jc w:val="both"/>
        <w:rPr>
          <w:rFonts w:asciiTheme="majorHAnsi" w:hAnsiTheme="majorHAnsi" w:cs="Times New Roman"/>
          <w:b/>
          <w:sz w:val="24"/>
          <w:szCs w:val="24"/>
        </w:rPr>
      </w:pPr>
      <w:r w:rsidRPr="00C650FA">
        <w:rPr>
          <w:rFonts w:asciiTheme="majorHAnsi" w:hAnsiTheme="majorHAnsi" w:cs="Times New Roman"/>
          <w:b/>
          <w:sz w:val="24"/>
          <w:szCs w:val="24"/>
        </w:rPr>
        <w:t>Objectives</w:t>
      </w:r>
    </w:p>
    <w:p w:rsidR="00B816B6" w:rsidRPr="00C650FA" w:rsidRDefault="00555A74" w:rsidP="00C650FA">
      <w:pPr>
        <w:pStyle w:val="ListParagraph"/>
        <w:numPr>
          <w:ilvl w:val="0"/>
          <w:numId w:val="3"/>
        </w:numPr>
        <w:jc w:val="both"/>
        <w:rPr>
          <w:rFonts w:asciiTheme="majorHAnsi" w:hAnsiTheme="majorHAnsi" w:cs="Times New Roman"/>
          <w:sz w:val="24"/>
          <w:szCs w:val="24"/>
        </w:rPr>
      </w:pPr>
      <w:r>
        <w:rPr>
          <w:rFonts w:asciiTheme="majorHAnsi" w:hAnsiTheme="majorHAnsi" w:cs="Times New Roman"/>
          <w:sz w:val="24"/>
          <w:szCs w:val="24"/>
        </w:rPr>
        <w:t xml:space="preserve">Unite mayors, </w:t>
      </w:r>
      <w:r w:rsidR="0031023B" w:rsidRPr="00C650FA">
        <w:rPr>
          <w:rFonts w:asciiTheme="majorHAnsi" w:hAnsiTheme="majorHAnsi" w:cs="Times New Roman"/>
          <w:sz w:val="24"/>
          <w:szCs w:val="24"/>
        </w:rPr>
        <w:t xml:space="preserve">city leaders </w:t>
      </w:r>
      <w:r>
        <w:rPr>
          <w:rFonts w:asciiTheme="majorHAnsi" w:hAnsiTheme="majorHAnsi" w:cs="Times New Roman"/>
          <w:sz w:val="24"/>
          <w:szCs w:val="24"/>
        </w:rPr>
        <w:t xml:space="preserve">and experts </w:t>
      </w:r>
      <w:r w:rsidR="000943F1" w:rsidRPr="00C650FA">
        <w:rPr>
          <w:rFonts w:asciiTheme="majorHAnsi" w:hAnsiTheme="majorHAnsi" w:cs="Times New Roman"/>
          <w:sz w:val="24"/>
          <w:szCs w:val="24"/>
        </w:rPr>
        <w:t xml:space="preserve">from </w:t>
      </w:r>
      <w:r w:rsidR="003A07EF" w:rsidRPr="00C650FA">
        <w:rPr>
          <w:rFonts w:asciiTheme="majorHAnsi" w:hAnsiTheme="majorHAnsi" w:cs="Times New Roman"/>
          <w:sz w:val="24"/>
          <w:szCs w:val="24"/>
        </w:rPr>
        <w:t xml:space="preserve">different regions </w:t>
      </w:r>
      <w:r w:rsidR="000943F1" w:rsidRPr="00C650FA">
        <w:rPr>
          <w:rFonts w:asciiTheme="majorHAnsi" w:hAnsiTheme="majorHAnsi" w:cs="Times New Roman"/>
          <w:sz w:val="24"/>
          <w:szCs w:val="24"/>
        </w:rPr>
        <w:t xml:space="preserve">with the vision of bringing together </w:t>
      </w:r>
      <w:r w:rsidR="006B7E6D" w:rsidRPr="00C650FA">
        <w:rPr>
          <w:rFonts w:asciiTheme="majorHAnsi" w:hAnsiTheme="majorHAnsi" w:cs="Times New Roman"/>
          <w:sz w:val="24"/>
          <w:szCs w:val="24"/>
        </w:rPr>
        <w:t>various</w:t>
      </w:r>
      <w:r w:rsidR="003A07EF" w:rsidRPr="00C650FA">
        <w:rPr>
          <w:rFonts w:asciiTheme="majorHAnsi" w:hAnsiTheme="majorHAnsi" w:cs="Times New Roman"/>
          <w:sz w:val="24"/>
          <w:szCs w:val="24"/>
        </w:rPr>
        <w:t xml:space="preserve"> </w:t>
      </w:r>
      <w:r w:rsidR="000943F1" w:rsidRPr="00C650FA">
        <w:rPr>
          <w:rFonts w:asciiTheme="majorHAnsi" w:hAnsiTheme="majorHAnsi" w:cs="Times New Roman"/>
          <w:sz w:val="24"/>
          <w:szCs w:val="24"/>
        </w:rPr>
        <w:t xml:space="preserve">experiences </w:t>
      </w:r>
      <w:r w:rsidR="003A07EF" w:rsidRPr="00C650FA">
        <w:rPr>
          <w:rFonts w:asciiTheme="majorHAnsi" w:hAnsiTheme="majorHAnsi" w:cs="Times New Roman"/>
          <w:sz w:val="24"/>
          <w:szCs w:val="24"/>
        </w:rPr>
        <w:t>in order to</w:t>
      </w:r>
      <w:r w:rsidR="000943F1" w:rsidRPr="00C650FA">
        <w:rPr>
          <w:rFonts w:asciiTheme="majorHAnsi" w:hAnsiTheme="majorHAnsi" w:cs="Times New Roman"/>
          <w:sz w:val="24"/>
          <w:szCs w:val="24"/>
        </w:rPr>
        <w:t xml:space="preserve"> make cities truly accessible and inclusive for all</w:t>
      </w:r>
      <w:r w:rsidR="00283797" w:rsidRPr="00C650FA">
        <w:rPr>
          <w:rFonts w:asciiTheme="majorHAnsi" w:hAnsiTheme="majorHAnsi" w:cs="Times New Roman"/>
          <w:sz w:val="24"/>
          <w:szCs w:val="24"/>
        </w:rPr>
        <w:t xml:space="preserve"> as a core component of sustainable development</w:t>
      </w:r>
      <w:r w:rsidR="003A07EF" w:rsidRPr="00C650FA">
        <w:rPr>
          <w:rFonts w:asciiTheme="majorHAnsi" w:hAnsiTheme="majorHAnsi" w:cs="Times New Roman"/>
          <w:sz w:val="24"/>
          <w:szCs w:val="24"/>
        </w:rPr>
        <w:t>,</w:t>
      </w:r>
      <w:r w:rsidR="000943F1" w:rsidRPr="00C650FA">
        <w:rPr>
          <w:rFonts w:asciiTheme="majorHAnsi" w:hAnsiTheme="majorHAnsi" w:cs="Times New Roman"/>
          <w:sz w:val="24"/>
          <w:szCs w:val="24"/>
        </w:rPr>
        <w:t xml:space="preserve"> with special attention to persons with disabilities. </w:t>
      </w:r>
    </w:p>
    <w:p w:rsidR="000943F1" w:rsidRPr="00C650FA" w:rsidRDefault="003A07EF" w:rsidP="00C650FA">
      <w:pPr>
        <w:pStyle w:val="ListParagraph"/>
        <w:numPr>
          <w:ilvl w:val="0"/>
          <w:numId w:val="3"/>
        </w:numPr>
        <w:jc w:val="both"/>
        <w:rPr>
          <w:rFonts w:asciiTheme="majorHAnsi" w:hAnsiTheme="majorHAnsi" w:cs="Times New Roman"/>
          <w:sz w:val="24"/>
          <w:szCs w:val="24"/>
        </w:rPr>
      </w:pPr>
      <w:r w:rsidRPr="00C650FA">
        <w:rPr>
          <w:rFonts w:asciiTheme="majorHAnsi" w:hAnsiTheme="majorHAnsi" w:cs="Times New Roman"/>
          <w:sz w:val="24"/>
          <w:szCs w:val="24"/>
        </w:rPr>
        <w:t>Give</w:t>
      </w:r>
      <w:r w:rsidR="00916A1C" w:rsidRPr="00C650FA">
        <w:rPr>
          <w:rFonts w:asciiTheme="majorHAnsi" w:hAnsiTheme="majorHAnsi" w:cs="Times New Roman"/>
          <w:sz w:val="24"/>
          <w:szCs w:val="24"/>
        </w:rPr>
        <w:t xml:space="preserve"> </w:t>
      </w:r>
      <w:r w:rsidRPr="00C650FA">
        <w:rPr>
          <w:rFonts w:asciiTheme="majorHAnsi" w:hAnsiTheme="majorHAnsi" w:cs="Times New Roman"/>
          <w:sz w:val="24"/>
          <w:szCs w:val="24"/>
        </w:rPr>
        <w:t>m</w:t>
      </w:r>
      <w:r w:rsidR="000943F1" w:rsidRPr="00C650FA">
        <w:rPr>
          <w:rFonts w:asciiTheme="majorHAnsi" w:hAnsiTheme="majorHAnsi" w:cs="Times New Roman"/>
          <w:sz w:val="24"/>
          <w:szCs w:val="24"/>
        </w:rPr>
        <w:t xml:space="preserve">ayors </w:t>
      </w:r>
      <w:r w:rsidR="0031023B" w:rsidRPr="00C650FA">
        <w:rPr>
          <w:rFonts w:asciiTheme="majorHAnsi" w:hAnsiTheme="majorHAnsi" w:cs="Times New Roman"/>
          <w:sz w:val="24"/>
          <w:szCs w:val="24"/>
        </w:rPr>
        <w:t xml:space="preserve">and city leaders </w:t>
      </w:r>
      <w:r w:rsidRPr="00C650FA">
        <w:rPr>
          <w:rFonts w:asciiTheme="majorHAnsi" w:hAnsiTheme="majorHAnsi" w:cs="Times New Roman"/>
          <w:sz w:val="24"/>
          <w:szCs w:val="24"/>
        </w:rPr>
        <w:t>an opportunity to make a</w:t>
      </w:r>
      <w:r w:rsidR="000943F1" w:rsidRPr="00C650FA">
        <w:rPr>
          <w:rFonts w:asciiTheme="majorHAnsi" w:hAnsiTheme="majorHAnsi" w:cs="Times New Roman"/>
          <w:sz w:val="24"/>
          <w:szCs w:val="24"/>
        </w:rPr>
        <w:t xml:space="preserve"> commitment </w:t>
      </w:r>
      <w:r w:rsidRPr="00C650FA">
        <w:rPr>
          <w:rFonts w:asciiTheme="majorHAnsi" w:hAnsiTheme="majorHAnsi" w:cs="Times New Roman"/>
          <w:sz w:val="24"/>
          <w:szCs w:val="24"/>
        </w:rPr>
        <w:t xml:space="preserve">to </w:t>
      </w:r>
      <w:r w:rsidR="006B7E6D" w:rsidRPr="00C650FA">
        <w:rPr>
          <w:rFonts w:asciiTheme="majorHAnsi" w:hAnsiTheme="majorHAnsi" w:cs="Times New Roman"/>
          <w:sz w:val="24"/>
          <w:szCs w:val="24"/>
        </w:rPr>
        <w:t>act on</w:t>
      </w:r>
      <w:r w:rsidR="000943F1" w:rsidRPr="00C650FA">
        <w:rPr>
          <w:rFonts w:asciiTheme="majorHAnsi" w:hAnsiTheme="majorHAnsi" w:cs="Times New Roman"/>
          <w:sz w:val="24"/>
          <w:szCs w:val="24"/>
        </w:rPr>
        <w:t xml:space="preserve"> </w:t>
      </w:r>
      <w:r w:rsidRPr="00C650FA">
        <w:rPr>
          <w:rFonts w:asciiTheme="majorHAnsi" w:hAnsiTheme="majorHAnsi" w:cs="Times New Roman"/>
          <w:sz w:val="24"/>
          <w:szCs w:val="24"/>
        </w:rPr>
        <w:t xml:space="preserve">matters of </w:t>
      </w:r>
      <w:r w:rsidR="000943F1" w:rsidRPr="00C650FA">
        <w:rPr>
          <w:rFonts w:asciiTheme="majorHAnsi" w:hAnsiTheme="majorHAnsi" w:cs="Times New Roman"/>
          <w:sz w:val="24"/>
          <w:szCs w:val="24"/>
        </w:rPr>
        <w:t>accessibility and disability</w:t>
      </w:r>
      <w:r w:rsidR="00916A1C" w:rsidRPr="00C650FA">
        <w:rPr>
          <w:rFonts w:asciiTheme="majorHAnsi" w:hAnsiTheme="majorHAnsi" w:cs="Times New Roman"/>
          <w:sz w:val="24"/>
          <w:szCs w:val="24"/>
        </w:rPr>
        <w:t>-</w:t>
      </w:r>
      <w:r w:rsidR="000943F1" w:rsidRPr="00C650FA">
        <w:rPr>
          <w:rFonts w:asciiTheme="majorHAnsi" w:hAnsiTheme="majorHAnsi" w:cs="Times New Roman"/>
          <w:sz w:val="24"/>
          <w:szCs w:val="24"/>
        </w:rPr>
        <w:t xml:space="preserve">inclusion in </w:t>
      </w:r>
      <w:r w:rsidR="009578C2" w:rsidRPr="00C650FA">
        <w:rPr>
          <w:rFonts w:asciiTheme="majorHAnsi" w:hAnsiTheme="majorHAnsi" w:cs="Times New Roman"/>
          <w:sz w:val="24"/>
          <w:szCs w:val="24"/>
        </w:rPr>
        <w:t>cities</w:t>
      </w:r>
      <w:r w:rsidR="000943F1" w:rsidRPr="00C650FA">
        <w:rPr>
          <w:rFonts w:asciiTheme="majorHAnsi" w:hAnsiTheme="majorHAnsi" w:cs="Times New Roman"/>
          <w:sz w:val="24"/>
          <w:szCs w:val="24"/>
        </w:rPr>
        <w:t>.</w:t>
      </w:r>
    </w:p>
    <w:p w:rsidR="003A07EF" w:rsidRPr="00C650FA" w:rsidRDefault="00DD672E" w:rsidP="00C650FA">
      <w:pPr>
        <w:pStyle w:val="ListParagraph"/>
        <w:numPr>
          <w:ilvl w:val="0"/>
          <w:numId w:val="3"/>
        </w:numPr>
        <w:jc w:val="both"/>
        <w:rPr>
          <w:rFonts w:asciiTheme="majorHAnsi" w:hAnsiTheme="majorHAnsi" w:cs="Times New Roman"/>
          <w:sz w:val="24"/>
          <w:szCs w:val="24"/>
        </w:rPr>
      </w:pPr>
      <w:r w:rsidRPr="00C650FA">
        <w:rPr>
          <w:rFonts w:asciiTheme="majorHAnsi" w:hAnsiTheme="majorHAnsi" w:cs="Times New Roman"/>
          <w:sz w:val="24"/>
          <w:szCs w:val="24"/>
        </w:rPr>
        <w:t xml:space="preserve">Create lasting partnerships between </w:t>
      </w:r>
      <w:r w:rsidR="006B7E6D" w:rsidRPr="00C650FA">
        <w:rPr>
          <w:rFonts w:asciiTheme="majorHAnsi" w:hAnsiTheme="majorHAnsi" w:cs="Times New Roman"/>
          <w:sz w:val="24"/>
          <w:szCs w:val="24"/>
        </w:rPr>
        <w:t xml:space="preserve">cities across the globe in their effort to </w:t>
      </w:r>
      <w:r w:rsidR="0042592D" w:rsidRPr="00C650FA">
        <w:rPr>
          <w:rFonts w:asciiTheme="majorHAnsi" w:hAnsiTheme="majorHAnsi" w:cs="Times New Roman"/>
          <w:sz w:val="24"/>
          <w:szCs w:val="24"/>
        </w:rPr>
        <w:t>become accessible</w:t>
      </w:r>
      <w:r w:rsidR="006B7E6D" w:rsidRPr="00C650FA">
        <w:rPr>
          <w:rFonts w:asciiTheme="majorHAnsi" w:hAnsiTheme="majorHAnsi" w:cs="Times New Roman"/>
          <w:sz w:val="24"/>
          <w:szCs w:val="24"/>
        </w:rPr>
        <w:t>, inclusive, and sustainable for all.</w:t>
      </w:r>
    </w:p>
    <w:p w:rsidR="007F4509" w:rsidRPr="00C650FA" w:rsidRDefault="007F4509" w:rsidP="00C650FA">
      <w:pPr>
        <w:jc w:val="both"/>
        <w:rPr>
          <w:rFonts w:asciiTheme="majorHAnsi" w:hAnsiTheme="majorHAnsi" w:cs="Times New Roman"/>
          <w:b/>
          <w:sz w:val="24"/>
          <w:szCs w:val="24"/>
        </w:rPr>
      </w:pPr>
    </w:p>
    <w:p w:rsidR="000943F1" w:rsidRPr="00C650FA" w:rsidRDefault="00916A1C" w:rsidP="00C650FA">
      <w:pPr>
        <w:jc w:val="both"/>
        <w:rPr>
          <w:rFonts w:asciiTheme="majorHAnsi" w:hAnsiTheme="majorHAnsi" w:cs="Times New Roman"/>
          <w:b/>
          <w:sz w:val="24"/>
          <w:szCs w:val="24"/>
        </w:rPr>
      </w:pPr>
      <w:r w:rsidRPr="00C650FA">
        <w:rPr>
          <w:rFonts w:asciiTheme="majorHAnsi" w:hAnsiTheme="majorHAnsi" w:cs="Times New Roman"/>
          <w:b/>
          <w:sz w:val="24"/>
          <w:szCs w:val="24"/>
        </w:rPr>
        <w:t>Methodology</w:t>
      </w:r>
    </w:p>
    <w:p w:rsidR="00DD672E" w:rsidRPr="00C650FA" w:rsidRDefault="009578C2" w:rsidP="00C650FA">
      <w:pPr>
        <w:jc w:val="both"/>
        <w:rPr>
          <w:rFonts w:asciiTheme="majorHAnsi" w:hAnsiTheme="majorHAnsi" w:cs="Times New Roman"/>
          <w:sz w:val="24"/>
          <w:szCs w:val="24"/>
        </w:rPr>
      </w:pPr>
      <w:r w:rsidRPr="00C650FA">
        <w:rPr>
          <w:rFonts w:asciiTheme="majorHAnsi" w:hAnsiTheme="majorHAnsi" w:cs="Times New Roman"/>
          <w:sz w:val="24"/>
          <w:szCs w:val="24"/>
        </w:rPr>
        <w:t>Cities</w:t>
      </w:r>
      <w:r w:rsidR="00916A1C" w:rsidRPr="00C650FA">
        <w:rPr>
          <w:rFonts w:asciiTheme="majorHAnsi" w:hAnsiTheme="majorHAnsi" w:cs="Times New Roman"/>
          <w:sz w:val="24"/>
          <w:szCs w:val="24"/>
        </w:rPr>
        <w:t xml:space="preserve"> </w:t>
      </w:r>
      <w:r w:rsidR="007619D0" w:rsidRPr="00C650FA">
        <w:rPr>
          <w:rFonts w:asciiTheme="majorHAnsi" w:hAnsiTheme="majorHAnsi" w:cs="Times New Roman"/>
          <w:sz w:val="24"/>
          <w:szCs w:val="24"/>
        </w:rPr>
        <w:t xml:space="preserve">that are distinguishing themselves for their unique achievements in implementing accessibility and inclusiveness will be invited to </w:t>
      </w:r>
      <w:r w:rsidR="007F5F74" w:rsidRPr="00C650FA">
        <w:rPr>
          <w:rFonts w:asciiTheme="majorHAnsi" w:hAnsiTheme="majorHAnsi" w:cs="Times New Roman"/>
          <w:sz w:val="24"/>
          <w:szCs w:val="24"/>
        </w:rPr>
        <w:t xml:space="preserve">participate in </w:t>
      </w:r>
      <w:r w:rsidR="006B7E6D" w:rsidRPr="00C650FA">
        <w:rPr>
          <w:rFonts w:asciiTheme="majorHAnsi" w:hAnsiTheme="majorHAnsi" w:cs="Times New Roman"/>
          <w:sz w:val="24"/>
          <w:szCs w:val="24"/>
        </w:rPr>
        <w:t>this</w:t>
      </w:r>
      <w:r w:rsidR="007F5F74" w:rsidRPr="00C650FA">
        <w:rPr>
          <w:rFonts w:asciiTheme="majorHAnsi" w:hAnsiTheme="majorHAnsi" w:cs="Times New Roman"/>
          <w:sz w:val="24"/>
          <w:szCs w:val="24"/>
        </w:rPr>
        <w:t xml:space="preserve"> event</w:t>
      </w:r>
      <w:r w:rsidR="00A25EE1" w:rsidRPr="00C650FA">
        <w:rPr>
          <w:rFonts w:asciiTheme="majorHAnsi" w:hAnsiTheme="majorHAnsi" w:cs="Times New Roman"/>
          <w:sz w:val="24"/>
          <w:szCs w:val="24"/>
        </w:rPr>
        <w:t>.</w:t>
      </w:r>
      <w:r w:rsidR="007F5F74" w:rsidRPr="00C650FA">
        <w:rPr>
          <w:rFonts w:asciiTheme="majorHAnsi" w:hAnsiTheme="majorHAnsi" w:cs="Times New Roman"/>
          <w:sz w:val="24"/>
          <w:szCs w:val="24"/>
        </w:rPr>
        <w:t xml:space="preserve"> </w:t>
      </w:r>
      <w:r w:rsidR="007619D0" w:rsidRPr="00C650FA">
        <w:rPr>
          <w:rFonts w:asciiTheme="majorHAnsi" w:hAnsiTheme="majorHAnsi" w:cs="Times New Roman"/>
          <w:sz w:val="24"/>
          <w:szCs w:val="24"/>
        </w:rPr>
        <w:t xml:space="preserve"> </w:t>
      </w:r>
      <w:r w:rsidR="00D256EF" w:rsidRPr="00C650FA">
        <w:rPr>
          <w:rFonts w:asciiTheme="majorHAnsi" w:hAnsiTheme="majorHAnsi" w:cs="Times New Roman"/>
          <w:sz w:val="24"/>
          <w:szCs w:val="24"/>
        </w:rPr>
        <w:t xml:space="preserve">The format </w:t>
      </w:r>
      <w:r w:rsidR="00916A1C" w:rsidRPr="00C650FA">
        <w:rPr>
          <w:rFonts w:asciiTheme="majorHAnsi" w:hAnsiTheme="majorHAnsi" w:cs="Times New Roman"/>
          <w:sz w:val="24"/>
          <w:szCs w:val="24"/>
        </w:rPr>
        <w:t>of the event will be</w:t>
      </w:r>
      <w:r w:rsidR="00D256EF" w:rsidRPr="00C650FA">
        <w:rPr>
          <w:rFonts w:asciiTheme="majorHAnsi" w:hAnsiTheme="majorHAnsi" w:cs="Times New Roman"/>
          <w:sz w:val="24"/>
          <w:szCs w:val="24"/>
        </w:rPr>
        <w:t xml:space="preserve"> “Davos-style</w:t>
      </w:r>
      <w:r w:rsidR="00D16D46" w:rsidRPr="00C650FA">
        <w:rPr>
          <w:rFonts w:asciiTheme="majorHAnsi" w:hAnsiTheme="majorHAnsi" w:cs="Times New Roman"/>
          <w:sz w:val="24"/>
          <w:szCs w:val="24"/>
        </w:rPr>
        <w:t>”</w:t>
      </w:r>
      <w:r w:rsidR="00916A1C" w:rsidRPr="00C650FA">
        <w:rPr>
          <w:rFonts w:asciiTheme="majorHAnsi" w:hAnsiTheme="majorHAnsi" w:cs="Times New Roman"/>
          <w:sz w:val="24"/>
          <w:szCs w:val="24"/>
        </w:rPr>
        <w:t xml:space="preserve"> interviews, with n</w:t>
      </w:r>
      <w:r w:rsidR="00D256EF" w:rsidRPr="00C650FA">
        <w:rPr>
          <w:rFonts w:asciiTheme="majorHAnsi" w:hAnsiTheme="majorHAnsi" w:cs="Times New Roman"/>
          <w:sz w:val="24"/>
          <w:szCs w:val="24"/>
        </w:rPr>
        <w:t xml:space="preserve">o </w:t>
      </w:r>
      <w:r w:rsidR="00916A1C" w:rsidRPr="00C650FA">
        <w:rPr>
          <w:rFonts w:asciiTheme="majorHAnsi" w:hAnsiTheme="majorHAnsi" w:cs="Times New Roman"/>
          <w:sz w:val="24"/>
          <w:szCs w:val="24"/>
        </w:rPr>
        <w:t>P</w:t>
      </w:r>
      <w:r w:rsidR="00D256EF" w:rsidRPr="00C650FA">
        <w:rPr>
          <w:rFonts w:asciiTheme="majorHAnsi" w:hAnsiTheme="majorHAnsi" w:cs="Times New Roman"/>
          <w:sz w:val="24"/>
          <w:szCs w:val="24"/>
        </w:rPr>
        <w:t>ower</w:t>
      </w:r>
      <w:r w:rsidR="00916A1C" w:rsidRPr="00C650FA">
        <w:rPr>
          <w:rFonts w:asciiTheme="majorHAnsi" w:hAnsiTheme="majorHAnsi" w:cs="Times New Roman"/>
          <w:sz w:val="24"/>
          <w:szCs w:val="24"/>
        </w:rPr>
        <w:t>P</w:t>
      </w:r>
      <w:r w:rsidR="00D256EF" w:rsidRPr="00C650FA">
        <w:rPr>
          <w:rFonts w:asciiTheme="majorHAnsi" w:hAnsiTheme="majorHAnsi" w:cs="Times New Roman"/>
          <w:sz w:val="24"/>
          <w:szCs w:val="24"/>
        </w:rPr>
        <w:t xml:space="preserve">oint presentations or formal speeches. The idea is to foster an open debate and lively interaction. </w:t>
      </w:r>
    </w:p>
    <w:p w:rsidR="000E539E" w:rsidRPr="00C650FA" w:rsidRDefault="00D256EF" w:rsidP="00C650FA">
      <w:pPr>
        <w:jc w:val="both"/>
        <w:rPr>
          <w:rFonts w:asciiTheme="majorHAnsi" w:hAnsiTheme="majorHAnsi" w:cs="Times New Roman"/>
          <w:sz w:val="24"/>
          <w:szCs w:val="24"/>
        </w:rPr>
      </w:pPr>
      <w:r w:rsidRPr="00C650FA">
        <w:rPr>
          <w:rFonts w:asciiTheme="majorHAnsi" w:hAnsiTheme="majorHAnsi" w:cs="Times New Roman"/>
          <w:sz w:val="24"/>
          <w:szCs w:val="24"/>
        </w:rPr>
        <w:t xml:space="preserve">The </w:t>
      </w:r>
      <w:r w:rsidR="00E81E88" w:rsidRPr="00C650FA">
        <w:rPr>
          <w:rFonts w:asciiTheme="majorHAnsi" w:hAnsiTheme="majorHAnsi" w:cs="Times New Roman"/>
          <w:sz w:val="24"/>
          <w:szCs w:val="24"/>
        </w:rPr>
        <w:t>m</w:t>
      </w:r>
      <w:r w:rsidR="00D16D46" w:rsidRPr="00C650FA">
        <w:rPr>
          <w:rFonts w:asciiTheme="majorHAnsi" w:hAnsiTheme="majorHAnsi" w:cs="Times New Roman"/>
          <w:sz w:val="24"/>
          <w:szCs w:val="24"/>
        </w:rPr>
        <w:t>oderator</w:t>
      </w:r>
      <w:r w:rsidR="00E81E88" w:rsidRPr="00C650FA">
        <w:rPr>
          <w:rFonts w:asciiTheme="majorHAnsi" w:hAnsiTheme="majorHAnsi" w:cs="Times New Roman"/>
          <w:sz w:val="24"/>
          <w:szCs w:val="24"/>
        </w:rPr>
        <w:t xml:space="preserve"> will briefly introduce each m</w:t>
      </w:r>
      <w:r w:rsidRPr="00C650FA">
        <w:rPr>
          <w:rFonts w:asciiTheme="majorHAnsi" w:hAnsiTheme="majorHAnsi" w:cs="Times New Roman"/>
          <w:sz w:val="24"/>
          <w:szCs w:val="24"/>
        </w:rPr>
        <w:t>ayor</w:t>
      </w:r>
      <w:r w:rsidR="0031023B" w:rsidRPr="00C650FA">
        <w:rPr>
          <w:rFonts w:asciiTheme="majorHAnsi" w:hAnsiTheme="majorHAnsi" w:cs="Times New Roman"/>
          <w:sz w:val="24"/>
          <w:szCs w:val="24"/>
        </w:rPr>
        <w:t xml:space="preserve"> and city leader</w:t>
      </w:r>
      <w:r w:rsidRPr="00C650FA">
        <w:rPr>
          <w:rFonts w:asciiTheme="majorHAnsi" w:hAnsiTheme="majorHAnsi" w:cs="Times New Roman"/>
          <w:sz w:val="24"/>
          <w:szCs w:val="24"/>
        </w:rPr>
        <w:t xml:space="preserve">, </w:t>
      </w:r>
      <w:r w:rsidR="00DD672E" w:rsidRPr="00C650FA">
        <w:rPr>
          <w:rFonts w:asciiTheme="majorHAnsi" w:hAnsiTheme="majorHAnsi" w:cs="Times New Roman"/>
          <w:sz w:val="24"/>
          <w:szCs w:val="24"/>
        </w:rPr>
        <w:t>and then</w:t>
      </w:r>
      <w:r w:rsidRPr="00C650FA">
        <w:rPr>
          <w:rFonts w:asciiTheme="majorHAnsi" w:hAnsiTheme="majorHAnsi" w:cs="Times New Roman"/>
          <w:sz w:val="24"/>
          <w:szCs w:val="24"/>
        </w:rPr>
        <w:t xml:space="preserve"> pose a</w:t>
      </w:r>
      <w:r w:rsidR="00DD672E" w:rsidRPr="00C650FA">
        <w:rPr>
          <w:rFonts w:asciiTheme="majorHAnsi" w:hAnsiTheme="majorHAnsi" w:cs="Times New Roman"/>
          <w:sz w:val="24"/>
          <w:szCs w:val="24"/>
        </w:rPr>
        <w:t xml:space="preserve"> question, alternating between m</w:t>
      </w:r>
      <w:r w:rsidRPr="00C650FA">
        <w:rPr>
          <w:rFonts w:asciiTheme="majorHAnsi" w:hAnsiTheme="majorHAnsi" w:cs="Times New Roman"/>
          <w:sz w:val="24"/>
          <w:szCs w:val="24"/>
        </w:rPr>
        <w:t xml:space="preserve">ayors </w:t>
      </w:r>
      <w:r w:rsidR="0031023B" w:rsidRPr="00C650FA">
        <w:rPr>
          <w:rFonts w:asciiTheme="majorHAnsi" w:hAnsiTheme="majorHAnsi" w:cs="Times New Roman"/>
          <w:sz w:val="24"/>
          <w:szCs w:val="24"/>
        </w:rPr>
        <w:t xml:space="preserve">and city leaders </w:t>
      </w:r>
      <w:r w:rsidRPr="00C650FA">
        <w:rPr>
          <w:rFonts w:asciiTheme="majorHAnsi" w:hAnsiTheme="majorHAnsi" w:cs="Times New Roman"/>
          <w:sz w:val="24"/>
          <w:szCs w:val="24"/>
        </w:rPr>
        <w:t xml:space="preserve">for their responses. </w:t>
      </w:r>
    </w:p>
    <w:p w:rsidR="000943F1" w:rsidRPr="00C650FA" w:rsidRDefault="00916A1C" w:rsidP="00C650FA">
      <w:pPr>
        <w:jc w:val="both"/>
        <w:rPr>
          <w:rFonts w:asciiTheme="majorHAnsi" w:hAnsiTheme="majorHAnsi" w:cs="Times New Roman"/>
          <w:sz w:val="24"/>
          <w:szCs w:val="24"/>
        </w:rPr>
      </w:pPr>
      <w:r w:rsidRPr="00C650FA">
        <w:rPr>
          <w:rFonts w:asciiTheme="majorHAnsi" w:hAnsiTheme="majorHAnsi" w:cs="Times New Roman"/>
          <w:sz w:val="24"/>
          <w:szCs w:val="24"/>
        </w:rPr>
        <w:t xml:space="preserve">Following the interviews, </w:t>
      </w:r>
      <w:r w:rsidR="00D256EF" w:rsidRPr="00C650FA">
        <w:rPr>
          <w:rFonts w:asciiTheme="majorHAnsi" w:hAnsiTheme="majorHAnsi" w:cs="Times New Roman"/>
          <w:sz w:val="24"/>
          <w:szCs w:val="24"/>
        </w:rPr>
        <w:t xml:space="preserve">questions will be taken from the audience. Audience members will be asked to write their questions on a card, which will be collected by staff and handed to the </w:t>
      </w:r>
      <w:r w:rsidR="00E81E88" w:rsidRPr="00C650FA">
        <w:rPr>
          <w:rFonts w:asciiTheme="majorHAnsi" w:hAnsiTheme="majorHAnsi" w:cs="Times New Roman"/>
          <w:sz w:val="24"/>
          <w:szCs w:val="24"/>
        </w:rPr>
        <w:t>moderator. The m</w:t>
      </w:r>
      <w:r w:rsidR="00D16D46" w:rsidRPr="00C650FA">
        <w:rPr>
          <w:rFonts w:asciiTheme="majorHAnsi" w:hAnsiTheme="majorHAnsi" w:cs="Times New Roman"/>
          <w:sz w:val="24"/>
          <w:szCs w:val="24"/>
        </w:rPr>
        <w:t xml:space="preserve">oderator </w:t>
      </w:r>
      <w:r w:rsidR="00D256EF" w:rsidRPr="00C650FA">
        <w:rPr>
          <w:rFonts w:asciiTheme="majorHAnsi" w:hAnsiTheme="majorHAnsi" w:cs="Times New Roman"/>
          <w:sz w:val="24"/>
          <w:szCs w:val="24"/>
        </w:rPr>
        <w:t xml:space="preserve">will then </w:t>
      </w:r>
      <w:r w:rsidR="003D469D" w:rsidRPr="00C650FA">
        <w:rPr>
          <w:rFonts w:asciiTheme="majorHAnsi" w:hAnsiTheme="majorHAnsi" w:cs="Times New Roman"/>
          <w:sz w:val="24"/>
          <w:szCs w:val="24"/>
        </w:rPr>
        <w:t xml:space="preserve">present </w:t>
      </w:r>
      <w:r w:rsidR="00A9184F" w:rsidRPr="00C650FA">
        <w:rPr>
          <w:rFonts w:asciiTheme="majorHAnsi" w:hAnsiTheme="majorHAnsi" w:cs="Times New Roman"/>
          <w:sz w:val="24"/>
          <w:szCs w:val="24"/>
        </w:rPr>
        <w:t xml:space="preserve">the questions from </w:t>
      </w:r>
      <w:r w:rsidR="007619D0" w:rsidRPr="00C650FA">
        <w:rPr>
          <w:rFonts w:asciiTheme="majorHAnsi" w:hAnsiTheme="majorHAnsi" w:cs="Times New Roman"/>
          <w:sz w:val="24"/>
          <w:szCs w:val="24"/>
        </w:rPr>
        <w:t xml:space="preserve">the </w:t>
      </w:r>
      <w:r w:rsidR="00A9184F" w:rsidRPr="00C650FA">
        <w:rPr>
          <w:rFonts w:asciiTheme="majorHAnsi" w:hAnsiTheme="majorHAnsi" w:cs="Times New Roman"/>
          <w:sz w:val="24"/>
          <w:szCs w:val="24"/>
        </w:rPr>
        <w:t>audience</w:t>
      </w:r>
      <w:r w:rsidR="00D256EF" w:rsidRPr="00C650FA">
        <w:rPr>
          <w:rFonts w:asciiTheme="majorHAnsi" w:hAnsiTheme="majorHAnsi" w:cs="Times New Roman"/>
          <w:sz w:val="24"/>
          <w:szCs w:val="24"/>
        </w:rPr>
        <w:t xml:space="preserve"> to the</w:t>
      </w:r>
      <w:r w:rsidRPr="00C650FA">
        <w:rPr>
          <w:rFonts w:asciiTheme="majorHAnsi" w:hAnsiTheme="majorHAnsi" w:cs="Times New Roman"/>
          <w:sz w:val="24"/>
          <w:szCs w:val="24"/>
        </w:rPr>
        <w:t xml:space="preserve"> panel of</w:t>
      </w:r>
      <w:r w:rsidR="00E81E88" w:rsidRPr="00C650FA">
        <w:rPr>
          <w:rFonts w:asciiTheme="majorHAnsi" w:hAnsiTheme="majorHAnsi" w:cs="Times New Roman"/>
          <w:sz w:val="24"/>
          <w:szCs w:val="24"/>
        </w:rPr>
        <w:t xml:space="preserve"> m</w:t>
      </w:r>
      <w:r w:rsidR="00D256EF" w:rsidRPr="00C650FA">
        <w:rPr>
          <w:rFonts w:asciiTheme="majorHAnsi" w:hAnsiTheme="majorHAnsi" w:cs="Times New Roman"/>
          <w:sz w:val="24"/>
          <w:szCs w:val="24"/>
        </w:rPr>
        <w:t xml:space="preserve">ayors. </w:t>
      </w:r>
    </w:p>
    <w:p w:rsidR="007F5F74" w:rsidRPr="00C650FA" w:rsidRDefault="00A25EE1" w:rsidP="00C650FA">
      <w:pPr>
        <w:jc w:val="both"/>
        <w:rPr>
          <w:rFonts w:asciiTheme="majorHAnsi" w:hAnsiTheme="majorHAnsi" w:cs="Times New Roman"/>
          <w:b/>
          <w:sz w:val="24"/>
          <w:szCs w:val="24"/>
        </w:rPr>
      </w:pPr>
      <w:r w:rsidRPr="00C650FA">
        <w:rPr>
          <w:rFonts w:asciiTheme="majorHAnsi" w:hAnsiTheme="majorHAnsi" w:cs="Times New Roman"/>
          <w:b/>
          <w:sz w:val="24"/>
          <w:szCs w:val="24"/>
        </w:rPr>
        <w:t xml:space="preserve">Questions </w:t>
      </w:r>
      <w:r w:rsidR="00916A1C" w:rsidRPr="00C650FA">
        <w:rPr>
          <w:rFonts w:asciiTheme="majorHAnsi" w:hAnsiTheme="majorHAnsi" w:cs="Times New Roman"/>
          <w:b/>
          <w:sz w:val="24"/>
          <w:szCs w:val="24"/>
        </w:rPr>
        <w:t xml:space="preserve">for the </w:t>
      </w:r>
      <w:r w:rsidR="00555A74">
        <w:rPr>
          <w:rFonts w:asciiTheme="majorHAnsi" w:hAnsiTheme="majorHAnsi" w:cs="Times New Roman"/>
          <w:b/>
          <w:sz w:val="24"/>
          <w:szCs w:val="24"/>
        </w:rPr>
        <w:t>Panel</w:t>
      </w:r>
    </w:p>
    <w:p w:rsidR="0071306A" w:rsidRPr="00C650FA" w:rsidRDefault="00E21D7F" w:rsidP="00C650FA">
      <w:pPr>
        <w:pStyle w:val="ListParagraph"/>
        <w:ind w:left="0"/>
        <w:jc w:val="both"/>
        <w:rPr>
          <w:rFonts w:asciiTheme="majorHAnsi" w:hAnsiTheme="majorHAnsi" w:cs="Times New Roman"/>
          <w:sz w:val="24"/>
          <w:szCs w:val="24"/>
        </w:rPr>
      </w:pPr>
      <w:r w:rsidRPr="00C650FA">
        <w:rPr>
          <w:rFonts w:asciiTheme="majorHAnsi" w:hAnsiTheme="majorHAnsi" w:cs="Times New Roman"/>
          <w:sz w:val="24"/>
          <w:szCs w:val="24"/>
        </w:rPr>
        <w:t xml:space="preserve">We often talk about </w:t>
      </w:r>
      <w:r w:rsidR="00E81E88" w:rsidRPr="00C650FA">
        <w:rPr>
          <w:rFonts w:asciiTheme="majorHAnsi" w:hAnsiTheme="majorHAnsi" w:cs="Times New Roman"/>
          <w:sz w:val="24"/>
          <w:szCs w:val="24"/>
        </w:rPr>
        <w:t>ensuring</w:t>
      </w:r>
      <w:r w:rsidR="00CD643E" w:rsidRPr="00C650FA">
        <w:rPr>
          <w:rFonts w:asciiTheme="majorHAnsi" w:hAnsiTheme="majorHAnsi" w:cs="Times New Roman"/>
          <w:sz w:val="24"/>
          <w:szCs w:val="24"/>
        </w:rPr>
        <w:t xml:space="preserve"> “</w:t>
      </w:r>
      <w:r w:rsidRPr="00C650FA">
        <w:rPr>
          <w:rFonts w:asciiTheme="majorHAnsi" w:hAnsiTheme="majorHAnsi" w:cs="Times New Roman"/>
          <w:sz w:val="24"/>
          <w:szCs w:val="24"/>
        </w:rPr>
        <w:t>accessibility and inclusi</w:t>
      </w:r>
      <w:r w:rsidR="00916A1C" w:rsidRPr="00C650FA">
        <w:rPr>
          <w:rFonts w:asciiTheme="majorHAnsi" w:hAnsiTheme="majorHAnsi" w:cs="Times New Roman"/>
          <w:sz w:val="24"/>
          <w:szCs w:val="24"/>
        </w:rPr>
        <w:t>on</w:t>
      </w:r>
      <w:r w:rsidRPr="00C650FA">
        <w:rPr>
          <w:rFonts w:asciiTheme="majorHAnsi" w:hAnsiTheme="majorHAnsi" w:cs="Times New Roman"/>
          <w:sz w:val="24"/>
          <w:szCs w:val="24"/>
        </w:rPr>
        <w:t xml:space="preserve"> for all</w:t>
      </w:r>
      <w:r w:rsidR="00CD643E" w:rsidRPr="00C650FA">
        <w:rPr>
          <w:rFonts w:asciiTheme="majorHAnsi" w:hAnsiTheme="majorHAnsi" w:cs="Times New Roman"/>
          <w:sz w:val="24"/>
          <w:szCs w:val="24"/>
        </w:rPr>
        <w:t>”</w:t>
      </w:r>
      <w:r w:rsidR="00D16D46" w:rsidRPr="00C650FA">
        <w:rPr>
          <w:rFonts w:asciiTheme="majorHAnsi" w:hAnsiTheme="majorHAnsi" w:cs="Times New Roman"/>
          <w:sz w:val="24"/>
          <w:szCs w:val="24"/>
        </w:rPr>
        <w:t>, b</w:t>
      </w:r>
      <w:r w:rsidRPr="00C650FA">
        <w:rPr>
          <w:rFonts w:asciiTheme="majorHAnsi" w:hAnsiTheme="majorHAnsi" w:cs="Times New Roman"/>
          <w:sz w:val="24"/>
          <w:szCs w:val="24"/>
        </w:rPr>
        <w:t xml:space="preserve">ut </w:t>
      </w:r>
      <w:r w:rsidR="00CD643E" w:rsidRPr="00C650FA">
        <w:rPr>
          <w:rFonts w:asciiTheme="majorHAnsi" w:hAnsiTheme="majorHAnsi" w:cs="Times New Roman"/>
          <w:sz w:val="24"/>
          <w:szCs w:val="24"/>
        </w:rPr>
        <w:t>before we</w:t>
      </w:r>
      <w:r w:rsidR="000D387A" w:rsidRPr="00C650FA">
        <w:rPr>
          <w:rFonts w:asciiTheme="majorHAnsi" w:hAnsiTheme="majorHAnsi" w:cs="Times New Roman"/>
          <w:sz w:val="24"/>
          <w:szCs w:val="24"/>
        </w:rPr>
        <w:t xml:space="preserve"> </w:t>
      </w:r>
      <w:r w:rsidR="00CD643E" w:rsidRPr="00C650FA">
        <w:rPr>
          <w:rFonts w:asciiTheme="majorHAnsi" w:hAnsiTheme="majorHAnsi" w:cs="Times New Roman"/>
          <w:sz w:val="24"/>
          <w:szCs w:val="24"/>
        </w:rPr>
        <w:t xml:space="preserve">tackle </w:t>
      </w:r>
      <w:r w:rsidR="00E535E4" w:rsidRPr="00C650FA">
        <w:rPr>
          <w:rFonts w:asciiTheme="majorHAnsi" w:hAnsiTheme="majorHAnsi" w:cs="Times New Roman"/>
          <w:sz w:val="24"/>
          <w:szCs w:val="24"/>
        </w:rPr>
        <w:t>this momentous</w:t>
      </w:r>
      <w:r w:rsidR="00CD643E" w:rsidRPr="00C650FA">
        <w:rPr>
          <w:rFonts w:asciiTheme="majorHAnsi" w:hAnsiTheme="majorHAnsi" w:cs="Times New Roman"/>
          <w:sz w:val="24"/>
          <w:szCs w:val="24"/>
        </w:rPr>
        <w:t xml:space="preserve"> challenge by building from the ground-up, we</w:t>
      </w:r>
      <w:r w:rsidR="00E535E4" w:rsidRPr="00C650FA">
        <w:rPr>
          <w:rFonts w:asciiTheme="majorHAnsi" w:hAnsiTheme="majorHAnsi" w:cs="Times New Roman"/>
          <w:sz w:val="24"/>
          <w:szCs w:val="24"/>
        </w:rPr>
        <w:t xml:space="preserve"> </w:t>
      </w:r>
      <w:r w:rsidR="006B7E6D" w:rsidRPr="00C650FA">
        <w:rPr>
          <w:rFonts w:asciiTheme="majorHAnsi" w:hAnsiTheme="majorHAnsi" w:cs="Times New Roman"/>
          <w:sz w:val="24"/>
          <w:szCs w:val="24"/>
        </w:rPr>
        <w:t>ensure</w:t>
      </w:r>
      <w:r w:rsidR="00E535E4" w:rsidRPr="00C650FA">
        <w:rPr>
          <w:rFonts w:asciiTheme="majorHAnsi" w:hAnsiTheme="majorHAnsi" w:cs="Times New Roman"/>
          <w:sz w:val="24"/>
          <w:szCs w:val="24"/>
        </w:rPr>
        <w:t xml:space="preserve"> that</w:t>
      </w:r>
      <w:r w:rsidR="00CD643E" w:rsidRPr="00C650FA">
        <w:rPr>
          <w:rFonts w:asciiTheme="majorHAnsi" w:hAnsiTheme="majorHAnsi" w:cs="Times New Roman"/>
          <w:sz w:val="24"/>
          <w:szCs w:val="24"/>
        </w:rPr>
        <w:t xml:space="preserve"> a firm foundation </w:t>
      </w:r>
      <w:r w:rsidR="00E535E4" w:rsidRPr="00C650FA">
        <w:rPr>
          <w:rFonts w:asciiTheme="majorHAnsi" w:hAnsiTheme="majorHAnsi" w:cs="Times New Roman"/>
          <w:sz w:val="24"/>
          <w:szCs w:val="24"/>
        </w:rPr>
        <w:t>of understanding is in place.</w:t>
      </w:r>
      <w:r w:rsidR="000D387A" w:rsidRPr="00C650FA">
        <w:rPr>
          <w:rFonts w:asciiTheme="majorHAnsi" w:hAnsiTheme="majorHAnsi" w:cs="Times New Roman"/>
          <w:sz w:val="24"/>
          <w:szCs w:val="24"/>
        </w:rPr>
        <w:t xml:space="preserve"> </w:t>
      </w:r>
    </w:p>
    <w:p w:rsidR="0031023B" w:rsidRPr="00C650FA" w:rsidRDefault="0031023B" w:rsidP="00C650FA">
      <w:pPr>
        <w:pStyle w:val="ListParagraph"/>
        <w:ind w:left="0"/>
        <w:jc w:val="both"/>
        <w:rPr>
          <w:rFonts w:asciiTheme="majorHAnsi" w:hAnsiTheme="majorHAnsi" w:cs="Times New Roman"/>
          <w:sz w:val="24"/>
          <w:szCs w:val="24"/>
        </w:rPr>
      </w:pPr>
    </w:p>
    <w:p w:rsidR="0071306A" w:rsidRPr="00C650FA" w:rsidRDefault="0031023B" w:rsidP="00C650FA">
      <w:pPr>
        <w:pStyle w:val="ListParagraph"/>
        <w:numPr>
          <w:ilvl w:val="0"/>
          <w:numId w:val="5"/>
        </w:numPr>
        <w:jc w:val="both"/>
        <w:rPr>
          <w:rFonts w:asciiTheme="majorHAnsi" w:hAnsiTheme="majorHAnsi" w:cs="Times New Roman"/>
          <w:sz w:val="24"/>
          <w:szCs w:val="24"/>
        </w:rPr>
      </w:pPr>
      <w:r w:rsidRPr="00C650FA">
        <w:rPr>
          <w:rFonts w:asciiTheme="majorHAnsi" w:hAnsiTheme="majorHAnsi" w:cs="Times New Roman"/>
          <w:sz w:val="24"/>
          <w:szCs w:val="24"/>
        </w:rPr>
        <w:t xml:space="preserve">How </w:t>
      </w:r>
      <w:r w:rsidR="00E81E88" w:rsidRPr="00C650FA">
        <w:rPr>
          <w:rFonts w:asciiTheme="majorHAnsi" w:hAnsiTheme="majorHAnsi" w:cs="Times New Roman"/>
          <w:sz w:val="24"/>
          <w:szCs w:val="24"/>
        </w:rPr>
        <w:t xml:space="preserve">is </w:t>
      </w:r>
      <w:r w:rsidRPr="00C650FA">
        <w:rPr>
          <w:rFonts w:asciiTheme="majorHAnsi" w:hAnsiTheme="majorHAnsi" w:cs="Times New Roman"/>
          <w:sz w:val="24"/>
          <w:szCs w:val="24"/>
        </w:rPr>
        <w:t xml:space="preserve">accessibility, usability and inclusion </w:t>
      </w:r>
      <w:r w:rsidR="00E81E88" w:rsidRPr="00C650FA">
        <w:rPr>
          <w:rFonts w:asciiTheme="majorHAnsi" w:hAnsiTheme="majorHAnsi" w:cs="Times New Roman"/>
          <w:sz w:val="24"/>
          <w:szCs w:val="24"/>
        </w:rPr>
        <w:t xml:space="preserve">defined by you and how does it </w:t>
      </w:r>
      <w:r w:rsidRPr="00C650FA">
        <w:rPr>
          <w:rFonts w:asciiTheme="majorHAnsi" w:hAnsiTheme="majorHAnsi" w:cs="Times New Roman"/>
          <w:sz w:val="24"/>
          <w:szCs w:val="24"/>
        </w:rPr>
        <w:t>look like in your city.</w:t>
      </w:r>
    </w:p>
    <w:p w:rsidR="00AB1085" w:rsidRPr="00C650FA" w:rsidRDefault="00AB1085" w:rsidP="00C650FA">
      <w:pPr>
        <w:pStyle w:val="ListParagraph"/>
        <w:jc w:val="both"/>
        <w:rPr>
          <w:rFonts w:asciiTheme="majorHAnsi" w:hAnsiTheme="majorHAnsi" w:cs="Times New Roman"/>
          <w:sz w:val="24"/>
          <w:szCs w:val="24"/>
        </w:rPr>
      </w:pPr>
    </w:p>
    <w:p w:rsidR="00C650FA" w:rsidRPr="00555A74" w:rsidRDefault="00E535E4" w:rsidP="00555A74">
      <w:pPr>
        <w:pStyle w:val="ListParagraph"/>
        <w:numPr>
          <w:ilvl w:val="0"/>
          <w:numId w:val="5"/>
        </w:numPr>
        <w:jc w:val="both"/>
        <w:rPr>
          <w:rFonts w:asciiTheme="majorHAnsi" w:hAnsiTheme="majorHAnsi" w:cs="Times New Roman"/>
          <w:sz w:val="24"/>
          <w:szCs w:val="24"/>
        </w:rPr>
      </w:pPr>
      <w:r w:rsidRPr="00C650FA">
        <w:rPr>
          <w:rFonts w:asciiTheme="majorHAnsi" w:hAnsiTheme="majorHAnsi" w:cs="Times New Roman"/>
          <w:sz w:val="24"/>
          <w:szCs w:val="24"/>
        </w:rPr>
        <w:t>Consider the difference</w:t>
      </w:r>
      <w:r w:rsidR="00044E13" w:rsidRPr="00C650FA">
        <w:rPr>
          <w:rFonts w:asciiTheme="majorHAnsi" w:hAnsiTheme="majorHAnsi" w:cs="Times New Roman"/>
          <w:sz w:val="24"/>
          <w:szCs w:val="24"/>
        </w:rPr>
        <w:t xml:space="preserve"> between</w:t>
      </w:r>
      <w:r w:rsidRPr="00C650FA">
        <w:rPr>
          <w:rFonts w:asciiTheme="majorHAnsi" w:hAnsiTheme="majorHAnsi" w:cs="Times New Roman"/>
          <w:sz w:val="24"/>
          <w:szCs w:val="24"/>
        </w:rPr>
        <w:t xml:space="preserve"> accessibility and inclusivity, between a </w:t>
      </w:r>
      <w:r w:rsidR="00044E13" w:rsidRPr="00C650FA">
        <w:rPr>
          <w:rFonts w:asciiTheme="majorHAnsi" w:hAnsiTheme="majorHAnsi" w:cs="Times New Roman"/>
          <w:sz w:val="24"/>
          <w:szCs w:val="24"/>
        </w:rPr>
        <w:t xml:space="preserve">space that can be accessed or entered </w:t>
      </w:r>
      <w:r w:rsidRPr="00C650FA">
        <w:rPr>
          <w:rFonts w:asciiTheme="majorHAnsi" w:hAnsiTheme="majorHAnsi" w:cs="Times New Roman"/>
          <w:sz w:val="24"/>
          <w:szCs w:val="24"/>
        </w:rPr>
        <w:t>into,</w:t>
      </w:r>
      <w:r w:rsidR="00044E13" w:rsidRPr="00C650FA">
        <w:rPr>
          <w:rFonts w:asciiTheme="majorHAnsi" w:hAnsiTheme="majorHAnsi" w:cs="Times New Roman"/>
          <w:sz w:val="24"/>
          <w:szCs w:val="24"/>
        </w:rPr>
        <w:t xml:space="preserve"> and a space that can be used</w:t>
      </w:r>
      <w:r w:rsidRPr="00C650FA">
        <w:rPr>
          <w:rFonts w:asciiTheme="majorHAnsi" w:hAnsiTheme="majorHAnsi" w:cs="Times New Roman"/>
          <w:sz w:val="24"/>
          <w:szCs w:val="24"/>
        </w:rPr>
        <w:t xml:space="preserve">. </w:t>
      </w:r>
      <w:r w:rsidR="00AB1085" w:rsidRPr="00C650FA">
        <w:rPr>
          <w:rFonts w:asciiTheme="majorHAnsi" w:hAnsiTheme="majorHAnsi" w:cs="Times New Roman"/>
          <w:sz w:val="24"/>
          <w:szCs w:val="24"/>
        </w:rPr>
        <w:t>How the Convention on the Rights of Persons with Disabilities</w:t>
      </w:r>
      <w:r w:rsidR="00C650FA" w:rsidRPr="00C650FA">
        <w:rPr>
          <w:rFonts w:asciiTheme="majorHAnsi" w:hAnsiTheme="majorHAnsi" w:cs="Times New Roman"/>
          <w:sz w:val="24"/>
          <w:szCs w:val="24"/>
        </w:rPr>
        <w:t xml:space="preserve"> has </w:t>
      </w:r>
      <w:r w:rsidR="00AB1085" w:rsidRPr="00C650FA">
        <w:rPr>
          <w:rFonts w:asciiTheme="majorHAnsi" w:hAnsiTheme="majorHAnsi" w:cs="Times New Roman"/>
          <w:sz w:val="24"/>
          <w:szCs w:val="24"/>
        </w:rPr>
        <w:t>impact</w:t>
      </w:r>
      <w:r w:rsidR="00C650FA" w:rsidRPr="00C650FA">
        <w:rPr>
          <w:rFonts w:asciiTheme="majorHAnsi" w:hAnsiTheme="majorHAnsi" w:cs="Times New Roman"/>
          <w:sz w:val="24"/>
          <w:szCs w:val="24"/>
        </w:rPr>
        <w:t>ed</w:t>
      </w:r>
      <w:r w:rsidR="00AB1085" w:rsidRPr="00C650FA">
        <w:rPr>
          <w:rFonts w:asciiTheme="majorHAnsi" w:hAnsiTheme="majorHAnsi" w:cs="Times New Roman"/>
          <w:sz w:val="24"/>
          <w:szCs w:val="24"/>
        </w:rPr>
        <w:t xml:space="preserve"> the </w:t>
      </w:r>
      <w:r w:rsidR="0031023B" w:rsidRPr="00C650FA">
        <w:rPr>
          <w:rFonts w:asciiTheme="majorHAnsi" w:hAnsiTheme="majorHAnsi" w:cs="Times New Roman"/>
          <w:sz w:val="24"/>
          <w:szCs w:val="24"/>
        </w:rPr>
        <w:t xml:space="preserve">policies </w:t>
      </w:r>
      <w:r w:rsidR="00BF3FA5" w:rsidRPr="00C650FA">
        <w:rPr>
          <w:rFonts w:asciiTheme="majorHAnsi" w:hAnsiTheme="majorHAnsi" w:cs="Times New Roman"/>
          <w:sz w:val="24"/>
          <w:szCs w:val="24"/>
        </w:rPr>
        <w:t xml:space="preserve">your city </w:t>
      </w:r>
      <w:r w:rsidR="00AB1085" w:rsidRPr="00C650FA">
        <w:rPr>
          <w:rFonts w:asciiTheme="majorHAnsi" w:hAnsiTheme="majorHAnsi" w:cs="Times New Roman"/>
          <w:sz w:val="24"/>
          <w:szCs w:val="24"/>
        </w:rPr>
        <w:t xml:space="preserve">has adopted / is planning to adopt to </w:t>
      </w:r>
      <w:r w:rsidR="0042592D" w:rsidRPr="00C650FA">
        <w:rPr>
          <w:rFonts w:asciiTheme="majorHAnsi" w:hAnsiTheme="majorHAnsi" w:cs="Times New Roman"/>
          <w:sz w:val="24"/>
          <w:szCs w:val="24"/>
        </w:rPr>
        <w:t>ensure</w:t>
      </w:r>
      <w:r w:rsidR="00044E13" w:rsidRPr="00C650FA">
        <w:rPr>
          <w:rFonts w:asciiTheme="majorHAnsi" w:hAnsiTheme="majorHAnsi" w:cs="Times New Roman"/>
          <w:sz w:val="24"/>
          <w:szCs w:val="24"/>
        </w:rPr>
        <w:t xml:space="preserve"> </w:t>
      </w:r>
      <w:r w:rsidR="0042592D" w:rsidRPr="00C650FA">
        <w:rPr>
          <w:rFonts w:asciiTheme="majorHAnsi" w:hAnsiTheme="majorHAnsi" w:cs="Times New Roman"/>
          <w:sz w:val="24"/>
          <w:szCs w:val="24"/>
        </w:rPr>
        <w:t>that places</w:t>
      </w:r>
      <w:r w:rsidR="00044E13" w:rsidRPr="00C650FA">
        <w:rPr>
          <w:rFonts w:asciiTheme="majorHAnsi" w:hAnsiTheme="majorHAnsi" w:cs="Times New Roman"/>
          <w:sz w:val="24"/>
          <w:szCs w:val="24"/>
        </w:rPr>
        <w:t xml:space="preserve"> </w:t>
      </w:r>
      <w:r w:rsidR="00AB1085" w:rsidRPr="00C650FA">
        <w:rPr>
          <w:rFonts w:asciiTheme="majorHAnsi" w:hAnsiTheme="majorHAnsi" w:cs="Times New Roman"/>
          <w:sz w:val="24"/>
          <w:szCs w:val="24"/>
        </w:rPr>
        <w:t xml:space="preserve">are friendly and </w:t>
      </w:r>
      <w:r w:rsidR="00044E13" w:rsidRPr="00C650FA">
        <w:rPr>
          <w:rFonts w:asciiTheme="majorHAnsi" w:hAnsiTheme="majorHAnsi" w:cs="Times New Roman"/>
          <w:sz w:val="24"/>
          <w:szCs w:val="24"/>
        </w:rPr>
        <w:t xml:space="preserve">accessible to those </w:t>
      </w:r>
      <w:r w:rsidR="0031023B" w:rsidRPr="00C650FA">
        <w:rPr>
          <w:rFonts w:asciiTheme="majorHAnsi" w:hAnsiTheme="majorHAnsi" w:cs="Times New Roman"/>
          <w:sz w:val="24"/>
          <w:szCs w:val="24"/>
        </w:rPr>
        <w:t xml:space="preserve">citizens </w:t>
      </w:r>
      <w:r w:rsidR="00044E13" w:rsidRPr="00C650FA">
        <w:rPr>
          <w:rFonts w:asciiTheme="majorHAnsi" w:hAnsiTheme="majorHAnsi" w:cs="Times New Roman"/>
          <w:sz w:val="24"/>
          <w:szCs w:val="24"/>
        </w:rPr>
        <w:t xml:space="preserve">with a disability, </w:t>
      </w:r>
      <w:r w:rsidR="0031023B" w:rsidRPr="00C650FA">
        <w:rPr>
          <w:rFonts w:asciiTheme="majorHAnsi" w:hAnsiTheme="majorHAnsi" w:cs="Times New Roman"/>
          <w:sz w:val="24"/>
          <w:szCs w:val="24"/>
        </w:rPr>
        <w:t xml:space="preserve">and that </w:t>
      </w:r>
      <w:r w:rsidR="00044E13" w:rsidRPr="00C650FA">
        <w:rPr>
          <w:rFonts w:asciiTheme="majorHAnsi" w:hAnsiTheme="majorHAnsi" w:cs="Times New Roman"/>
          <w:sz w:val="24"/>
          <w:szCs w:val="24"/>
        </w:rPr>
        <w:t>these spaces are also usable</w:t>
      </w:r>
      <w:r w:rsidR="00573BED" w:rsidRPr="00C650FA">
        <w:rPr>
          <w:rFonts w:asciiTheme="majorHAnsi" w:hAnsiTheme="majorHAnsi" w:cs="Times New Roman"/>
          <w:sz w:val="24"/>
          <w:szCs w:val="24"/>
        </w:rPr>
        <w:t xml:space="preserve"> and inclusive</w:t>
      </w:r>
      <w:r w:rsidR="00044E13" w:rsidRPr="00C650FA">
        <w:rPr>
          <w:rFonts w:asciiTheme="majorHAnsi" w:hAnsiTheme="majorHAnsi" w:cs="Times New Roman"/>
          <w:sz w:val="24"/>
          <w:szCs w:val="24"/>
        </w:rPr>
        <w:t xml:space="preserve">? </w:t>
      </w:r>
    </w:p>
    <w:p w:rsidR="00C650FA" w:rsidRPr="00C650FA" w:rsidRDefault="00C650FA" w:rsidP="00C650FA">
      <w:pPr>
        <w:pStyle w:val="ListParagraph"/>
        <w:jc w:val="both"/>
        <w:rPr>
          <w:rFonts w:asciiTheme="majorHAnsi" w:hAnsiTheme="majorHAnsi" w:cs="Times New Roman"/>
          <w:sz w:val="24"/>
          <w:szCs w:val="24"/>
        </w:rPr>
      </w:pPr>
    </w:p>
    <w:p w:rsidR="0071306A" w:rsidRPr="00C650FA" w:rsidRDefault="00573BED" w:rsidP="00C650FA">
      <w:pPr>
        <w:pStyle w:val="ListParagraph"/>
        <w:numPr>
          <w:ilvl w:val="0"/>
          <w:numId w:val="5"/>
        </w:numPr>
        <w:jc w:val="both"/>
        <w:rPr>
          <w:rFonts w:asciiTheme="majorHAnsi" w:hAnsiTheme="majorHAnsi" w:cs="Times New Roman"/>
          <w:sz w:val="24"/>
          <w:szCs w:val="24"/>
        </w:rPr>
      </w:pPr>
      <w:r w:rsidRPr="00C650FA">
        <w:rPr>
          <w:rFonts w:asciiTheme="majorHAnsi" w:hAnsiTheme="majorHAnsi" w:cs="Times New Roman"/>
          <w:sz w:val="24"/>
          <w:szCs w:val="24"/>
        </w:rPr>
        <w:lastRenderedPageBreak/>
        <w:t>Transportation is</w:t>
      </w:r>
      <w:r w:rsidR="0071306A" w:rsidRPr="00C650FA">
        <w:rPr>
          <w:rFonts w:asciiTheme="majorHAnsi" w:hAnsiTheme="majorHAnsi" w:cs="Times New Roman"/>
          <w:sz w:val="24"/>
          <w:szCs w:val="24"/>
        </w:rPr>
        <w:t xml:space="preserve"> </w:t>
      </w:r>
      <w:r w:rsidR="009856A4" w:rsidRPr="00C650FA">
        <w:rPr>
          <w:rFonts w:asciiTheme="majorHAnsi" w:hAnsiTheme="majorHAnsi" w:cs="Times New Roman"/>
          <w:sz w:val="24"/>
          <w:szCs w:val="24"/>
        </w:rPr>
        <w:t xml:space="preserve">an integral component to </w:t>
      </w:r>
      <w:r w:rsidRPr="00C650FA">
        <w:rPr>
          <w:rFonts w:asciiTheme="majorHAnsi" w:hAnsiTheme="majorHAnsi" w:cs="Times New Roman"/>
          <w:sz w:val="24"/>
          <w:szCs w:val="24"/>
        </w:rPr>
        <w:t>the function</w:t>
      </w:r>
      <w:r w:rsidR="006B7E6D" w:rsidRPr="00C650FA">
        <w:rPr>
          <w:rFonts w:asciiTheme="majorHAnsi" w:hAnsiTheme="majorHAnsi" w:cs="Times New Roman"/>
          <w:sz w:val="24"/>
          <w:szCs w:val="24"/>
        </w:rPr>
        <w:t>ing</w:t>
      </w:r>
      <w:r w:rsidRPr="00C650FA">
        <w:rPr>
          <w:rFonts w:asciiTheme="majorHAnsi" w:hAnsiTheme="majorHAnsi" w:cs="Times New Roman"/>
          <w:sz w:val="24"/>
          <w:szCs w:val="24"/>
        </w:rPr>
        <w:t xml:space="preserve"> of any municipality</w:t>
      </w:r>
      <w:r w:rsidR="00E21D7F" w:rsidRPr="00C650FA">
        <w:rPr>
          <w:rFonts w:asciiTheme="majorHAnsi" w:hAnsiTheme="majorHAnsi" w:cs="Times New Roman"/>
          <w:sz w:val="24"/>
          <w:szCs w:val="24"/>
        </w:rPr>
        <w:t xml:space="preserve">. </w:t>
      </w:r>
    </w:p>
    <w:p w:rsidR="0071306A" w:rsidRPr="00C650FA" w:rsidRDefault="00E21D7F" w:rsidP="00C650FA">
      <w:pPr>
        <w:pStyle w:val="ListParagraph"/>
        <w:jc w:val="both"/>
        <w:rPr>
          <w:rFonts w:asciiTheme="majorHAnsi" w:hAnsiTheme="majorHAnsi" w:cs="Times New Roman"/>
          <w:sz w:val="24"/>
          <w:szCs w:val="24"/>
        </w:rPr>
      </w:pPr>
      <w:r w:rsidRPr="00C650FA">
        <w:rPr>
          <w:rFonts w:asciiTheme="majorHAnsi" w:hAnsiTheme="majorHAnsi" w:cs="Times New Roman"/>
          <w:sz w:val="24"/>
          <w:szCs w:val="24"/>
        </w:rPr>
        <w:t xml:space="preserve">Can you provide an example of how your city has </w:t>
      </w:r>
      <w:r w:rsidR="00D16D46" w:rsidRPr="00C650FA">
        <w:rPr>
          <w:rFonts w:asciiTheme="majorHAnsi" w:hAnsiTheme="majorHAnsi" w:cs="Times New Roman"/>
          <w:sz w:val="24"/>
          <w:szCs w:val="24"/>
        </w:rPr>
        <w:t xml:space="preserve">enhanced </w:t>
      </w:r>
      <w:r w:rsidRPr="00C650FA">
        <w:rPr>
          <w:rFonts w:asciiTheme="majorHAnsi" w:hAnsiTheme="majorHAnsi" w:cs="Times New Roman"/>
          <w:sz w:val="24"/>
          <w:szCs w:val="24"/>
        </w:rPr>
        <w:t xml:space="preserve">its </w:t>
      </w:r>
      <w:r w:rsidR="006B7E6D" w:rsidRPr="00C650FA">
        <w:rPr>
          <w:rFonts w:asciiTheme="majorHAnsi" w:hAnsiTheme="majorHAnsi" w:cs="Times New Roman"/>
          <w:sz w:val="24"/>
          <w:szCs w:val="24"/>
        </w:rPr>
        <w:t xml:space="preserve">public </w:t>
      </w:r>
      <w:r w:rsidRPr="00C650FA">
        <w:rPr>
          <w:rFonts w:asciiTheme="majorHAnsi" w:hAnsiTheme="majorHAnsi" w:cs="Times New Roman"/>
          <w:sz w:val="24"/>
          <w:szCs w:val="24"/>
        </w:rPr>
        <w:t xml:space="preserve">transportation </w:t>
      </w:r>
      <w:r w:rsidR="00573BED" w:rsidRPr="00C650FA">
        <w:rPr>
          <w:rFonts w:asciiTheme="majorHAnsi" w:hAnsiTheme="majorHAnsi" w:cs="Times New Roman"/>
          <w:sz w:val="24"/>
          <w:szCs w:val="24"/>
        </w:rPr>
        <w:t xml:space="preserve">systems </w:t>
      </w:r>
      <w:r w:rsidR="006B7E6D" w:rsidRPr="00C650FA">
        <w:rPr>
          <w:rFonts w:asciiTheme="majorHAnsi" w:hAnsiTheme="majorHAnsi" w:cs="Times New Roman"/>
          <w:sz w:val="24"/>
          <w:szCs w:val="24"/>
        </w:rPr>
        <w:t>to improve accessibility</w:t>
      </w:r>
      <w:r w:rsidR="00573BED" w:rsidRPr="00C650FA">
        <w:rPr>
          <w:rFonts w:asciiTheme="majorHAnsi" w:hAnsiTheme="majorHAnsi" w:cs="Times New Roman"/>
          <w:sz w:val="24"/>
          <w:szCs w:val="24"/>
        </w:rPr>
        <w:t>?</w:t>
      </w:r>
      <w:r w:rsidR="0071306A" w:rsidRPr="00C650FA">
        <w:rPr>
          <w:rFonts w:asciiTheme="majorHAnsi" w:hAnsiTheme="majorHAnsi" w:cs="Times New Roman"/>
          <w:sz w:val="24"/>
          <w:szCs w:val="24"/>
        </w:rPr>
        <w:t xml:space="preserve"> </w:t>
      </w:r>
    </w:p>
    <w:p w:rsidR="0071306A" w:rsidRPr="00C650FA" w:rsidRDefault="0071306A" w:rsidP="00C650FA">
      <w:pPr>
        <w:pStyle w:val="ListParagraph"/>
        <w:jc w:val="both"/>
        <w:rPr>
          <w:rFonts w:asciiTheme="majorHAnsi" w:hAnsiTheme="majorHAnsi" w:cs="Times New Roman"/>
          <w:sz w:val="24"/>
          <w:szCs w:val="24"/>
        </w:rPr>
      </w:pPr>
    </w:p>
    <w:p w:rsidR="009856A4" w:rsidRPr="00C650FA" w:rsidRDefault="00573BED" w:rsidP="00C650FA">
      <w:pPr>
        <w:pStyle w:val="ListParagraph"/>
        <w:numPr>
          <w:ilvl w:val="0"/>
          <w:numId w:val="5"/>
        </w:numPr>
        <w:jc w:val="both"/>
        <w:rPr>
          <w:rFonts w:asciiTheme="majorHAnsi" w:hAnsiTheme="majorHAnsi" w:cs="Times New Roman"/>
          <w:sz w:val="24"/>
          <w:szCs w:val="24"/>
        </w:rPr>
      </w:pPr>
      <w:r w:rsidRPr="00C650FA">
        <w:rPr>
          <w:rFonts w:asciiTheme="majorHAnsi" w:hAnsiTheme="majorHAnsi" w:cs="Times New Roman"/>
          <w:sz w:val="24"/>
          <w:szCs w:val="24"/>
        </w:rPr>
        <w:t>Technology is</w:t>
      </w:r>
      <w:r w:rsidR="00BF3FA5" w:rsidRPr="00C650FA">
        <w:rPr>
          <w:rFonts w:asciiTheme="majorHAnsi" w:hAnsiTheme="majorHAnsi" w:cs="Times New Roman"/>
          <w:sz w:val="24"/>
          <w:szCs w:val="24"/>
        </w:rPr>
        <w:t xml:space="preserve"> allowing us to innovate </w:t>
      </w:r>
      <w:r w:rsidRPr="00C650FA">
        <w:rPr>
          <w:rFonts w:asciiTheme="majorHAnsi" w:hAnsiTheme="majorHAnsi" w:cs="Times New Roman"/>
          <w:sz w:val="24"/>
          <w:szCs w:val="24"/>
        </w:rPr>
        <w:t>like never before and</w:t>
      </w:r>
      <w:r w:rsidR="006B7E6D" w:rsidRPr="00C650FA">
        <w:rPr>
          <w:rFonts w:asciiTheme="majorHAnsi" w:hAnsiTheme="majorHAnsi" w:cs="Times New Roman"/>
          <w:sz w:val="24"/>
          <w:szCs w:val="24"/>
        </w:rPr>
        <w:t xml:space="preserve"> it</w:t>
      </w:r>
      <w:r w:rsidR="000E539E" w:rsidRPr="00C650FA">
        <w:rPr>
          <w:rFonts w:asciiTheme="majorHAnsi" w:hAnsiTheme="majorHAnsi" w:cs="Times New Roman"/>
          <w:sz w:val="24"/>
          <w:szCs w:val="24"/>
        </w:rPr>
        <w:t xml:space="preserve"> seems </w:t>
      </w:r>
      <w:r w:rsidR="00D626C5" w:rsidRPr="00C650FA">
        <w:rPr>
          <w:rFonts w:asciiTheme="majorHAnsi" w:hAnsiTheme="majorHAnsi" w:cs="Times New Roman"/>
          <w:sz w:val="24"/>
          <w:szCs w:val="24"/>
        </w:rPr>
        <w:t>that</w:t>
      </w:r>
      <w:r w:rsidR="006B7E6D" w:rsidRPr="00C650FA">
        <w:rPr>
          <w:rFonts w:asciiTheme="majorHAnsi" w:hAnsiTheme="majorHAnsi" w:cs="Times New Roman"/>
          <w:sz w:val="24"/>
          <w:szCs w:val="24"/>
        </w:rPr>
        <w:t xml:space="preserve"> now</w:t>
      </w:r>
      <w:r w:rsidR="00D626C5" w:rsidRPr="00C650FA">
        <w:rPr>
          <w:rFonts w:asciiTheme="majorHAnsi" w:hAnsiTheme="majorHAnsi" w:cs="Times New Roman"/>
          <w:sz w:val="24"/>
          <w:szCs w:val="24"/>
        </w:rPr>
        <w:t xml:space="preserve"> </w:t>
      </w:r>
      <w:r w:rsidRPr="00C650FA">
        <w:rPr>
          <w:rFonts w:asciiTheme="majorHAnsi" w:hAnsiTheme="majorHAnsi" w:cs="Times New Roman"/>
          <w:sz w:val="24"/>
          <w:szCs w:val="24"/>
        </w:rPr>
        <w:t>for every activity</w:t>
      </w:r>
      <w:r w:rsidR="000E539E" w:rsidRPr="00C650FA">
        <w:rPr>
          <w:rFonts w:asciiTheme="majorHAnsi" w:hAnsiTheme="majorHAnsi" w:cs="Times New Roman"/>
          <w:sz w:val="24"/>
          <w:szCs w:val="24"/>
        </w:rPr>
        <w:t xml:space="preserve"> there is an App available. </w:t>
      </w:r>
      <w:r w:rsidR="009856A4" w:rsidRPr="00C650FA">
        <w:rPr>
          <w:rFonts w:asciiTheme="majorHAnsi" w:hAnsiTheme="majorHAnsi" w:cs="Times New Roman"/>
          <w:sz w:val="24"/>
          <w:szCs w:val="24"/>
        </w:rPr>
        <w:t xml:space="preserve">How is your city using technology to innovate </w:t>
      </w:r>
      <w:r w:rsidR="006B7E6D" w:rsidRPr="00C650FA">
        <w:rPr>
          <w:rFonts w:asciiTheme="majorHAnsi" w:hAnsiTheme="majorHAnsi" w:cs="Times New Roman"/>
          <w:sz w:val="24"/>
          <w:szCs w:val="24"/>
        </w:rPr>
        <w:t xml:space="preserve">creative </w:t>
      </w:r>
      <w:r w:rsidR="009856A4" w:rsidRPr="00C650FA">
        <w:rPr>
          <w:rFonts w:asciiTheme="majorHAnsi" w:hAnsiTheme="majorHAnsi" w:cs="Times New Roman"/>
          <w:sz w:val="24"/>
          <w:szCs w:val="24"/>
        </w:rPr>
        <w:t xml:space="preserve">solutions </w:t>
      </w:r>
      <w:r w:rsidR="006B7E6D" w:rsidRPr="00C650FA">
        <w:rPr>
          <w:rFonts w:asciiTheme="majorHAnsi" w:hAnsiTheme="majorHAnsi" w:cs="Times New Roman"/>
          <w:sz w:val="24"/>
          <w:szCs w:val="24"/>
        </w:rPr>
        <w:t>that help improve accessibility, inclusivity, and sustainability for all</w:t>
      </w:r>
      <w:r w:rsidR="009856A4" w:rsidRPr="00C650FA">
        <w:rPr>
          <w:rFonts w:asciiTheme="majorHAnsi" w:hAnsiTheme="majorHAnsi" w:cs="Times New Roman"/>
          <w:sz w:val="24"/>
          <w:szCs w:val="24"/>
        </w:rPr>
        <w:t>?</w:t>
      </w:r>
    </w:p>
    <w:p w:rsidR="009856A4" w:rsidRPr="00C650FA" w:rsidRDefault="009856A4" w:rsidP="00C650FA">
      <w:pPr>
        <w:pStyle w:val="ListParagraph"/>
        <w:spacing w:after="0"/>
        <w:ind w:left="360"/>
        <w:jc w:val="both"/>
        <w:rPr>
          <w:rFonts w:asciiTheme="majorHAnsi" w:hAnsiTheme="majorHAnsi" w:cs="Times New Roman"/>
          <w:sz w:val="24"/>
          <w:szCs w:val="24"/>
        </w:rPr>
      </w:pPr>
    </w:p>
    <w:p w:rsidR="009856A4" w:rsidRPr="00C650FA" w:rsidRDefault="00AB1085" w:rsidP="00C650FA">
      <w:pPr>
        <w:pStyle w:val="ListParagraph"/>
        <w:numPr>
          <w:ilvl w:val="0"/>
          <w:numId w:val="5"/>
        </w:numPr>
        <w:spacing w:before="240"/>
        <w:jc w:val="both"/>
        <w:rPr>
          <w:rFonts w:asciiTheme="majorHAnsi" w:hAnsiTheme="majorHAnsi" w:cs="Times New Roman"/>
          <w:sz w:val="24"/>
          <w:szCs w:val="24"/>
        </w:rPr>
      </w:pPr>
      <w:r w:rsidRPr="00C650FA">
        <w:rPr>
          <w:rFonts w:asciiTheme="majorHAnsi" w:hAnsiTheme="majorHAnsi" w:cs="Times New Roman"/>
          <w:sz w:val="24"/>
          <w:szCs w:val="24"/>
        </w:rPr>
        <w:t>The 2030 Agenda and CRPD have as main goal</w:t>
      </w:r>
      <w:r w:rsidR="00C650FA" w:rsidRPr="00C650FA">
        <w:rPr>
          <w:rFonts w:asciiTheme="majorHAnsi" w:hAnsiTheme="majorHAnsi" w:cs="Times New Roman"/>
          <w:sz w:val="24"/>
          <w:szCs w:val="24"/>
        </w:rPr>
        <w:t xml:space="preserve"> mainstreaming </w:t>
      </w:r>
      <w:r w:rsidR="0042592D" w:rsidRPr="00C650FA">
        <w:rPr>
          <w:rFonts w:asciiTheme="majorHAnsi" w:hAnsiTheme="majorHAnsi" w:cs="Times New Roman"/>
          <w:sz w:val="24"/>
          <w:szCs w:val="24"/>
        </w:rPr>
        <w:t>and inclusion</w:t>
      </w:r>
      <w:r w:rsidRPr="00C650FA">
        <w:rPr>
          <w:rFonts w:asciiTheme="majorHAnsi" w:hAnsiTheme="majorHAnsi" w:cs="Times New Roman"/>
          <w:sz w:val="24"/>
          <w:szCs w:val="24"/>
        </w:rPr>
        <w:t xml:space="preserve"> because nobody has to be left behind. </w:t>
      </w:r>
      <w:r w:rsidR="009856A4" w:rsidRPr="00C650FA">
        <w:rPr>
          <w:rFonts w:asciiTheme="majorHAnsi" w:hAnsiTheme="majorHAnsi" w:cs="Times New Roman"/>
          <w:sz w:val="24"/>
          <w:szCs w:val="24"/>
        </w:rPr>
        <w:t xml:space="preserve">What has your city done to </w:t>
      </w:r>
      <w:r w:rsidRPr="00C650FA">
        <w:rPr>
          <w:rFonts w:asciiTheme="majorHAnsi" w:hAnsiTheme="majorHAnsi" w:cs="Times New Roman"/>
          <w:sz w:val="24"/>
          <w:szCs w:val="24"/>
        </w:rPr>
        <w:t>reduce the gap of inequalities and pover</w:t>
      </w:r>
      <w:r w:rsidR="00C650FA" w:rsidRPr="00C650FA">
        <w:rPr>
          <w:rFonts w:asciiTheme="majorHAnsi" w:hAnsiTheme="majorHAnsi" w:cs="Times New Roman"/>
          <w:sz w:val="24"/>
          <w:szCs w:val="24"/>
        </w:rPr>
        <w:t>t</w:t>
      </w:r>
      <w:r w:rsidRPr="00C650FA">
        <w:rPr>
          <w:rFonts w:asciiTheme="majorHAnsi" w:hAnsiTheme="majorHAnsi" w:cs="Times New Roman"/>
          <w:sz w:val="24"/>
          <w:szCs w:val="24"/>
        </w:rPr>
        <w:t xml:space="preserve">y by upgrading the </w:t>
      </w:r>
      <w:r w:rsidR="009856A4" w:rsidRPr="00C650FA">
        <w:rPr>
          <w:rFonts w:asciiTheme="majorHAnsi" w:hAnsiTheme="majorHAnsi" w:cs="Times New Roman"/>
          <w:sz w:val="24"/>
          <w:szCs w:val="24"/>
        </w:rPr>
        <w:t>education systems so that children with disabilities—both mental and physical—</w:t>
      </w:r>
      <w:r w:rsidR="006B7E6D" w:rsidRPr="00C650FA">
        <w:rPr>
          <w:rFonts w:asciiTheme="majorHAnsi" w:hAnsiTheme="majorHAnsi" w:cs="Times New Roman"/>
          <w:sz w:val="24"/>
          <w:szCs w:val="24"/>
        </w:rPr>
        <w:t xml:space="preserve">have access to the resources </w:t>
      </w:r>
      <w:r w:rsidRPr="00C650FA">
        <w:rPr>
          <w:rFonts w:asciiTheme="majorHAnsi" w:hAnsiTheme="majorHAnsi" w:cs="Times New Roman"/>
          <w:sz w:val="24"/>
          <w:szCs w:val="24"/>
        </w:rPr>
        <w:t xml:space="preserve">to attend school and be ready for the labour market? And do adults with disabilities have access </w:t>
      </w:r>
      <w:r w:rsidR="0042592D" w:rsidRPr="00C650FA">
        <w:rPr>
          <w:rFonts w:asciiTheme="majorHAnsi" w:hAnsiTheme="majorHAnsi" w:cs="Times New Roman"/>
          <w:sz w:val="24"/>
          <w:szCs w:val="24"/>
        </w:rPr>
        <w:t>to the</w:t>
      </w:r>
      <w:r w:rsidR="006B7E6D" w:rsidRPr="00C650FA">
        <w:rPr>
          <w:rFonts w:asciiTheme="majorHAnsi" w:hAnsiTheme="majorHAnsi" w:cs="Times New Roman"/>
          <w:sz w:val="24"/>
          <w:szCs w:val="24"/>
        </w:rPr>
        <w:t xml:space="preserve"> resources they need to be successful in the wor</w:t>
      </w:r>
      <w:r w:rsidR="00C650FA" w:rsidRPr="00C650FA">
        <w:rPr>
          <w:rFonts w:asciiTheme="majorHAnsi" w:hAnsiTheme="majorHAnsi" w:cs="Times New Roman"/>
          <w:sz w:val="24"/>
          <w:szCs w:val="24"/>
        </w:rPr>
        <w:t>kplace s</w:t>
      </w:r>
      <w:r w:rsidR="006B7E6D" w:rsidRPr="00C650FA">
        <w:rPr>
          <w:rFonts w:asciiTheme="majorHAnsi" w:hAnsiTheme="majorHAnsi" w:cs="Times New Roman"/>
          <w:sz w:val="24"/>
          <w:szCs w:val="24"/>
        </w:rPr>
        <w:t>o that they are able to be sustainable?</w:t>
      </w:r>
    </w:p>
    <w:p w:rsidR="00DC0C06" w:rsidRPr="00C650FA" w:rsidRDefault="00DC0C06" w:rsidP="00C650FA">
      <w:pPr>
        <w:pStyle w:val="ListParagraph"/>
        <w:spacing w:before="240"/>
        <w:jc w:val="both"/>
        <w:rPr>
          <w:rFonts w:asciiTheme="majorHAnsi" w:hAnsiTheme="majorHAnsi" w:cs="Times New Roman"/>
          <w:sz w:val="24"/>
          <w:szCs w:val="24"/>
        </w:rPr>
      </w:pPr>
    </w:p>
    <w:p w:rsidR="00AB1085" w:rsidRDefault="00AB1085" w:rsidP="00C650FA">
      <w:pPr>
        <w:pStyle w:val="ListParagraph"/>
        <w:numPr>
          <w:ilvl w:val="0"/>
          <w:numId w:val="5"/>
        </w:numPr>
        <w:spacing w:before="240"/>
        <w:jc w:val="both"/>
        <w:rPr>
          <w:rFonts w:asciiTheme="majorHAnsi" w:hAnsiTheme="majorHAnsi" w:cs="Times New Roman"/>
          <w:sz w:val="24"/>
          <w:szCs w:val="24"/>
        </w:rPr>
      </w:pPr>
      <w:r w:rsidRPr="00C650FA">
        <w:rPr>
          <w:rFonts w:asciiTheme="majorHAnsi" w:hAnsiTheme="majorHAnsi" w:cs="Times New Roman"/>
          <w:sz w:val="24"/>
          <w:szCs w:val="24"/>
        </w:rPr>
        <w:t>What are the steps that could be taken between now and 2018 to improve the accessibility, inclusive</w:t>
      </w:r>
      <w:r w:rsidR="00555A74">
        <w:rPr>
          <w:rFonts w:asciiTheme="majorHAnsi" w:hAnsiTheme="majorHAnsi" w:cs="Times New Roman"/>
          <w:sz w:val="24"/>
          <w:szCs w:val="24"/>
        </w:rPr>
        <w:t>ness</w:t>
      </w:r>
      <w:r w:rsidR="00DC0C06" w:rsidRPr="00C650FA">
        <w:rPr>
          <w:rFonts w:asciiTheme="majorHAnsi" w:hAnsiTheme="majorHAnsi" w:cs="Times New Roman"/>
          <w:sz w:val="24"/>
          <w:szCs w:val="24"/>
        </w:rPr>
        <w:t xml:space="preserve"> and sustainability of </w:t>
      </w:r>
      <w:r w:rsidR="0042592D" w:rsidRPr="00C650FA">
        <w:rPr>
          <w:rFonts w:asciiTheme="majorHAnsi" w:hAnsiTheme="majorHAnsi" w:cs="Times New Roman"/>
          <w:sz w:val="24"/>
          <w:szCs w:val="24"/>
        </w:rPr>
        <w:t>cities to</w:t>
      </w:r>
      <w:r w:rsidRPr="00C650FA">
        <w:rPr>
          <w:rFonts w:asciiTheme="majorHAnsi" w:hAnsiTheme="majorHAnsi" w:cs="Times New Roman"/>
          <w:sz w:val="24"/>
          <w:szCs w:val="24"/>
        </w:rPr>
        <w:t xml:space="preserve"> all of all ages?</w:t>
      </w:r>
    </w:p>
    <w:p w:rsidR="00C650FA" w:rsidRPr="00C650FA" w:rsidRDefault="00C650FA" w:rsidP="00C650FA">
      <w:pPr>
        <w:pStyle w:val="ListParagraph"/>
        <w:rPr>
          <w:rFonts w:asciiTheme="majorHAnsi" w:hAnsiTheme="majorHAnsi" w:cs="Times New Roman"/>
          <w:sz w:val="24"/>
          <w:szCs w:val="24"/>
        </w:rPr>
      </w:pPr>
    </w:p>
    <w:p w:rsidR="00C650FA" w:rsidRPr="00C650FA" w:rsidRDefault="00C650FA" w:rsidP="00C650FA">
      <w:pPr>
        <w:pStyle w:val="ListParagraph"/>
        <w:spacing w:before="240"/>
        <w:jc w:val="both"/>
        <w:rPr>
          <w:rFonts w:asciiTheme="majorHAnsi" w:hAnsiTheme="majorHAnsi" w:cs="Times New Roman"/>
          <w:sz w:val="24"/>
          <w:szCs w:val="24"/>
        </w:rPr>
      </w:pPr>
    </w:p>
    <w:p w:rsidR="000943F1" w:rsidRPr="00B816B6" w:rsidRDefault="000943F1">
      <w:pPr>
        <w:rPr>
          <w:rFonts w:ascii="Times New Roman" w:hAnsi="Times New Roman" w:cs="Times New Roman"/>
          <w:b/>
          <w:sz w:val="24"/>
          <w:szCs w:val="24"/>
        </w:rPr>
      </w:pPr>
      <w:r w:rsidRPr="00B816B6">
        <w:rPr>
          <w:rFonts w:ascii="Times New Roman" w:hAnsi="Times New Roman" w:cs="Times New Roman"/>
          <w:b/>
          <w:sz w:val="24"/>
          <w:szCs w:val="24"/>
        </w:rPr>
        <w:t xml:space="preserve">Contacts </w:t>
      </w:r>
    </w:p>
    <w:p w:rsidR="00C650FA" w:rsidRDefault="00D256EF">
      <w:pPr>
        <w:rPr>
          <w:rFonts w:ascii="Times New Roman" w:hAnsi="Times New Roman" w:cs="Times New Roman"/>
          <w:color w:val="000000"/>
          <w:sz w:val="24"/>
          <w:szCs w:val="24"/>
        </w:rPr>
      </w:pPr>
      <w:r w:rsidRPr="00B816B6">
        <w:rPr>
          <w:rFonts w:ascii="Times New Roman" w:hAnsi="Times New Roman" w:cs="Times New Roman"/>
          <w:sz w:val="24"/>
          <w:szCs w:val="24"/>
        </w:rPr>
        <w:t xml:space="preserve">Mr. </w:t>
      </w:r>
      <w:proofErr w:type="spellStart"/>
      <w:r w:rsidRPr="00B816B6">
        <w:rPr>
          <w:rFonts w:ascii="Times New Roman" w:hAnsi="Times New Roman" w:cs="Times New Roman"/>
          <w:sz w:val="24"/>
          <w:szCs w:val="24"/>
        </w:rPr>
        <w:t>Natabara</w:t>
      </w:r>
      <w:proofErr w:type="spellEnd"/>
      <w:r w:rsidRPr="00B816B6">
        <w:rPr>
          <w:rFonts w:ascii="Times New Roman" w:hAnsi="Times New Roman" w:cs="Times New Roman"/>
          <w:sz w:val="24"/>
          <w:szCs w:val="24"/>
        </w:rPr>
        <w:t xml:space="preserve"> </w:t>
      </w:r>
      <w:proofErr w:type="spellStart"/>
      <w:r w:rsidRPr="00B816B6">
        <w:rPr>
          <w:rFonts w:ascii="Times New Roman" w:hAnsi="Times New Roman" w:cs="Times New Roman"/>
          <w:sz w:val="24"/>
          <w:szCs w:val="24"/>
        </w:rPr>
        <w:t>Rollosson</w:t>
      </w:r>
      <w:proofErr w:type="spellEnd"/>
      <w:r w:rsidRPr="00B816B6">
        <w:rPr>
          <w:rFonts w:ascii="Times New Roman" w:hAnsi="Times New Roman" w:cs="Times New Roman"/>
          <w:sz w:val="24"/>
          <w:szCs w:val="24"/>
        </w:rPr>
        <w:t>,</w:t>
      </w:r>
      <w:r w:rsidR="00896850">
        <w:rPr>
          <w:rFonts w:ascii="Times New Roman" w:hAnsi="Times New Roman" w:cs="Times New Roman"/>
          <w:sz w:val="24"/>
          <w:szCs w:val="24"/>
        </w:rPr>
        <w:t xml:space="preserve"> </w:t>
      </w:r>
      <w:hyperlink r:id="rId9" w:history="1">
        <w:r w:rsidRPr="00B816B6">
          <w:rPr>
            <w:rStyle w:val="Hyperlink"/>
            <w:rFonts w:ascii="Times New Roman" w:hAnsi="Times New Roman" w:cs="Times New Roman"/>
            <w:sz w:val="24"/>
            <w:szCs w:val="24"/>
          </w:rPr>
          <w:t>natabara@gmail.com</w:t>
        </w:r>
      </w:hyperlink>
      <w:r w:rsidRPr="00B816B6">
        <w:rPr>
          <w:rFonts w:ascii="Times New Roman" w:hAnsi="Times New Roman" w:cs="Times New Roman"/>
          <w:color w:val="000000"/>
          <w:sz w:val="24"/>
          <w:szCs w:val="24"/>
        </w:rPr>
        <w:t xml:space="preserve"> </w:t>
      </w:r>
    </w:p>
    <w:p w:rsidR="009856A4" w:rsidRPr="0042592D" w:rsidRDefault="00C650FA">
      <w:pPr>
        <w:rPr>
          <w:rFonts w:ascii="Times New Roman" w:hAnsi="Times New Roman" w:cs="Times New Roman"/>
          <w:color w:val="000000"/>
          <w:sz w:val="24"/>
          <w:szCs w:val="24"/>
          <w:lang w:val="es-ES_tradnl"/>
        </w:rPr>
      </w:pPr>
      <w:r w:rsidRPr="0042592D">
        <w:rPr>
          <w:rFonts w:ascii="Times New Roman" w:hAnsi="Times New Roman" w:cs="Times New Roman"/>
          <w:color w:val="000000"/>
          <w:sz w:val="24"/>
          <w:szCs w:val="24"/>
          <w:lang w:val="es-ES_tradnl"/>
        </w:rPr>
        <w:t xml:space="preserve">and </w:t>
      </w:r>
      <w:proofErr w:type="spellStart"/>
      <w:r w:rsidRPr="0042592D">
        <w:rPr>
          <w:rFonts w:ascii="Times New Roman" w:hAnsi="Times New Roman" w:cs="Times New Roman"/>
          <w:color w:val="000000"/>
          <w:sz w:val="24"/>
          <w:szCs w:val="24"/>
          <w:lang w:val="es-ES_tradnl"/>
        </w:rPr>
        <w:t>copy</w:t>
      </w:r>
      <w:proofErr w:type="spellEnd"/>
      <w:r w:rsidRPr="0042592D">
        <w:rPr>
          <w:rFonts w:ascii="Times New Roman" w:hAnsi="Times New Roman" w:cs="Times New Roman"/>
          <w:color w:val="000000"/>
          <w:sz w:val="24"/>
          <w:szCs w:val="24"/>
          <w:lang w:val="es-ES_tradnl"/>
        </w:rPr>
        <w:t xml:space="preserve"> </w:t>
      </w:r>
      <w:r w:rsidR="009856A4" w:rsidRPr="007F4509">
        <w:rPr>
          <w:rFonts w:ascii="Times New Roman" w:hAnsi="Times New Roman" w:cs="Times New Roman"/>
          <w:color w:val="000000"/>
          <w:sz w:val="24"/>
          <w:szCs w:val="24"/>
          <w:lang w:val="es-ES_tradnl"/>
        </w:rPr>
        <w:t xml:space="preserve">Ms. </w:t>
      </w:r>
      <w:proofErr w:type="spellStart"/>
      <w:r w:rsidR="009856A4" w:rsidRPr="007F4509">
        <w:rPr>
          <w:rFonts w:ascii="Times New Roman" w:hAnsi="Times New Roman" w:cs="Times New Roman"/>
          <w:color w:val="000000"/>
          <w:sz w:val="24"/>
          <w:szCs w:val="24"/>
          <w:lang w:val="es-ES_tradnl"/>
        </w:rPr>
        <w:t>Maria</w:t>
      </w:r>
      <w:proofErr w:type="spellEnd"/>
      <w:r w:rsidR="009856A4" w:rsidRPr="007F4509">
        <w:rPr>
          <w:rFonts w:ascii="Times New Roman" w:hAnsi="Times New Roman" w:cs="Times New Roman"/>
          <w:color w:val="000000"/>
          <w:sz w:val="24"/>
          <w:szCs w:val="24"/>
          <w:lang w:val="es-ES_tradnl"/>
        </w:rPr>
        <w:t xml:space="preserve"> </w:t>
      </w:r>
      <w:proofErr w:type="spellStart"/>
      <w:r w:rsidR="009856A4" w:rsidRPr="007F4509">
        <w:rPr>
          <w:rFonts w:ascii="Times New Roman" w:hAnsi="Times New Roman" w:cs="Times New Roman"/>
          <w:color w:val="000000"/>
          <w:sz w:val="24"/>
          <w:szCs w:val="24"/>
          <w:lang w:val="es-ES_tradnl"/>
        </w:rPr>
        <w:t>Gonzalez</w:t>
      </w:r>
      <w:proofErr w:type="spellEnd"/>
      <w:r w:rsidR="009856A4" w:rsidRPr="007F4509">
        <w:rPr>
          <w:rFonts w:ascii="Times New Roman" w:hAnsi="Times New Roman" w:cs="Times New Roman"/>
          <w:color w:val="000000"/>
          <w:sz w:val="24"/>
          <w:szCs w:val="24"/>
          <w:lang w:val="es-ES_tradnl"/>
        </w:rPr>
        <w:t>-Terrazas,</w:t>
      </w:r>
      <w:r>
        <w:rPr>
          <w:rFonts w:ascii="Times New Roman" w:hAnsi="Times New Roman" w:cs="Times New Roman"/>
          <w:color w:val="000000"/>
          <w:sz w:val="24"/>
          <w:szCs w:val="24"/>
          <w:lang w:val="es-ES_tradnl"/>
        </w:rPr>
        <w:t xml:space="preserve"> </w:t>
      </w:r>
      <w:r w:rsidR="009856A4" w:rsidRPr="007F4509">
        <w:rPr>
          <w:rFonts w:ascii="Times New Roman" w:hAnsi="Times New Roman" w:cs="Times New Roman"/>
          <w:color w:val="000000"/>
          <w:sz w:val="24"/>
          <w:szCs w:val="24"/>
          <w:lang w:val="es-ES_tradnl"/>
        </w:rPr>
        <w:t xml:space="preserve"> Gonzalez-terrazas@un.org</w:t>
      </w:r>
    </w:p>
    <w:p w:rsidR="00D256EF" w:rsidRPr="007F4509" w:rsidRDefault="00D256EF">
      <w:pPr>
        <w:rPr>
          <w:rFonts w:ascii="Times New Roman" w:hAnsi="Times New Roman" w:cs="Times New Roman"/>
          <w:sz w:val="24"/>
          <w:szCs w:val="24"/>
          <w:lang w:val="es-ES_tradnl"/>
        </w:rPr>
      </w:pPr>
    </w:p>
    <w:sectPr w:rsidR="00D256EF" w:rsidRPr="007F4509" w:rsidSect="001A0C84">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19" w:rsidRDefault="002E4719" w:rsidP="003D469D">
      <w:pPr>
        <w:spacing w:after="0" w:line="240" w:lineRule="auto"/>
      </w:pPr>
      <w:r>
        <w:separator/>
      </w:r>
    </w:p>
  </w:endnote>
  <w:endnote w:type="continuationSeparator" w:id="0">
    <w:p w:rsidR="002E4719" w:rsidRDefault="002E4719" w:rsidP="003D4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73" w:rsidRPr="006C419D" w:rsidRDefault="00743D73" w:rsidP="006C419D">
    <w:pPr>
      <w:pStyle w:val="Header"/>
      <w:jc w:val="right"/>
      <w:rPr>
        <w:sz w:val="16"/>
      </w:rPr>
    </w:pPr>
    <w:r w:rsidRPr="006C419D">
      <w:rPr>
        <w:sz w:val="16"/>
      </w:rPr>
      <w:t xml:space="preserve">Draft: </w:t>
    </w:r>
    <w:r w:rsidRPr="006C419D">
      <w:rPr>
        <w:sz w:val="16"/>
      </w:rPr>
      <w:fldChar w:fldCharType="begin"/>
    </w:r>
    <w:r w:rsidRPr="006C419D">
      <w:rPr>
        <w:sz w:val="16"/>
      </w:rPr>
      <w:instrText xml:space="preserve"> DATE \@ "dddd, dd MMMM yyyy" </w:instrText>
    </w:r>
    <w:r w:rsidRPr="006C419D">
      <w:rPr>
        <w:sz w:val="16"/>
      </w:rPr>
      <w:fldChar w:fldCharType="separate"/>
    </w:r>
    <w:r w:rsidR="0039622E">
      <w:rPr>
        <w:noProof/>
        <w:sz w:val="16"/>
      </w:rPr>
      <w:t>Friday, 25 November 2016</w:t>
    </w:r>
    <w:r w:rsidRPr="006C419D">
      <w:rPr>
        <w:sz w:val="16"/>
      </w:rPr>
      <w:fldChar w:fldCharType="end"/>
    </w:r>
  </w:p>
  <w:p w:rsidR="00743D73" w:rsidRDefault="00743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19" w:rsidRDefault="002E4719" w:rsidP="003D469D">
      <w:pPr>
        <w:spacing w:after="0" w:line="240" w:lineRule="auto"/>
      </w:pPr>
      <w:r>
        <w:separator/>
      </w:r>
    </w:p>
  </w:footnote>
  <w:footnote w:type="continuationSeparator" w:id="0">
    <w:p w:rsidR="002E4719" w:rsidRDefault="002E4719" w:rsidP="003D4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943"/>
    <w:multiLevelType w:val="hybridMultilevel"/>
    <w:tmpl w:val="3022DA6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
    <w:nsid w:val="0E6455A8"/>
    <w:multiLevelType w:val="hybridMultilevel"/>
    <w:tmpl w:val="D478A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674B98"/>
    <w:multiLevelType w:val="hybridMultilevel"/>
    <w:tmpl w:val="951011EC"/>
    <w:lvl w:ilvl="0" w:tplc="CFEC377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362119F"/>
    <w:multiLevelType w:val="hybridMultilevel"/>
    <w:tmpl w:val="C7FEE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1106E0"/>
    <w:multiLevelType w:val="hybridMultilevel"/>
    <w:tmpl w:val="F8269516"/>
    <w:lvl w:ilvl="0" w:tplc="E4CAD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F1"/>
    <w:rsid w:val="00044E13"/>
    <w:rsid w:val="000943F1"/>
    <w:rsid w:val="000D387A"/>
    <w:rsid w:val="000E539E"/>
    <w:rsid w:val="00156648"/>
    <w:rsid w:val="001A0C84"/>
    <w:rsid w:val="0027515D"/>
    <w:rsid w:val="00283797"/>
    <w:rsid w:val="002E4719"/>
    <w:rsid w:val="0031023B"/>
    <w:rsid w:val="0039622E"/>
    <w:rsid w:val="003A07EF"/>
    <w:rsid w:val="003B062B"/>
    <w:rsid w:val="003D469D"/>
    <w:rsid w:val="0042592D"/>
    <w:rsid w:val="00555A74"/>
    <w:rsid w:val="00573BED"/>
    <w:rsid w:val="00595F2F"/>
    <w:rsid w:val="005C1B83"/>
    <w:rsid w:val="006B7E6D"/>
    <w:rsid w:val="006C419D"/>
    <w:rsid w:val="0071306A"/>
    <w:rsid w:val="00717131"/>
    <w:rsid w:val="00743D73"/>
    <w:rsid w:val="007619D0"/>
    <w:rsid w:val="007962CF"/>
    <w:rsid w:val="007B378A"/>
    <w:rsid w:val="007B5132"/>
    <w:rsid w:val="007F4509"/>
    <w:rsid w:val="007F5F74"/>
    <w:rsid w:val="00896850"/>
    <w:rsid w:val="00910A85"/>
    <w:rsid w:val="00916A1C"/>
    <w:rsid w:val="009578C2"/>
    <w:rsid w:val="009642CE"/>
    <w:rsid w:val="009856A4"/>
    <w:rsid w:val="00A25EE1"/>
    <w:rsid w:val="00A9184F"/>
    <w:rsid w:val="00AB1085"/>
    <w:rsid w:val="00B040CC"/>
    <w:rsid w:val="00B5069F"/>
    <w:rsid w:val="00B52D6F"/>
    <w:rsid w:val="00B816B6"/>
    <w:rsid w:val="00B94EBD"/>
    <w:rsid w:val="00BF3FA5"/>
    <w:rsid w:val="00C5590A"/>
    <w:rsid w:val="00C650FA"/>
    <w:rsid w:val="00C91EC5"/>
    <w:rsid w:val="00CB0A5D"/>
    <w:rsid w:val="00CD643E"/>
    <w:rsid w:val="00D10398"/>
    <w:rsid w:val="00D12858"/>
    <w:rsid w:val="00D16D46"/>
    <w:rsid w:val="00D256EF"/>
    <w:rsid w:val="00D626C5"/>
    <w:rsid w:val="00DC0C06"/>
    <w:rsid w:val="00DC4C11"/>
    <w:rsid w:val="00DD672E"/>
    <w:rsid w:val="00E21D7F"/>
    <w:rsid w:val="00E535E4"/>
    <w:rsid w:val="00E81E88"/>
    <w:rsid w:val="00ED733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3F1"/>
    <w:pPr>
      <w:ind w:left="720"/>
      <w:contextualSpacing/>
    </w:pPr>
  </w:style>
  <w:style w:type="character" w:styleId="Strong">
    <w:name w:val="Strong"/>
    <w:basedOn w:val="DefaultParagraphFont"/>
    <w:uiPriority w:val="22"/>
    <w:qFormat/>
    <w:rsid w:val="000943F1"/>
    <w:rPr>
      <w:b/>
      <w:bCs/>
    </w:rPr>
  </w:style>
  <w:style w:type="character" w:styleId="Hyperlink">
    <w:name w:val="Hyperlink"/>
    <w:basedOn w:val="DefaultParagraphFont"/>
    <w:uiPriority w:val="99"/>
    <w:unhideWhenUsed/>
    <w:rsid w:val="00D256EF"/>
    <w:rPr>
      <w:color w:val="0000FF" w:themeColor="hyperlink"/>
      <w:u w:val="single"/>
    </w:rPr>
  </w:style>
  <w:style w:type="paragraph" w:styleId="EndnoteText">
    <w:name w:val="endnote text"/>
    <w:basedOn w:val="Normal"/>
    <w:link w:val="EndnoteTextChar"/>
    <w:uiPriority w:val="99"/>
    <w:semiHidden/>
    <w:unhideWhenUsed/>
    <w:rsid w:val="003D46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469D"/>
    <w:rPr>
      <w:sz w:val="20"/>
      <w:szCs w:val="20"/>
    </w:rPr>
  </w:style>
  <w:style w:type="character" w:styleId="EndnoteReference">
    <w:name w:val="endnote reference"/>
    <w:basedOn w:val="DefaultParagraphFont"/>
    <w:uiPriority w:val="99"/>
    <w:semiHidden/>
    <w:unhideWhenUsed/>
    <w:rsid w:val="003D469D"/>
    <w:rPr>
      <w:vertAlign w:val="superscript"/>
    </w:rPr>
  </w:style>
  <w:style w:type="paragraph" w:styleId="FootnoteText">
    <w:name w:val="footnote text"/>
    <w:basedOn w:val="Normal"/>
    <w:link w:val="FootnoteTextChar"/>
    <w:uiPriority w:val="99"/>
    <w:semiHidden/>
    <w:unhideWhenUsed/>
    <w:rsid w:val="003D46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69D"/>
    <w:rPr>
      <w:sz w:val="20"/>
      <w:szCs w:val="20"/>
    </w:rPr>
  </w:style>
  <w:style w:type="character" w:styleId="FootnoteReference">
    <w:name w:val="footnote reference"/>
    <w:basedOn w:val="DefaultParagraphFont"/>
    <w:uiPriority w:val="99"/>
    <w:semiHidden/>
    <w:unhideWhenUsed/>
    <w:rsid w:val="003D469D"/>
    <w:rPr>
      <w:vertAlign w:val="superscript"/>
    </w:rPr>
  </w:style>
  <w:style w:type="paragraph" w:styleId="Header">
    <w:name w:val="header"/>
    <w:basedOn w:val="Normal"/>
    <w:link w:val="HeaderChar"/>
    <w:uiPriority w:val="99"/>
    <w:unhideWhenUsed/>
    <w:rsid w:val="00595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F2F"/>
  </w:style>
  <w:style w:type="paragraph" w:styleId="Footer">
    <w:name w:val="footer"/>
    <w:basedOn w:val="Normal"/>
    <w:link w:val="FooterChar"/>
    <w:uiPriority w:val="99"/>
    <w:unhideWhenUsed/>
    <w:rsid w:val="00595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F2F"/>
  </w:style>
  <w:style w:type="paragraph" w:styleId="BalloonText">
    <w:name w:val="Balloon Text"/>
    <w:basedOn w:val="Normal"/>
    <w:link w:val="BalloonTextChar"/>
    <w:uiPriority w:val="99"/>
    <w:semiHidden/>
    <w:unhideWhenUsed/>
    <w:rsid w:val="0059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F2F"/>
    <w:rPr>
      <w:rFonts w:ascii="Tahoma" w:hAnsi="Tahoma" w:cs="Tahoma"/>
      <w:sz w:val="16"/>
      <w:szCs w:val="16"/>
    </w:rPr>
  </w:style>
  <w:style w:type="character" w:styleId="CommentReference">
    <w:name w:val="annotation reference"/>
    <w:basedOn w:val="DefaultParagraphFont"/>
    <w:uiPriority w:val="99"/>
    <w:semiHidden/>
    <w:unhideWhenUsed/>
    <w:rsid w:val="007619D0"/>
    <w:rPr>
      <w:sz w:val="16"/>
      <w:szCs w:val="16"/>
    </w:rPr>
  </w:style>
  <w:style w:type="paragraph" w:styleId="CommentText">
    <w:name w:val="annotation text"/>
    <w:basedOn w:val="Normal"/>
    <w:link w:val="CommentTextChar"/>
    <w:uiPriority w:val="99"/>
    <w:semiHidden/>
    <w:unhideWhenUsed/>
    <w:rsid w:val="007619D0"/>
    <w:pPr>
      <w:spacing w:line="240" w:lineRule="auto"/>
    </w:pPr>
    <w:rPr>
      <w:sz w:val="20"/>
      <w:szCs w:val="20"/>
    </w:rPr>
  </w:style>
  <w:style w:type="character" w:customStyle="1" w:styleId="CommentTextChar">
    <w:name w:val="Comment Text Char"/>
    <w:basedOn w:val="DefaultParagraphFont"/>
    <w:link w:val="CommentText"/>
    <w:uiPriority w:val="99"/>
    <w:semiHidden/>
    <w:rsid w:val="007619D0"/>
    <w:rPr>
      <w:sz w:val="20"/>
      <w:szCs w:val="20"/>
    </w:rPr>
  </w:style>
  <w:style w:type="paragraph" w:styleId="CommentSubject">
    <w:name w:val="annotation subject"/>
    <w:basedOn w:val="CommentText"/>
    <w:next w:val="CommentText"/>
    <w:link w:val="CommentSubjectChar"/>
    <w:uiPriority w:val="99"/>
    <w:semiHidden/>
    <w:unhideWhenUsed/>
    <w:rsid w:val="007619D0"/>
    <w:rPr>
      <w:b/>
      <w:bCs/>
    </w:rPr>
  </w:style>
  <w:style w:type="character" w:customStyle="1" w:styleId="CommentSubjectChar">
    <w:name w:val="Comment Subject Char"/>
    <w:basedOn w:val="CommentTextChar"/>
    <w:link w:val="CommentSubject"/>
    <w:uiPriority w:val="99"/>
    <w:semiHidden/>
    <w:rsid w:val="007619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3F1"/>
    <w:pPr>
      <w:ind w:left="720"/>
      <w:contextualSpacing/>
    </w:pPr>
  </w:style>
  <w:style w:type="character" w:styleId="Strong">
    <w:name w:val="Strong"/>
    <w:basedOn w:val="DefaultParagraphFont"/>
    <w:uiPriority w:val="22"/>
    <w:qFormat/>
    <w:rsid w:val="000943F1"/>
    <w:rPr>
      <w:b/>
      <w:bCs/>
    </w:rPr>
  </w:style>
  <w:style w:type="character" w:styleId="Hyperlink">
    <w:name w:val="Hyperlink"/>
    <w:basedOn w:val="DefaultParagraphFont"/>
    <w:uiPriority w:val="99"/>
    <w:unhideWhenUsed/>
    <w:rsid w:val="00D256EF"/>
    <w:rPr>
      <w:color w:val="0000FF" w:themeColor="hyperlink"/>
      <w:u w:val="single"/>
    </w:rPr>
  </w:style>
  <w:style w:type="paragraph" w:styleId="EndnoteText">
    <w:name w:val="endnote text"/>
    <w:basedOn w:val="Normal"/>
    <w:link w:val="EndnoteTextChar"/>
    <w:uiPriority w:val="99"/>
    <w:semiHidden/>
    <w:unhideWhenUsed/>
    <w:rsid w:val="003D46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469D"/>
    <w:rPr>
      <w:sz w:val="20"/>
      <w:szCs w:val="20"/>
    </w:rPr>
  </w:style>
  <w:style w:type="character" w:styleId="EndnoteReference">
    <w:name w:val="endnote reference"/>
    <w:basedOn w:val="DefaultParagraphFont"/>
    <w:uiPriority w:val="99"/>
    <w:semiHidden/>
    <w:unhideWhenUsed/>
    <w:rsid w:val="003D469D"/>
    <w:rPr>
      <w:vertAlign w:val="superscript"/>
    </w:rPr>
  </w:style>
  <w:style w:type="paragraph" w:styleId="FootnoteText">
    <w:name w:val="footnote text"/>
    <w:basedOn w:val="Normal"/>
    <w:link w:val="FootnoteTextChar"/>
    <w:uiPriority w:val="99"/>
    <w:semiHidden/>
    <w:unhideWhenUsed/>
    <w:rsid w:val="003D46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69D"/>
    <w:rPr>
      <w:sz w:val="20"/>
      <w:szCs w:val="20"/>
    </w:rPr>
  </w:style>
  <w:style w:type="character" w:styleId="FootnoteReference">
    <w:name w:val="footnote reference"/>
    <w:basedOn w:val="DefaultParagraphFont"/>
    <w:uiPriority w:val="99"/>
    <w:semiHidden/>
    <w:unhideWhenUsed/>
    <w:rsid w:val="003D469D"/>
    <w:rPr>
      <w:vertAlign w:val="superscript"/>
    </w:rPr>
  </w:style>
  <w:style w:type="paragraph" w:styleId="Header">
    <w:name w:val="header"/>
    <w:basedOn w:val="Normal"/>
    <w:link w:val="HeaderChar"/>
    <w:uiPriority w:val="99"/>
    <w:unhideWhenUsed/>
    <w:rsid w:val="00595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F2F"/>
  </w:style>
  <w:style w:type="paragraph" w:styleId="Footer">
    <w:name w:val="footer"/>
    <w:basedOn w:val="Normal"/>
    <w:link w:val="FooterChar"/>
    <w:uiPriority w:val="99"/>
    <w:unhideWhenUsed/>
    <w:rsid w:val="00595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F2F"/>
  </w:style>
  <w:style w:type="paragraph" w:styleId="BalloonText">
    <w:name w:val="Balloon Text"/>
    <w:basedOn w:val="Normal"/>
    <w:link w:val="BalloonTextChar"/>
    <w:uiPriority w:val="99"/>
    <w:semiHidden/>
    <w:unhideWhenUsed/>
    <w:rsid w:val="0059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F2F"/>
    <w:rPr>
      <w:rFonts w:ascii="Tahoma" w:hAnsi="Tahoma" w:cs="Tahoma"/>
      <w:sz w:val="16"/>
      <w:szCs w:val="16"/>
    </w:rPr>
  </w:style>
  <w:style w:type="character" w:styleId="CommentReference">
    <w:name w:val="annotation reference"/>
    <w:basedOn w:val="DefaultParagraphFont"/>
    <w:uiPriority w:val="99"/>
    <w:semiHidden/>
    <w:unhideWhenUsed/>
    <w:rsid w:val="007619D0"/>
    <w:rPr>
      <w:sz w:val="16"/>
      <w:szCs w:val="16"/>
    </w:rPr>
  </w:style>
  <w:style w:type="paragraph" w:styleId="CommentText">
    <w:name w:val="annotation text"/>
    <w:basedOn w:val="Normal"/>
    <w:link w:val="CommentTextChar"/>
    <w:uiPriority w:val="99"/>
    <w:semiHidden/>
    <w:unhideWhenUsed/>
    <w:rsid w:val="007619D0"/>
    <w:pPr>
      <w:spacing w:line="240" w:lineRule="auto"/>
    </w:pPr>
    <w:rPr>
      <w:sz w:val="20"/>
      <w:szCs w:val="20"/>
    </w:rPr>
  </w:style>
  <w:style w:type="character" w:customStyle="1" w:styleId="CommentTextChar">
    <w:name w:val="Comment Text Char"/>
    <w:basedOn w:val="DefaultParagraphFont"/>
    <w:link w:val="CommentText"/>
    <w:uiPriority w:val="99"/>
    <w:semiHidden/>
    <w:rsid w:val="007619D0"/>
    <w:rPr>
      <w:sz w:val="20"/>
      <w:szCs w:val="20"/>
    </w:rPr>
  </w:style>
  <w:style w:type="paragraph" w:styleId="CommentSubject">
    <w:name w:val="annotation subject"/>
    <w:basedOn w:val="CommentText"/>
    <w:next w:val="CommentText"/>
    <w:link w:val="CommentSubjectChar"/>
    <w:uiPriority w:val="99"/>
    <w:semiHidden/>
    <w:unhideWhenUsed/>
    <w:rsid w:val="007619D0"/>
    <w:rPr>
      <w:b/>
      <w:bCs/>
    </w:rPr>
  </w:style>
  <w:style w:type="character" w:customStyle="1" w:styleId="CommentSubjectChar">
    <w:name w:val="Comment Subject Char"/>
    <w:basedOn w:val="CommentTextChar"/>
    <w:link w:val="CommentSubject"/>
    <w:uiPriority w:val="99"/>
    <w:semiHidden/>
    <w:rsid w:val="007619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taba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39EE5-1D94-490A-B761-BFB3CCC2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Talin Avades</dc:creator>
  <cp:lastModifiedBy>Talin Avades</cp:lastModifiedBy>
  <cp:revision>2</cp:revision>
  <cp:lastPrinted>2016-10-11T18:17:00Z</cp:lastPrinted>
  <dcterms:created xsi:type="dcterms:W3CDTF">2016-11-25T21:29:00Z</dcterms:created>
  <dcterms:modified xsi:type="dcterms:W3CDTF">2016-11-25T21:29:00Z</dcterms:modified>
</cp:coreProperties>
</file>