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7C" w:rsidRDefault="00154F9E" w:rsidP="00154F9E">
      <w:pPr>
        <w:pStyle w:val="Default"/>
        <w:jc w:val="center"/>
        <w:rPr>
          <w:b/>
          <w:sz w:val="22"/>
          <w:szCs w:val="22"/>
        </w:rPr>
      </w:pPr>
      <w:r w:rsidRPr="00154F9E">
        <w:rPr>
          <w:b/>
          <w:sz w:val="22"/>
          <w:szCs w:val="22"/>
        </w:rPr>
        <w:t>UN to promote more</w:t>
      </w:r>
      <w:bookmarkStart w:id="0" w:name="_GoBack"/>
      <w:bookmarkEnd w:id="0"/>
      <w:r w:rsidRPr="00154F9E">
        <w:rPr>
          <w:b/>
          <w:sz w:val="22"/>
          <w:szCs w:val="22"/>
        </w:rPr>
        <w:t xml:space="preserve"> accessible and inclusive cities for persons with disabilities</w:t>
      </w:r>
    </w:p>
    <w:p w:rsidR="00154F9E" w:rsidRDefault="00154F9E" w:rsidP="00AB157C">
      <w:pPr>
        <w:pStyle w:val="Default"/>
        <w:rPr>
          <w:sz w:val="22"/>
          <w:szCs w:val="22"/>
        </w:rPr>
      </w:pPr>
    </w:p>
    <w:p w:rsidR="00AB157C" w:rsidRDefault="00AB157C" w:rsidP="00AB157C">
      <w:pPr>
        <w:pStyle w:val="Default"/>
        <w:rPr>
          <w:sz w:val="22"/>
          <w:szCs w:val="22"/>
        </w:rPr>
      </w:pPr>
      <w:r w:rsidRPr="00C11EDE">
        <w:rPr>
          <w:i/>
          <w:sz w:val="22"/>
          <w:szCs w:val="22"/>
        </w:rPr>
        <w:t>Nairobi 28 October 2015</w:t>
      </w:r>
      <w:r>
        <w:rPr>
          <w:sz w:val="22"/>
          <w:szCs w:val="22"/>
        </w:rPr>
        <w:t xml:space="preserve">-- </w:t>
      </w:r>
      <w:r w:rsidRPr="00641B40">
        <w:rPr>
          <w:sz w:val="22"/>
          <w:szCs w:val="22"/>
        </w:rPr>
        <w:t xml:space="preserve">A global </w:t>
      </w:r>
      <w:r>
        <w:rPr>
          <w:sz w:val="22"/>
          <w:szCs w:val="22"/>
        </w:rPr>
        <w:t>United Nations</w:t>
      </w:r>
      <w:r w:rsidRPr="00641B40">
        <w:rPr>
          <w:sz w:val="22"/>
          <w:szCs w:val="22"/>
        </w:rPr>
        <w:t xml:space="preserve"> meeting </w:t>
      </w:r>
      <w:r>
        <w:rPr>
          <w:sz w:val="22"/>
          <w:szCs w:val="22"/>
        </w:rPr>
        <w:t>bringing together</w:t>
      </w:r>
      <w:r w:rsidRPr="00641B40">
        <w:rPr>
          <w:sz w:val="22"/>
          <w:szCs w:val="22"/>
        </w:rPr>
        <w:t xml:space="preserve"> more than </w:t>
      </w:r>
      <w:r>
        <w:rPr>
          <w:sz w:val="22"/>
          <w:szCs w:val="22"/>
        </w:rPr>
        <w:t>60</w:t>
      </w:r>
      <w:r w:rsidRPr="00641B40">
        <w:rPr>
          <w:sz w:val="22"/>
          <w:szCs w:val="22"/>
        </w:rPr>
        <w:t xml:space="preserve"> urban planni</w:t>
      </w:r>
      <w:r>
        <w:rPr>
          <w:sz w:val="22"/>
          <w:szCs w:val="22"/>
        </w:rPr>
        <w:t>ng and disability experts opens</w:t>
      </w:r>
      <w:r w:rsidRPr="00641B40">
        <w:rPr>
          <w:sz w:val="22"/>
          <w:szCs w:val="22"/>
        </w:rPr>
        <w:t xml:space="preserve"> today at the </w:t>
      </w:r>
      <w:r>
        <w:rPr>
          <w:sz w:val="22"/>
          <w:szCs w:val="22"/>
        </w:rPr>
        <w:t>UN</w:t>
      </w:r>
      <w:r w:rsidRPr="00641B40">
        <w:rPr>
          <w:sz w:val="22"/>
          <w:szCs w:val="22"/>
        </w:rPr>
        <w:t xml:space="preserve"> Office in Nairobi. Over the next three days, </w:t>
      </w:r>
      <w:r>
        <w:rPr>
          <w:sz w:val="22"/>
          <w:szCs w:val="22"/>
        </w:rPr>
        <w:t xml:space="preserve">the </w:t>
      </w:r>
      <w:r w:rsidRPr="00641B40">
        <w:rPr>
          <w:sz w:val="22"/>
          <w:szCs w:val="22"/>
        </w:rPr>
        <w:t xml:space="preserve">experts will discuss </w:t>
      </w:r>
      <w:r>
        <w:rPr>
          <w:sz w:val="22"/>
          <w:szCs w:val="22"/>
        </w:rPr>
        <w:t xml:space="preserve">solutions to make </w:t>
      </w:r>
      <w:r w:rsidRPr="00641B40">
        <w:rPr>
          <w:sz w:val="22"/>
          <w:szCs w:val="22"/>
        </w:rPr>
        <w:t>urban development inclusive of and accessible to the world’s one billion persons with disabilities, many of whom live in cities.</w:t>
      </w:r>
    </w:p>
    <w:p w:rsidR="00AB157C" w:rsidRDefault="00AB157C" w:rsidP="00AB157C">
      <w:pPr>
        <w:pStyle w:val="Default"/>
        <w:rPr>
          <w:sz w:val="22"/>
          <w:szCs w:val="22"/>
        </w:rPr>
      </w:pPr>
    </w:p>
    <w:p w:rsidR="00AB157C" w:rsidRDefault="00AB157C" w:rsidP="00AB157C">
      <w:pPr>
        <w:pStyle w:val="Default"/>
        <w:rPr>
          <w:sz w:val="22"/>
          <w:szCs w:val="22"/>
        </w:rPr>
      </w:pPr>
      <w:r w:rsidRPr="00641B40">
        <w:rPr>
          <w:sz w:val="22"/>
          <w:szCs w:val="22"/>
        </w:rPr>
        <w:t xml:space="preserve">The three-day </w:t>
      </w:r>
      <w:r>
        <w:rPr>
          <w:sz w:val="22"/>
          <w:szCs w:val="22"/>
        </w:rPr>
        <w:t xml:space="preserve">‘DESA </w:t>
      </w:r>
      <w:r w:rsidRPr="00641B40">
        <w:rPr>
          <w:sz w:val="22"/>
          <w:szCs w:val="22"/>
        </w:rPr>
        <w:t>Forum on Disability Inclusion and Accessible Urban Development</w:t>
      </w:r>
      <w:r>
        <w:rPr>
          <w:sz w:val="22"/>
          <w:szCs w:val="22"/>
        </w:rPr>
        <w:t>’</w:t>
      </w:r>
      <w:r w:rsidRPr="00641B40">
        <w:rPr>
          <w:sz w:val="22"/>
          <w:szCs w:val="22"/>
        </w:rPr>
        <w:t xml:space="preserve"> aims to support States and related stakeholders in jointly advancing accessible and inclusive urban development</w:t>
      </w:r>
      <w:r>
        <w:rPr>
          <w:sz w:val="22"/>
          <w:szCs w:val="22"/>
        </w:rPr>
        <w:t xml:space="preserve">. It will result in a set of key recommendations to build an </w:t>
      </w:r>
      <w:r w:rsidRPr="00D62553">
        <w:rPr>
          <w:sz w:val="22"/>
          <w:szCs w:val="22"/>
        </w:rPr>
        <w:t>inclusive</w:t>
      </w:r>
      <w:r>
        <w:rPr>
          <w:sz w:val="22"/>
          <w:szCs w:val="22"/>
        </w:rPr>
        <w:t xml:space="preserve"> and accessible</w:t>
      </w:r>
      <w:r w:rsidRPr="00D62553">
        <w:rPr>
          <w:sz w:val="22"/>
          <w:szCs w:val="22"/>
        </w:rPr>
        <w:t xml:space="preserve"> New Urban Agenda </w:t>
      </w:r>
      <w:r>
        <w:rPr>
          <w:sz w:val="22"/>
          <w:szCs w:val="22"/>
        </w:rPr>
        <w:t xml:space="preserve">for all, </w:t>
      </w:r>
      <w:proofErr w:type="gramStart"/>
      <w:r>
        <w:rPr>
          <w:sz w:val="22"/>
          <w:szCs w:val="22"/>
        </w:rPr>
        <w:t xml:space="preserve">including  </w:t>
      </w:r>
      <w:r w:rsidRPr="00D62553">
        <w:rPr>
          <w:sz w:val="22"/>
          <w:szCs w:val="22"/>
        </w:rPr>
        <w:t>persons</w:t>
      </w:r>
      <w:proofErr w:type="gramEnd"/>
      <w:r w:rsidRPr="00D62553">
        <w:rPr>
          <w:sz w:val="22"/>
          <w:szCs w:val="22"/>
        </w:rPr>
        <w:t xml:space="preserve"> with disabilities</w:t>
      </w:r>
      <w:r>
        <w:rPr>
          <w:sz w:val="22"/>
          <w:szCs w:val="22"/>
        </w:rPr>
        <w:t>.</w:t>
      </w:r>
      <w:r w:rsidRPr="00D62553">
        <w:rPr>
          <w:sz w:val="22"/>
          <w:szCs w:val="22"/>
        </w:rPr>
        <w:t xml:space="preserve"> </w:t>
      </w:r>
      <w:r>
        <w:rPr>
          <w:sz w:val="22"/>
          <w:szCs w:val="22"/>
        </w:rPr>
        <w:t xml:space="preserve"> </w:t>
      </w:r>
    </w:p>
    <w:p w:rsidR="00AB157C" w:rsidRDefault="00AB157C" w:rsidP="00AB157C">
      <w:pPr>
        <w:pStyle w:val="Default"/>
        <w:rPr>
          <w:sz w:val="22"/>
          <w:szCs w:val="22"/>
        </w:rPr>
      </w:pPr>
    </w:p>
    <w:p w:rsidR="00AB157C" w:rsidRDefault="00AB157C" w:rsidP="00AB157C">
      <w:pPr>
        <w:pStyle w:val="Default"/>
        <w:rPr>
          <w:sz w:val="22"/>
          <w:szCs w:val="22"/>
        </w:rPr>
      </w:pPr>
      <w:r w:rsidRPr="00AB157C">
        <w:rPr>
          <w:sz w:val="22"/>
          <w:szCs w:val="22"/>
        </w:rPr>
        <w:t>The recommendations will expect to highlight</w:t>
      </w:r>
      <w:r>
        <w:rPr>
          <w:sz w:val="22"/>
          <w:szCs w:val="22"/>
        </w:rPr>
        <w:t xml:space="preserve"> in particular the need for </w:t>
      </w:r>
      <w:r w:rsidRPr="00D62553">
        <w:rPr>
          <w:sz w:val="22"/>
          <w:szCs w:val="22"/>
        </w:rPr>
        <w:t>proper urban policy, regulatory norms and standards, "design for all" approach</w:t>
      </w:r>
      <w:r>
        <w:rPr>
          <w:sz w:val="22"/>
          <w:szCs w:val="22"/>
        </w:rPr>
        <w:t xml:space="preserve"> to</w:t>
      </w:r>
      <w:r w:rsidRPr="00D62553">
        <w:rPr>
          <w:sz w:val="22"/>
          <w:szCs w:val="22"/>
        </w:rPr>
        <w:t xml:space="preserve"> planning and necessary mobilisation/ allocation of resources through broad-based partnership.</w:t>
      </w:r>
    </w:p>
    <w:p w:rsidR="00AB157C" w:rsidRDefault="00AB157C" w:rsidP="00AB157C">
      <w:pPr>
        <w:pStyle w:val="Default"/>
        <w:rPr>
          <w:sz w:val="22"/>
          <w:szCs w:val="22"/>
        </w:rPr>
      </w:pPr>
    </w:p>
    <w:p w:rsidR="00AB157C" w:rsidRPr="00641B40" w:rsidRDefault="00AB157C" w:rsidP="00AB157C">
      <w:pPr>
        <w:pStyle w:val="Default"/>
        <w:rPr>
          <w:sz w:val="22"/>
          <w:szCs w:val="22"/>
        </w:rPr>
      </w:pPr>
      <w:proofErr w:type="gramStart"/>
      <w:r>
        <w:rPr>
          <w:sz w:val="22"/>
          <w:szCs w:val="22"/>
        </w:rPr>
        <w:t xml:space="preserve">Outcome </w:t>
      </w:r>
      <w:r w:rsidRPr="00641B40">
        <w:rPr>
          <w:sz w:val="22"/>
          <w:szCs w:val="22"/>
        </w:rPr>
        <w:t xml:space="preserve"> of</w:t>
      </w:r>
      <w:proofErr w:type="gramEnd"/>
      <w:r w:rsidRPr="00641B40">
        <w:rPr>
          <w:sz w:val="22"/>
          <w:szCs w:val="22"/>
        </w:rPr>
        <w:t xml:space="preserve"> the Forum w</w:t>
      </w:r>
      <w:r>
        <w:rPr>
          <w:sz w:val="22"/>
          <w:szCs w:val="22"/>
        </w:rPr>
        <w:t>ould</w:t>
      </w:r>
      <w:r w:rsidRPr="00641B40">
        <w:rPr>
          <w:sz w:val="22"/>
          <w:szCs w:val="22"/>
        </w:rPr>
        <w:t xml:space="preserve"> contribute to the 3</w:t>
      </w:r>
      <w:r w:rsidRPr="00641B40">
        <w:rPr>
          <w:sz w:val="22"/>
          <w:szCs w:val="22"/>
          <w:vertAlign w:val="superscript"/>
        </w:rPr>
        <w:t>rd</w:t>
      </w:r>
      <w:r w:rsidRPr="00641B40">
        <w:rPr>
          <w:sz w:val="22"/>
          <w:szCs w:val="22"/>
        </w:rPr>
        <w:t xml:space="preserve"> UN Conference on Housing and Sustain</w:t>
      </w:r>
      <w:r>
        <w:rPr>
          <w:sz w:val="22"/>
          <w:szCs w:val="22"/>
        </w:rPr>
        <w:t xml:space="preserve">able Development (Habitat III), which will take place in Quito, </w:t>
      </w:r>
      <w:r w:rsidRPr="00641B40">
        <w:rPr>
          <w:sz w:val="22"/>
          <w:szCs w:val="22"/>
        </w:rPr>
        <w:t xml:space="preserve">Ecuador in October 2016 and </w:t>
      </w:r>
      <w:r>
        <w:rPr>
          <w:sz w:val="22"/>
          <w:szCs w:val="22"/>
        </w:rPr>
        <w:t>result in a</w:t>
      </w:r>
      <w:r w:rsidRPr="00641B40">
        <w:rPr>
          <w:sz w:val="22"/>
          <w:szCs w:val="22"/>
        </w:rPr>
        <w:t xml:space="preserve"> New Urban Agenda </w:t>
      </w:r>
      <w:r>
        <w:rPr>
          <w:sz w:val="22"/>
          <w:szCs w:val="22"/>
        </w:rPr>
        <w:t>that will</w:t>
      </w:r>
      <w:r w:rsidRPr="00641B40">
        <w:rPr>
          <w:sz w:val="22"/>
          <w:szCs w:val="22"/>
        </w:rPr>
        <w:t xml:space="preserve"> guide global urban development for the next two decades. </w:t>
      </w:r>
    </w:p>
    <w:p w:rsidR="00AB157C" w:rsidRDefault="00AB157C" w:rsidP="00AB157C">
      <w:pPr>
        <w:pStyle w:val="Default"/>
        <w:rPr>
          <w:sz w:val="22"/>
          <w:szCs w:val="22"/>
        </w:rPr>
      </w:pPr>
    </w:p>
    <w:p w:rsidR="00AB157C" w:rsidRDefault="00AB157C" w:rsidP="00AB157C">
      <w:pPr>
        <w:pStyle w:val="Default"/>
        <w:rPr>
          <w:sz w:val="22"/>
          <w:szCs w:val="22"/>
        </w:rPr>
      </w:pPr>
      <w:r w:rsidRPr="00641B40">
        <w:rPr>
          <w:sz w:val="22"/>
          <w:szCs w:val="22"/>
        </w:rPr>
        <w:t>“</w:t>
      </w:r>
      <w:r>
        <w:rPr>
          <w:sz w:val="22"/>
          <w:szCs w:val="22"/>
        </w:rPr>
        <w:t>T</w:t>
      </w:r>
      <w:r w:rsidRPr="00641B40">
        <w:rPr>
          <w:sz w:val="22"/>
          <w:szCs w:val="22"/>
        </w:rPr>
        <w:t>he achievement of truly inclusive development</w:t>
      </w:r>
      <w:r>
        <w:rPr>
          <w:sz w:val="22"/>
          <w:szCs w:val="22"/>
          <w:lang w:val="en-US"/>
        </w:rPr>
        <w:t xml:space="preserve"> where no one is left behind </w:t>
      </w:r>
      <w:r w:rsidRPr="00641B40">
        <w:rPr>
          <w:sz w:val="22"/>
          <w:szCs w:val="22"/>
          <w:lang w:val="en-US"/>
        </w:rPr>
        <w:t>requires a holistic</w:t>
      </w:r>
      <w:r>
        <w:rPr>
          <w:sz w:val="22"/>
          <w:szCs w:val="22"/>
          <w:lang w:val="en-US"/>
        </w:rPr>
        <w:t xml:space="preserve"> and people-centered approach”, said </w:t>
      </w:r>
      <w:r w:rsidRPr="00641B40">
        <w:rPr>
          <w:sz w:val="22"/>
          <w:szCs w:val="22"/>
        </w:rPr>
        <w:t xml:space="preserve">Mr. </w:t>
      </w:r>
      <w:proofErr w:type="spellStart"/>
      <w:r w:rsidRPr="00641B40">
        <w:rPr>
          <w:sz w:val="22"/>
          <w:szCs w:val="22"/>
        </w:rPr>
        <w:t>Hongbo</w:t>
      </w:r>
      <w:proofErr w:type="spellEnd"/>
      <w:r w:rsidRPr="00641B40">
        <w:rPr>
          <w:sz w:val="22"/>
          <w:szCs w:val="22"/>
        </w:rPr>
        <w:t xml:space="preserve"> Wu, </w:t>
      </w:r>
      <w:r>
        <w:rPr>
          <w:sz w:val="22"/>
          <w:szCs w:val="22"/>
        </w:rPr>
        <w:t>UN Under-</w:t>
      </w:r>
      <w:r w:rsidRPr="00641B40">
        <w:rPr>
          <w:sz w:val="22"/>
          <w:szCs w:val="22"/>
        </w:rPr>
        <w:t>Secretary-General</w:t>
      </w:r>
      <w:r>
        <w:rPr>
          <w:sz w:val="22"/>
          <w:szCs w:val="22"/>
        </w:rPr>
        <w:t xml:space="preserve"> for </w:t>
      </w:r>
      <w:r w:rsidRPr="00641B40">
        <w:rPr>
          <w:sz w:val="22"/>
          <w:szCs w:val="22"/>
        </w:rPr>
        <w:t>Economic and Social Affairs</w:t>
      </w:r>
      <w:r>
        <w:rPr>
          <w:sz w:val="22"/>
          <w:szCs w:val="22"/>
        </w:rPr>
        <w:t>. “</w:t>
      </w:r>
      <w:r w:rsidRPr="00641B40">
        <w:rPr>
          <w:sz w:val="22"/>
          <w:szCs w:val="22"/>
          <w:lang w:val="en-US"/>
        </w:rPr>
        <w:t>Development policies and programming must fully take account of the aspirations, needs and concerns of all people, and involve and engage all members of society, regardless of their status, disability or non-disability.”</w:t>
      </w:r>
      <w:r w:rsidRPr="00641B40">
        <w:rPr>
          <w:sz w:val="22"/>
          <w:szCs w:val="22"/>
        </w:rPr>
        <w:t xml:space="preserve"> </w:t>
      </w:r>
    </w:p>
    <w:p w:rsidR="00AB157C" w:rsidRDefault="00AB157C" w:rsidP="00AB157C">
      <w:pPr>
        <w:pStyle w:val="Default"/>
        <w:rPr>
          <w:sz w:val="22"/>
          <w:szCs w:val="22"/>
        </w:rPr>
      </w:pPr>
    </w:p>
    <w:p w:rsidR="00AB157C" w:rsidRDefault="00AB157C" w:rsidP="00AB157C">
      <w:pPr>
        <w:pStyle w:val="Default"/>
        <w:rPr>
          <w:sz w:val="22"/>
          <w:szCs w:val="22"/>
        </w:rPr>
      </w:pPr>
      <w:r w:rsidRPr="00641B40">
        <w:rPr>
          <w:sz w:val="22"/>
          <w:szCs w:val="22"/>
        </w:rPr>
        <w:t xml:space="preserve">For </w:t>
      </w:r>
      <w:r>
        <w:rPr>
          <w:sz w:val="22"/>
          <w:szCs w:val="22"/>
        </w:rPr>
        <w:t xml:space="preserve"> one billion </w:t>
      </w:r>
      <w:r w:rsidRPr="00641B40">
        <w:rPr>
          <w:sz w:val="22"/>
          <w:szCs w:val="22"/>
        </w:rPr>
        <w:t xml:space="preserve">persons </w:t>
      </w:r>
      <w:r>
        <w:rPr>
          <w:sz w:val="22"/>
          <w:szCs w:val="22"/>
        </w:rPr>
        <w:t xml:space="preserve">living currently </w:t>
      </w:r>
      <w:r w:rsidRPr="00641B40">
        <w:rPr>
          <w:sz w:val="22"/>
          <w:szCs w:val="22"/>
        </w:rPr>
        <w:t xml:space="preserve">with disabilities, most cities and towns present significant barriers to inclusion and participation, ranging from inaccessible built and virtual infrastructures to lack of user-sensitive designed facilities or limited access to basic public services. </w:t>
      </w:r>
    </w:p>
    <w:p w:rsidR="00AB157C" w:rsidRPr="00641B40" w:rsidRDefault="00AB157C" w:rsidP="00AB157C">
      <w:pPr>
        <w:pStyle w:val="Default"/>
        <w:rPr>
          <w:sz w:val="22"/>
          <w:szCs w:val="22"/>
        </w:rPr>
      </w:pPr>
    </w:p>
    <w:p w:rsidR="00AB157C" w:rsidRDefault="00AB157C" w:rsidP="00AB157C">
      <w:pPr>
        <w:pStyle w:val="Default"/>
        <w:rPr>
          <w:sz w:val="22"/>
          <w:szCs w:val="22"/>
        </w:rPr>
      </w:pPr>
      <w:r>
        <w:rPr>
          <w:sz w:val="22"/>
          <w:szCs w:val="22"/>
        </w:rPr>
        <w:t xml:space="preserve"> “We need to find </w:t>
      </w:r>
      <w:r w:rsidRPr="00641B40">
        <w:rPr>
          <w:sz w:val="22"/>
          <w:szCs w:val="22"/>
        </w:rPr>
        <w:t>local solutions for global problems</w:t>
      </w:r>
      <w:r>
        <w:rPr>
          <w:sz w:val="22"/>
          <w:szCs w:val="22"/>
        </w:rPr>
        <w:t xml:space="preserve">”, said </w:t>
      </w:r>
      <w:proofErr w:type="spellStart"/>
      <w:r>
        <w:rPr>
          <w:sz w:val="22"/>
          <w:szCs w:val="22"/>
        </w:rPr>
        <w:t>Dr</w:t>
      </w:r>
      <w:r w:rsidRPr="00641B40">
        <w:rPr>
          <w:sz w:val="22"/>
          <w:szCs w:val="22"/>
        </w:rPr>
        <w:t>.</w:t>
      </w:r>
      <w:proofErr w:type="spellEnd"/>
      <w:r w:rsidRPr="00641B40">
        <w:rPr>
          <w:sz w:val="22"/>
          <w:szCs w:val="22"/>
        </w:rPr>
        <w:t xml:space="preserve"> </w:t>
      </w:r>
      <w:proofErr w:type="spellStart"/>
      <w:r w:rsidRPr="00641B40">
        <w:rPr>
          <w:sz w:val="22"/>
          <w:szCs w:val="22"/>
        </w:rPr>
        <w:t>Aisa</w:t>
      </w:r>
      <w:proofErr w:type="spellEnd"/>
      <w:r w:rsidRPr="00641B40">
        <w:rPr>
          <w:sz w:val="22"/>
          <w:szCs w:val="22"/>
        </w:rPr>
        <w:t xml:space="preserve"> </w:t>
      </w:r>
      <w:proofErr w:type="spellStart"/>
      <w:r w:rsidRPr="00641B40">
        <w:rPr>
          <w:sz w:val="22"/>
          <w:szCs w:val="22"/>
        </w:rPr>
        <w:t>Kayira</w:t>
      </w:r>
      <w:proofErr w:type="spellEnd"/>
      <w:r w:rsidRPr="00641B40">
        <w:rPr>
          <w:sz w:val="22"/>
          <w:szCs w:val="22"/>
        </w:rPr>
        <w:t xml:space="preserve"> </w:t>
      </w:r>
      <w:proofErr w:type="spellStart"/>
      <w:r>
        <w:rPr>
          <w:sz w:val="22"/>
          <w:szCs w:val="22"/>
        </w:rPr>
        <w:t>Kirabo</w:t>
      </w:r>
      <w:proofErr w:type="spellEnd"/>
      <w:r>
        <w:rPr>
          <w:sz w:val="22"/>
          <w:szCs w:val="22"/>
        </w:rPr>
        <w:t xml:space="preserve"> </w:t>
      </w:r>
      <w:r w:rsidRPr="00641B40">
        <w:rPr>
          <w:sz w:val="22"/>
          <w:szCs w:val="22"/>
        </w:rPr>
        <w:t xml:space="preserve">Deputy Executive Director </w:t>
      </w:r>
      <w:r>
        <w:rPr>
          <w:sz w:val="22"/>
          <w:szCs w:val="22"/>
        </w:rPr>
        <w:t xml:space="preserve">for </w:t>
      </w:r>
      <w:r w:rsidRPr="00641B40">
        <w:rPr>
          <w:sz w:val="22"/>
          <w:szCs w:val="22"/>
        </w:rPr>
        <w:t xml:space="preserve">UN-Habitat and former Mayor of Kigali. </w:t>
      </w:r>
      <w:r>
        <w:rPr>
          <w:sz w:val="22"/>
          <w:szCs w:val="22"/>
        </w:rPr>
        <w:t>“</w:t>
      </w:r>
      <w:r w:rsidRPr="00641B40">
        <w:rPr>
          <w:sz w:val="22"/>
          <w:szCs w:val="22"/>
        </w:rPr>
        <w:t>Innovative housing, transportation and buildings programmes that make our cities access</w:t>
      </w:r>
      <w:r>
        <w:rPr>
          <w:sz w:val="22"/>
          <w:szCs w:val="22"/>
        </w:rPr>
        <w:t>ible to all are urgently needed</w:t>
      </w:r>
      <w:r w:rsidRPr="00641B40">
        <w:rPr>
          <w:sz w:val="22"/>
          <w:szCs w:val="22"/>
        </w:rPr>
        <w:t>.</w:t>
      </w:r>
      <w:r>
        <w:rPr>
          <w:sz w:val="22"/>
          <w:szCs w:val="22"/>
        </w:rPr>
        <w:t>”</w:t>
      </w:r>
    </w:p>
    <w:p w:rsidR="00AB157C" w:rsidRDefault="00AB157C" w:rsidP="00AB157C">
      <w:pPr>
        <w:pStyle w:val="Default"/>
        <w:rPr>
          <w:sz w:val="22"/>
          <w:szCs w:val="22"/>
        </w:rPr>
      </w:pPr>
    </w:p>
    <w:p w:rsidR="00AB157C" w:rsidRDefault="00AB157C" w:rsidP="00AB157C">
      <w:pPr>
        <w:pStyle w:val="Default"/>
        <w:rPr>
          <w:sz w:val="22"/>
          <w:szCs w:val="22"/>
        </w:rPr>
      </w:pPr>
      <w:r>
        <w:rPr>
          <w:sz w:val="22"/>
          <w:szCs w:val="22"/>
        </w:rPr>
        <w:t xml:space="preserve">Mr. </w:t>
      </w:r>
      <w:proofErr w:type="spellStart"/>
      <w:r>
        <w:rPr>
          <w:sz w:val="22"/>
          <w:szCs w:val="22"/>
        </w:rPr>
        <w:t>Lennin</w:t>
      </w:r>
      <w:proofErr w:type="spellEnd"/>
      <w:r>
        <w:rPr>
          <w:sz w:val="22"/>
          <w:szCs w:val="22"/>
        </w:rPr>
        <w:t xml:space="preserve"> Moreno </w:t>
      </w:r>
      <w:r w:rsidRPr="00641B40">
        <w:rPr>
          <w:sz w:val="22"/>
          <w:szCs w:val="22"/>
        </w:rPr>
        <w:t>UN Secretary-General’s Special Envoy on Disability and Accessibility</w:t>
      </w:r>
      <w:r>
        <w:rPr>
          <w:sz w:val="22"/>
          <w:szCs w:val="22"/>
        </w:rPr>
        <w:t>,</w:t>
      </w:r>
      <w:r w:rsidRPr="00641B40">
        <w:rPr>
          <w:sz w:val="22"/>
          <w:szCs w:val="22"/>
        </w:rPr>
        <w:t xml:space="preserve"> </w:t>
      </w:r>
      <w:r>
        <w:rPr>
          <w:sz w:val="22"/>
          <w:szCs w:val="22"/>
        </w:rPr>
        <w:t>in his message to the Forum, urges</w:t>
      </w:r>
      <w:r w:rsidRPr="00641B40">
        <w:rPr>
          <w:sz w:val="22"/>
          <w:szCs w:val="22"/>
        </w:rPr>
        <w:t xml:space="preserve"> all Governments including local authorities, United Nations entities, development partners and other major stakeholders to engage and work with persons with disabilities and their organizations </w:t>
      </w:r>
      <w:r>
        <w:rPr>
          <w:sz w:val="22"/>
          <w:szCs w:val="22"/>
        </w:rPr>
        <w:t xml:space="preserve">and work together </w:t>
      </w:r>
      <w:r w:rsidRPr="00641B40">
        <w:rPr>
          <w:sz w:val="22"/>
          <w:szCs w:val="22"/>
        </w:rPr>
        <w:t>in a more proactive way</w:t>
      </w:r>
      <w:r>
        <w:rPr>
          <w:sz w:val="22"/>
          <w:szCs w:val="22"/>
        </w:rPr>
        <w:t xml:space="preserve"> to make cities better place for all. </w:t>
      </w:r>
    </w:p>
    <w:p w:rsidR="00AB157C" w:rsidRDefault="00AB157C" w:rsidP="00AB157C">
      <w:pPr>
        <w:pStyle w:val="Default"/>
        <w:rPr>
          <w:sz w:val="22"/>
          <w:szCs w:val="22"/>
        </w:rPr>
      </w:pPr>
    </w:p>
    <w:p w:rsidR="00AB157C" w:rsidRDefault="00AB157C" w:rsidP="00AB157C">
      <w:pPr>
        <w:pStyle w:val="Default"/>
        <w:rPr>
          <w:sz w:val="22"/>
          <w:szCs w:val="22"/>
        </w:rPr>
      </w:pPr>
      <w:r w:rsidRPr="00641B40">
        <w:rPr>
          <w:sz w:val="22"/>
          <w:szCs w:val="22"/>
        </w:rPr>
        <w:t>The Forum is organized by the UN Department of Economic and Social Affairs</w:t>
      </w:r>
      <w:r>
        <w:rPr>
          <w:sz w:val="22"/>
          <w:szCs w:val="22"/>
        </w:rPr>
        <w:t xml:space="preserve"> (UNDESA)</w:t>
      </w:r>
      <w:r w:rsidRPr="00641B40">
        <w:rPr>
          <w:sz w:val="22"/>
          <w:szCs w:val="22"/>
        </w:rPr>
        <w:t>, and UN-Habitat, and is supported by the African Union</w:t>
      </w:r>
      <w:r>
        <w:rPr>
          <w:sz w:val="22"/>
          <w:szCs w:val="22"/>
        </w:rPr>
        <w:t xml:space="preserve"> as well as</w:t>
      </w:r>
      <w:r w:rsidRPr="00641B40">
        <w:rPr>
          <w:sz w:val="22"/>
          <w:szCs w:val="22"/>
        </w:rPr>
        <w:t xml:space="preserve"> </w:t>
      </w:r>
      <w:r>
        <w:rPr>
          <w:sz w:val="22"/>
          <w:szCs w:val="22"/>
        </w:rPr>
        <w:t xml:space="preserve">the African Disability Forum and other </w:t>
      </w:r>
      <w:r w:rsidRPr="00641B40">
        <w:rPr>
          <w:sz w:val="22"/>
          <w:szCs w:val="22"/>
        </w:rPr>
        <w:t xml:space="preserve">civil society </w:t>
      </w:r>
      <w:r>
        <w:rPr>
          <w:sz w:val="22"/>
          <w:szCs w:val="22"/>
        </w:rPr>
        <w:t xml:space="preserve">organizations </w:t>
      </w:r>
      <w:r w:rsidRPr="00641B40">
        <w:rPr>
          <w:sz w:val="22"/>
          <w:szCs w:val="22"/>
        </w:rPr>
        <w:t xml:space="preserve">and development partner organizations from five continents. </w:t>
      </w:r>
    </w:p>
    <w:p w:rsidR="00AB157C" w:rsidRPr="00641B40" w:rsidRDefault="00AB157C" w:rsidP="00AB157C">
      <w:pPr>
        <w:pStyle w:val="Default"/>
        <w:rPr>
          <w:sz w:val="22"/>
          <w:szCs w:val="22"/>
        </w:rPr>
      </w:pPr>
    </w:p>
    <w:p w:rsidR="00AB157C" w:rsidRDefault="00AB157C" w:rsidP="00AB157C">
      <w:pPr>
        <w:pStyle w:val="Default"/>
        <w:rPr>
          <w:sz w:val="22"/>
          <w:szCs w:val="22"/>
        </w:rPr>
      </w:pPr>
      <w:r w:rsidRPr="00641B40">
        <w:rPr>
          <w:sz w:val="22"/>
          <w:szCs w:val="22"/>
        </w:rPr>
        <w:t xml:space="preserve">The </w:t>
      </w:r>
      <w:r>
        <w:rPr>
          <w:sz w:val="22"/>
          <w:szCs w:val="22"/>
        </w:rPr>
        <w:t xml:space="preserve">Forum is </w:t>
      </w:r>
      <w:proofErr w:type="gramStart"/>
      <w:r>
        <w:rPr>
          <w:sz w:val="22"/>
          <w:szCs w:val="22"/>
        </w:rPr>
        <w:t>convened  just</w:t>
      </w:r>
      <w:proofErr w:type="gramEnd"/>
      <w:r>
        <w:rPr>
          <w:sz w:val="22"/>
          <w:szCs w:val="22"/>
        </w:rPr>
        <w:t xml:space="preserve"> prior to</w:t>
      </w:r>
      <w:r w:rsidRPr="000B4E2C">
        <w:rPr>
          <w:sz w:val="22"/>
          <w:szCs w:val="22"/>
        </w:rPr>
        <w:t xml:space="preserve"> </w:t>
      </w:r>
      <w:r w:rsidRPr="00D62553">
        <w:rPr>
          <w:sz w:val="22"/>
          <w:szCs w:val="22"/>
        </w:rPr>
        <w:t>World Cities Day</w:t>
      </w:r>
      <w:r>
        <w:rPr>
          <w:sz w:val="22"/>
          <w:szCs w:val="22"/>
        </w:rPr>
        <w:t xml:space="preserve"> (31</w:t>
      </w:r>
      <w:r w:rsidRPr="00EE6BB3">
        <w:rPr>
          <w:sz w:val="22"/>
          <w:szCs w:val="22"/>
          <w:vertAlign w:val="superscript"/>
        </w:rPr>
        <w:t>st</w:t>
      </w:r>
      <w:r>
        <w:rPr>
          <w:sz w:val="22"/>
          <w:szCs w:val="22"/>
        </w:rPr>
        <w:t xml:space="preserve"> October), which will be marked this year under  the theme</w:t>
      </w:r>
      <w:r w:rsidRPr="00D62553">
        <w:rPr>
          <w:sz w:val="22"/>
          <w:szCs w:val="22"/>
        </w:rPr>
        <w:t xml:space="preserve"> “Designed to Live Together”</w:t>
      </w:r>
      <w:r>
        <w:rPr>
          <w:sz w:val="22"/>
          <w:szCs w:val="22"/>
        </w:rPr>
        <w:t>.</w:t>
      </w:r>
    </w:p>
    <w:p w:rsidR="00AB157C" w:rsidRDefault="00AB157C" w:rsidP="00AB157C">
      <w:pPr>
        <w:pStyle w:val="Default"/>
        <w:rPr>
          <w:sz w:val="22"/>
          <w:szCs w:val="22"/>
        </w:rPr>
      </w:pPr>
    </w:p>
    <w:p w:rsidR="00AB157C" w:rsidRDefault="00AB157C" w:rsidP="00AB157C">
      <w:pPr>
        <w:pStyle w:val="Default"/>
        <w:rPr>
          <w:sz w:val="22"/>
          <w:szCs w:val="22"/>
        </w:rPr>
      </w:pPr>
      <w:r>
        <w:rPr>
          <w:sz w:val="22"/>
          <w:szCs w:val="22"/>
        </w:rPr>
        <w:t xml:space="preserve">For more information about the Forum please visit: </w:t>
      </w:r>
      <w:hyperlink r:id="rId5" w:history="1">
        <w:r w:rsidRPr="00F11C21">
          <w:rPr>
            <w:rStyle w:val="Hyperlink"/>
            <w:sz w:val="22"/>
            <w:szCs w:val="22"/>
          </w:rPr>
          <w:t>http://www.un.org/disabilities</w:t>
        </w:r>
      </w:hyperlink>
    </w:p>
    <w:p w:rsidR="00AB157C" w:rsidRDefault="00AB157C" w:rsidP="00AB157C">
      <w:pPr>
        <w:pStyle w:val="Default"/>
        <w:rPr>
          <w:sz w:val="22"/>
          <w:szCs w:val="22"/>
        </w:rPr>
      </w:pPr>
    </w:p>
    <w:p w:rsidR="00AB157C" w:rsidRDefault="00AB157C" w:rsidP="00AB157C">
      <w:pPr>
        <w:pStyle w:val="Default"/>
        <w:rPr>
          <w:i/>
          <w:sz w:val="22"/>
          <w:szCs w:val="22"/>
        </w:rPr>
      </w:pPr>
    </w:p>
    <w:p w:rsidR="00AB157C" w:rsidRPr="00927718" w:rsidRDefault="00AB157C" w:rsidP="00AB157C">
      <w:pPr>
        <w:pStyle w:val="NormalWeb"/>
        <w:shd w:val="clear" w:color="auto" w:fill="FFFFFF" w:themeFill="background1"/>
        <w:spacing w:before="2" w:after="2"/>
        <w:rPr>
          <w:rFonts w:ascii="Arial" w:hAnsi="Arial" w:cs="Arial"/>
          <w:sz w:val="22"/>
          <w:szCs w:val="22"/>
          <w:lang w:val="en-GB"/>
        </w:rPr>
      </w:pPr>
      <w:r w:rsidRPr="00927718">
        <w:rPr>
          <w:rFonts w:ascii="Arial" w:hAnsi="Arial" w:cs="Arial"/>
          <w:b/>
          <w:sz w:val="22"/>
          <w:szCs w:val="22"/>
          <w:lang w:val="en-GB"/>
        </w:rPr>
        <w:t xml:space="preserve">Media Contacts </w:t>
      </w:r>
    </w:p>
    <w:p w:rsidR="00AB157C" w:rsidRPr="00927718" w:rsidRDefault="00AB157C" w:rsidP="00AB157C">
      <w:pPr>
        <w:pStyle w:val="NormalWeb"/>
        <w:shd w:val="clear" w:color="auto" w:fill="FFFFFF" w:themeFill="background1"/>
        <w:spacing w:before="2" w:after="2"/>
        <w:rPr>
          <w:rFonts w:ascii="Arial" w:hAnsi="Arial" w:cs="Arial"/>
          <w:sz w:val="22"/>
          <w:szCs w:val="22"/>
          <w:lang w:val="fr-FR"/>
        </w:rPr>
      </w:pPr>
      <w:r w:rsidRPr="00927718">
        <w:rPr>
          <w:rFonts w:ascii="Arial" w:hAnsi="Arial" w:cs="Arial"/>
          <w:sz w:val="22"/>
          <w:szCs w:val="22"/>
          <w:lang w:val="fr-FR"/>
        </w:rPr>
        <w:lastRenderedPageBreak/>
        <w:t xml:space="preserve">Mélanie Prud’homme, UN </w:t>
      </w:r>
      <w:proofErr w:type="spellStart"/>
      <w:r w:rsidRPr="00927718">
        <w:rPr>
          <w:rFonts w:ascii="Arial" w:hAnsi="Arial" w:cs="Arial"/>
          <w:sz w:val="22"/>
          <w:szCs w:val="22"/>
          <w:lang w:val="fr-FR"/>
        </w:rPr>
        <w:t>Department</w:t>
      </w:r>
      <w:proofErr w:type="spellEnd"/>
      <w:r w:rsidRPr="00927718">
        <w:rPr>
          <w:rFonts w:ascii="Arial" w:hAnsi="Arial" w:cs="Arial"/>
          <w:sz w:val="22"/>
          <w:szCs w:val="22"/>
          <w:lang w:val="fr-FR"/>
        </w:rPr>
        <w:t xml:space="preserve"> of Public Information </w:t>
      </w:r>
    </w:p>
    <w:p w:rsidR="00AB157C" w:rsidRPr="00927718" w:rsidRDefault="00AB157C" w:rsidP="00AB157C">
      <w:pPr>
        <w:pStyle w:val="NormalWeb"/>
        <w:shd w:val="clear" w:color="auto" w:fill="FFFFFF" w:themeFill="background1"/>
        <w:spacing w:before="2" w:after="2"/>
        <w:rPr>
          <w:rFonts w:ascii="Arial" w:hAnsi="Arial" w:cs="Arial"/>
          <w:sz w:val="22"/>
          <w:szCs w:val="22"/>
          <w:lang w:val="fr-FR"/>
        </w:rPr>
      </w:pPr>
      <w:r w:rsidRPr="00927718">
        <w:rPr>
          <w:rFonts w:ascii="Arial" w:hAnsi="Arial" w:cs="Arial"/>
          <w:sz w:val="22"/>
          <w:szCs w:val="22"/>
          <w:lang w:val="fr-FR"/>
        </w:rPr>
        <w:t>E: prudhommem@un.org, T: +1 (917) 367-3541</w:t>
      </w:r>
    </w:p>
    <w:p w:rsidR="00AB157C" w:rsidRPr="00927718" w:rsidRDefault="00AB157C" w:rsidP="00AB157C">
      <w:pPr>
        <w:pStyle w:val="Default"/>
        <w:rPr>
          <w:i/>
          <w:sz w:val="22"/>
          <w:szCs w:val="22"/>
          <w:lang w:val="fr-FR"/>
        </w:rPr>
      </w:pPr>
    </w:p>
    <w:p w:rsidR="00AB157C" w:rsidRPr="00927718" w:rsidRDefault="00AB157C" w:rsidP="00AB157C">
      <w:pPr>
        <w:pStyle w:val="Default"/>
        <w:rPr>
          <w:b/>
          <w:sz w:val="22"/>
          <w:szCs w:val="22"/>
        </w:rPr>
      </w:pPr>
      <w:r w:rsidRPr="00927718">
        <w:rPr>
          <w:b/>
          <w:sz w:val="22"/>
          <w:szCs w:val="22"/>
        </w:rPr>
        <w:t xml:space="preserve">Available for interviews: </w:t>
      </w:r>
    </w:p>
    <w:p w:rsidR="00AB157C" w:rsidRDefault="00AB157C" w:rsidP="00AB157C">
      <w:pPr>
        <w:pStyle w:val="Default"/>
        <w:rPr>
          <w:i/>
          <w:sz w:val="22"/>
          <w:szCs w:val="22"/>
        </w:rPr>
      </w:pPr>
      <w:proofErr w:type="spellStart"/>
      <w:r w:rsidRPr="00641B40">
        <w:rPr>
          <w:i/>
          <w:sz w:val="22"/>
          <w:szCs w:val="22"/>
        </w:rPr>
        <w:t>Guozhong</w:t>
      </w:r>
      <w:proofErr w:type="spellEnd"/>
      <w:r w:rsidRPr="00641B40">
        <w:rPr>
          <w:i/>
          <w:sz w:val="22"/>
          <w:szCs w:val="22"/>
        </w:rPr>
        <w:t xml:space="preserve"> Zhang, </w:t>
      </w:r>
      <w:proofErr w:type="gramStart"/>
      <w:r w:rsidRPr="00641B40">
        <w:rPr>
          <w:i/>
          <w:sz w:val="22"/>
          <w:szCs w:val="22"/>
        </w:rPr>
        <w:t>UNDESA</w:t>
      </w:r>
      <w:r w:rsidRPr="00EE6BB3">
        <w:rPr>
          <w:rFonts w:ascii="Helv" w:hAnsi="Helv" w:cs="Helv"/>
          <w:sz w:val="20"/>
          <w:szCs w:val="20"/>
        </w:rPr>
        <w:t xml:space="preserve"> </w:t>
      </w:r>
      <w:r>
        <w:rPr>
          <w:rFonts w:ascii="Helv" w:hAnsi="Helv" w:cs="Helv"/>
          <w:sz w:val="20"/>
          <w:szCs w:val="20"/>
        </w:rPr>
        <w:t xml:space="preserve"> </w:t>
      </w:r>
      <w:r w:rsidRPr="00EE6BB3">
        <w:rPr>
          <w:rFonts w:ascii="Helv" w:hAnsi="Helv" w:cs="Helv"/>
          <w:sz w:val="20"/>
          <w:szCs w:val="20"/>
        </w:rPr>
        <w:t>E</w:t>
      </w:r>
      <w:proofErr w:type="gramEnd"/>
      <w:r w:rsidRPr="00EE6BB3">
        <w:rPr>
          <w:rFonts w:ascii="Helv" w:hAnsi="Helv" w:cs="Helv"/>
          <w:sz w:val="20"/>
          <w:szCs w:val="20"/>
        </w:rPr>
        <w:t>: zhangg@un.org</w:t>
      </w:r>
    </w:p>
    <w:p w:rsidR="00AB157C" w:rsidRPr="007452C9" w:rsidRDefault="00AB157C" w:rsidP="00AB157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i/>
        </w:rPr>
      </w:pPr>
      <w:r w:rsidRPr="00AB157C">
        <w:rPr>
          <w:rFonts w:ascii="Arial" w:hAnsi="Arial" w:cs="Arial"/>
          <w:i/>
          <w:color w:val="000000"/>
        </w:rPr>
        <w:t xml:space="preserve">Tobias </w:t>
      </w:r>
      <w:proofErr w:type="spellStart"/>
      <w:r w:rsidRPr="00AB157C">
        <w:rPr>
          <w:rFonts w:ascii="Arial" w:hAnsi="Arial" w:cs="Arial"/>
          <w:i/>
          <w:color w:val="000000"/>
        </w:rPr>
        <w:t>Kettner</w:t>
      </w:r>
      <w:proofErr w:type="spellEnd"/>
      <w:r w:rsidRPr="00AB157C">
        <w:rPr>
          <w:rFonts w:ascii="Arial" w:hAnsi="Arial" w:cs="Arial"/>
          <w:i/>
          <w:color w:val="000000"/>
        </w:rPr>
        <w:t xml:space="preserve">, Tom </w:t>
      </w:r>
      <w:proofErr w:type="spellStart"/>
      <w:proofErr w:type="gramStart"/>
      <w:r w:rsidRPr="00AB157C">
        <w:rPr>
          <w:rFonts w:ascii="Arial" w:hAnsi="Arial" w:cs="Arial"/>
          <w:i/>
          <w:color w:val="000000"/>
        </w:rPr>
        <w:t>Osanjo</w:t>
      </w:r>
      <w:proofErr w:type="spellEnd"/>
      <w:r w:rsidRPr="00AB157C">
        <w:rPr>
          <w:rFonts w:ascii="Arial" w:hAnsi="Arial" w:cs="Arial"/>
          <w:i/>
          <w:color w:val="000000"/>
        </w:rPr>
        <w:t xml:space="preserve"> ,</w:t>
      </w:r>
      <w:proofErr w:type="gramEnd"/>
      <w:r w:rsidRPr="00AB157C">
        <w:rPr>
          <w:rFonts w:ascii="Arial" w:hAnsi="Arial" w:cs="Arial"/>
          <w:i/>
          <w:color w:val="000000"/>
        </w:rPr>
        <w:t xml:space="preserve"> UN HABITAT ,</w:t>
      </w:r>
      <w:r>
        <w:rPr>
          <w:i/>
        </w:rPr>
        <w:t xml:space="preserve"> </w:t>
      </w:r>
      <w:r>
        <w:rPr>
          <w:rFonts w:ascii="Helv" w:hAnsi="Helv" w:cs="Helv"/>
          <w:color w:val="000000"/>
          <w:sz w:val="20"/>
          <w:szCs w:val="20"/>
        </w:rPr>
        <w:t>Tel: + 254 20 762 3988 and  +254 (020) 7623147</w:t>
      </w:r>
    </w:p>
    <w:p w:rsidR="009E221C" w:rsidRDefault="00154F9E"/>
    <w:sectPr w:rsidR="009E22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7C"/>
    <w:rsid w:val="00027AF7"/>
    <w:rsid w:val="00154F9E"/>
    <w:rsid w:val="00224298"/>
    <w:rsid w:val="00AB157C"/>
    <w:rsid w:val="00B66615"/>
    <w:rsid w:val="00C1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5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B157C"/>
    <w:rPr>
      <w:color w:val="0000FF" w:themeColor="hyperlink"/>
      <w:u w:val="single"/>
    </w:rPr>
  </w:style>
  <w:style w:type="character" w:styleId="CommentReference">
    <w:name w:val="annotation reference"/>
    <w:basedOn w:val="DefaultParagraphFont"/>
    <w:uiPriority w:val="99"/>
    <w:semiHidden/>
    <w:unhideWhenUsed/>
    <w:rsid w:val="00AB157C"/>
    <w:rPr>
      <w:sz w:val="16"/>
      <w:szCs w:val="16"/>
    </w:rPr>
  </w:style>
  <w:style w:type="paragraph" w:styleId="CommentText">
    <w:name w:val="annotation text"/>
    <w:basedOn w:val="Normal"/>
    <w:link w:val="CommentTextChar"/>
    <w:uiPriority w:val="99"/>
    <w:semiHidden/>
    <w:unhideWhenUsed/>
    <w:rsid w:val="00AB157C"/>
    <w:pPr>
      <w:spacing w:line="240" w:lineRule="auto"/>
    </w:pPr>
    <w:rPr>
      <w:sz w:val="20"/>
      <w:szCs w:val="20"/>
    </w:rPr>
  </w:style>
  <w:style w:type="character" w:customStyle="1" w:styleId="CommentTextChar">
    <w:name w:val="Comment Text Char"/>
    <w:basedOn w:val="DefaultParagraphFont"/>
    <w:link w:val="CommentText"/>
    <w:uiPriority w:val="99"/>
    <w:semiHidden/>
    <w:rsid w:val="00AB157C"/>
    <w:rPr>
      <w:sz w:val="20"/>
      <w:szCs w:val="20"/>
    </w:rPr>
  </w:style>
  <w:style w:type="paragraph" w:styleId="NormalWeb">
    <w:name w:val="Normal (Web)"/>
    <w:basedOn w:val="Normal"/>
    <w:uiPriority w:val="99"/>
    <w:rsid w:val="00AB157C"/>
    <w:pPr>
      <w:spacing w:beforeLines="1" w:afterLines="1" w:after="0" w:line="240" w:lineRule="auto"/>
    </w:pPr>
    <w:rPr>
      <w:rFonts w:ascii="Times" w:hAnsi="Times" w:cs="Times New Roman"/>
      <w:sz w:val="20"/>
      <w:szCs w:val="20"/>
      <w:lang w:val="en-US"/>
    </w:rPr>
  </w:style>
  <w:style w:type="paragraph" w:styleId="BalloonText">
    <w:name w:val="Balloon Text"/>
    <w:basedOn w:val="Normal"/>
    <w:link w:val="BalloonTextChar"/>
    <w:uiPriority w:val="99"/>
    <w:semiHidden/>
    <w:unhideWhenUsed/>
    <w:rsid w:val="00AB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5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B157C"/>
    <w:rPr>
      <w:color w:val="0000FF" w:themeColor="hyperlink"/>
      <w:u w:val="single"/>
    </w:rPr>
  </w:style>
  <w:style w:type="character" w:styleId="CommentReference">
    <w:name w:val="annotation reference"/>
    <w:basedOn w:val="DefaultParagraphFont"/>
    <w:uiPriority w:val="99"/>
    <w:semiHidden/>
    <w:unhideWhenUsed/>
    <w:rsid w:val="00AB157C"/>
    <w:rPr>
      <w:sz w:val="16"/>
      <w:szCs w:val="16"/>
    </w:rPr>
  </w:style>
  <w:style w:type="paragraph" w:styleId="CommentText">
    <w:name w:val="annotation text"/>
    <w:basedOn w:val="Normal"/>
    <w:link w:val="CommentTextChar"/>
    <w:uiPriority w:val="99"/>
    <w:semiHidden/>
    <w:unhideWhenUsed/>
    <w:rsid w:val="00AB157C"/>
    <w:pPr>
      <w:spacing w:line="240" w:lineRule="auto"/>
    </w:pPr>
    <w:rPr>
      <w:sz w:val="20"/>
      <w:szCs w:val="20"/>
    </w:rPr>
  </w:style>
  <w:style w:type="character" w:customStyle="1" w:styleId="CommentTextChar">
    <w:name w:val="Comment Text Char"/>
    <w:basedOn w:val="DefaultParagraphFont"/>
    <w:link w:val="CommentText"/>
    <w:uiPriority w:val="99"/>
    <w:semiHidden/>
    <w:rsid w:val="00AB157C"/>
    <w:rPr>
      <w:sz w:val="20"/>
      <w:szCs w:val="20"/>
    </w:rPr>
  </w:style>
  <w:style w:type="paragraph" w:styleId="NormalWeb">
    <w:name w:val="Normal (Web)"/>
    <w:basedOn w:val="Normal"/>
    <w:uiPriority w:val="99"/>
    <w:rsid w:val="00AB157C"/>
    <w:pPr>
      <w:spacing w:beforeLines="1" w:afterLines="1" w:after="0" w:line="240" w:lineRule="auto"/>
    </w:pPr>
    <w:rPr>
      <w:rFonts w:ascii="Times" w:hAnsi="Times" w:cs="Times New Roman"/>
      <w:sz w:val="20"/>
      <w:szCs w:val="20"/>
      <w:lang w:val="en-US"/>
    </w:rPr>
  </w:style>
  <w:style w:type="paragraph" w:styleId="BalloonText">
    <w:name w:val="Balloon Text"/>
    <w:basedOn w:val="Normal"/>
    <w:link w:val="BalloonTextChar"/>
    <w:uiPriority w:val="99"/>
    <w:semiHidden/>
    <w:unhideWhenUsed/>
    <w:rsid w:val="00AB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disa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Guozhong Zhang</dc:creator>
  <cp:lastModifiedBy>Talin Avades</cp:lastModifiedBy>
  <cp:revision>3</cp:revision>
  <dcterms:created xsi:type="dcterms:W3CDTF">2015-10-28T12:33:00Z</dcterms:created>
  <dcterms:modified xsi:type="dcterms:W3CDTF">2015-10-28T17:33:00Z</dcterms:modified>
</cp:coreProperties>
</file>