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574" w:rsidRDefault="00235574" w:rsidP="00235574">
      <w:pPr>
        <w:jc w:val="center"/>
      </w:pPr>
      <w:bookmarkStart w:id="0" w:name="_GoBack"/>
      <w:r>
        <w:t>Promoting bilingual education for the Deaf in Vietnam</w:t>
      </w:r>
    </w:p>
    <w:bookmarkEnd w:id="0"/>
    <w:p w:rsidR="00235574" w:rsidRDefault="00235574"/>
    <w:p w:rsidR="00C578F9" w:rsidRDefault="00C578F9">
      <w:r>
        <w:rPr>
          <w:rFonts w:hint="eastAsia"/>
        </w:rPr>
        <w:t xml:space="preserve">Let us </w:t>
      </w:r>
      <w:r w:rsidR="009E1CC1">
        <w:t xml:space="preserve">begin by </w:t>
      </w:r>
      <w:r>
        <w:rPr>
          <w:rFonts w:hint="eastAsia"/>
        </w:rPr>
        <w:t>show</w:t>
      </w:r>
      <w:r w:rsidR="009E1CC1">
        <w:t>ing</w:t>
      </w:r>
      <w:r>
        <w:rPr>
          <w:rFonts w:hint="eastAsia"/>
        </w:rPr>
        <w:t xml:space="preserve"> you a [</w:t>
      </w:r>
      <w:r>
        <w:t>Video</w:t>
      </w:r>
      <w:r w:rsidR="00B14C7B">
        <w:rPr>
          <w:rStyle w:val="FootnoteReference"/>
        </w:rPr>
        <w:footnoteReference w:id="1"/>
      </w:r>
      <w:r>
        <w:t xml:space="preserve">] </w:t>
      </w:r>
      <w:r w:rsidR="009E1CC1">
        <w:t>which</w:t>
      </w:r>
      <w:r>
        <w:t xml:space="preserve"> take</w:t>
      </w:r>
      <w:r w:rsidR="009E1CC1">
        <w:t>s</w:t>
      </w:r>
      <w:r>
        <w:t xml:space="preserve"> you </w:t>
      </w:r>
      <w:r w:rsidR="009E1CC1">
        <w:t>on</w:t>
      </w:r>
      <w:r>
        <w:t xml:space="preserve"> a tour </w:t>
      </w:r>
      <w:r w:rsidR="009E1CC1">
        <w:t>of</w:t>
      </w:r>
      <w:r>
        <w:t xml:space="preserve"> our project site</w:t>
      </w:r>
      <w:r w:rsidR="00144FCF">
        <w:t>,</w:t>
      </w:r>
      <w:r>
        <w:t xml:space="preserve"> </w:t>
      </w:r>
      <w:r w:rsidR="009E1CC1">
        <w:t>a</w:t>
      </w:r>
      <w:r>
        <w:t xml:space="preserve"> bilingual school </w:t>
      </w:r>
      <w:r w:rsidR="00144FCF">
        <w:t xml:space="preserve">for the </w:t>
      </w:r>
      <w:r w:rsidR="004172E7">
        <w:t>D</w:t>
      </w:r>
      <w:r w:rsidR="00144FCF">
        <w:t xml:space="preserve">eaf </w:t>
      </w:r>
      <w:r>
        <w:t xml:space="preserve">in Dong </w:t>
      </w:r>
      <w:proofErr w:type="spellStart"/>
      <w:r>
        <w:t>Nai</w:t>
      </w:r>
      <w:proofErr w:type="spellEnd"/>
      <w:r>
        <w:t xml:space="preserve"> province, Vietnam. </w:t>
      </w:r>
    </w:p>
    <w:p w:rsidR="00C578F9" w:rsidRPr="00144FCF" w:rsidRDefault="00C578F9"/>
    <w:p w:rsidR="00C578F9" w:rsidRDefault="00C578F9">
      <w:r>
        <w:t xml:space="preserve">At the Dong </w:t>
      </w:r>
      <w:proofErr w:type="spellStart"/>
      <w:r>
        <w:t>Nai</w:t>
      </w:r>
      <w:proofErr w:type="spellEnd"/>
      <w:r>
        <w:t xml:space="preserve"> </w:t>
      </w:r>
      <w:proofErr w:type="gramStart"/>
      <w:r>
        <w:t>school</w:t>
      </w:r>
      <w:proofErr w:type="gramEnd"/>
      <w:r>
        <w:t xml:space="preserve">, </w:t>
      </w:r>
      <w:r w:rsidR="00FD6C53">
        <w:t xml:space="preserve">the </w:t>
      </w:r>
      <w:r>
        <w:t>classroom</w:t>
      </w:r>
      <w:r w:rsidR="00FD6C53">
        <w:t>s</w:t>
      </w:r>
      <w:r>
        <w:t xml:space="preserve"> </w:t>
      </w:r>
      <w:r w:rsidR="00FD6C53">
        <w:t>are</w:t>
      </w:r>
      <w:r>
        <w:t xml:space="preserve"> qui</w:t>
      </w:r>
      <w:r w:rsidR="00FD6C53">
        <w:t>et</w:t>
      </w:r>
      <w:r w:rsidR="000E351A">
        <w:t xml:space="preserve"> but still buzzing with activity. T</w:t>
      </w:r>
      <w:r w:rsidR="00FD6C53">
        <w:t xml:space="preserve">he </w:t>
      </w:r>
      <w:r>
        <w:t>students are so engaged</w:t>
      </w:r>
      <w:r w:rsidR="00144FCF">
        <w:t xml:space="preserve"> in their lessons</w:t>
      </w:r>
      <w:r>
        <w:t xml:space="preserve"> that they sit forward</w:t>
      </w:r>
      <w:r w:rsidR="00144FCF">
        <w:t xml:space="preserve"> in their seats,</w:t>
      </w:r>
      <w:r>
        <w:t xml:space="preserve"> waiting for t</w:t>
      </w:r>
      <w:r w:rsidR="00FD6C53">
        <w:t>heir turn to ask questions. They sign</w:t>
      </w:r>
      <w:r>
        <w:t xml:space="preserve"> bigger and faster</w:t>
      </w:r>
      <w:r w:rsidR="00B161BF">
        <w:t xml:space="preserve"> as </w:t>
      </w:r>
      <w:r w:rsidR="00FD6C53">
        <w:t xml:space="preserve">the </w:t>
      </w:r>
      <w:r w:rsidR="00B161BF">
        <w:t xml:space="preserve">discussion </w:t>
      </w:r>
      <w:r w:rsidR="00FD6C53">
        <w:t xml:space="preserve">with other classmates </w:t>
      </w:r>
      <w:r w:rsidR="00B161BF">
        <w:t xml:space="preserve">heats up. </w:t>
      </w:r>
      <w:r w:rsidR="00144FCF">
        <w:t>Not</w:t>
      </w:r>
      <w:r w:rsidR="00B161BF">
        <w:t xml:space="preserve"> a single student </w:t>
      </w:r>
      <w:r w:rsidR="00144FCF">
        <w:t xml:space="preserve">can be found </w:t>
      </w:r>
      <w:r w:rsidR="00B161BF">
        <w:t xml:space="preserve">looking out </w:t>
      </w:r>
      <w:r w:rsidR="00FD6C53">
        <w:t>the window</w:t>
      </w:r>
      <w:r w:rsidR="00B161BF">
        <w:t xml:space="preserve"> or doing something else during the classes</w:t>
      </w:r>
      <w:r w:rsidR="00FD6C53">
        <w:t>. T</w:t>
      </w:r>
      <w:r w:rsidR="00B161BF">
        <w:t>his is not</w:t>
      </w:r>
      <w:r w:rsidR="00FD6C53">
        <w:t xml:space="preserve"> only because they cannot rely o</w:t>
      </w:r>
      <w:r w:rsidR="00B161BF">
        <w:t>n their ears to follow the class</w:t>
      </w:r>
      <w:r w:rsidR="00FD6C53">
        <w:t>,</w:t>
      </w:r>
      <w:r w:rsidR="00B161BF">
        <w:t xml:space="preserve"> but also </w:t>
      </w:r>
      <w:r w:rsidR="00FD6C53">
        <w:t xml:space="preserve">because </w:t>
      </w:r>
      <w:r w:rsidR="00B161BF">
        <w:t xml:space="preserve">they are full of joy </w:t>
      </w:r>
      <w:r w:rsidR="00144FCF">
        <w:t xml:space="preserve">at </w:t>
      </w:r>
      <w:r w:rsidR="00B161BF">
        <w:t xml:space="preserve">obtaining new knowledge and </w:t>
      </w:r>
      <w:r w:rsidR="00FD6C53">
        <w:t xml:space="preserve">being </w:t>
      </w:r>
      <w:r w:rsidR="00B161BF">
        <w:t>able to express their opinions.</w:t>
      </w:r>
    </w:p>
    <w:p w:rsidR="00B161BF" w:rsidRDefault="00B161BF"/>
    <w:p w:rsidR="00B161BF" w:rsidRDefault="00144FCF">
      <w:r>
        <w:t xml:space="preserve">You might ask why the students are so overjoyed. </w:t>
      </w:r>
    </w:p>
    <w:p w:rsidR="002730F4" w:rsidRDefault="00FD6C53">
      <w:r>
        <w:t>The</w:t>
      </w:r>
      <w:r w:rsidR="00144FCF">
        <w:t xml:space="preserve"> reason why is because the</w:t>
      </w:r>
      <w:r>
        <w:t xml:space="preserve">ir lives </w:t>
      </w:r>
      <w:r w:rsidR="00144FCF">
        <w:t>had been</w:t>
      </w:r>
      <w:r>
        <w:t xml:space="preserve"> </w:t>
      </w:r>
      <w:r w:rsidR="00B161BF">
        <w:t>complete</w:t>
      </w:r>
      <w:r>
        <w:t>ly</w:t>
      </w:r>
      <w:r w:rsidR="00B161BF">
        <w:t xml:space="preserve"> differ</w:t>
      </w:r>
      <w:r>
        <w:t>ent,</w:t>
      </w:r>
      <w:r w:rsidR="00B161BF">
        <w:t xml:space="preserve"> including </w:t>
      </w:r>
      <w:r>
        <w:t xml:space="preserve">their </w:t>
      </w:r>
      <w:r w:rsidR="00B161BF">
        <w:t>school environment</w:t>
      </w:r>
      <w:r>
        <w:t>,</w:t>
      </w:r>
      <w:r w:rsidR="00B161BF">
        <w:t xml:space="preserve"> before coming to the Dong </w:t>
      </w:r>
      <w:proofErr w:type="spellStart"/>
      <w:r w:rsidR="00B161BF">
        <w:t>Nai</w:t>
      </w:r>
      <w:proofErr w:type="spellEnd"/>
      <w:r w:rsidR="00B161BF">
        <w:t xml:space="preserve"> school. </w:t>
      </w:r>
    </w:p>
    <w:p w:rsidR="002730F4" w:rsidRDefault="002730F4"/>
    <w:p w:rsidR="00221C5E" w:rsidRDefault="00221C5E">
      <w:r>
        <w:t>“Before, when I finished elementary school, I wanted to continue studying, but my parents could not fin</w:t>
      </w:r>
      <w:r w:rsidR="00FD6C53">
        <w:t>d any junior high school</w:t>
      </w:r>
      <w:r w:rsidR="00144FCF">
        <w:t>s</w:t>
      </w:r>
      <w:r w:rsidR="00FD6C53">
        <w:t xml:space="preserve"> in Han</w:t>
      </w:r>
      <w:r>
        <w:t>oi. So I had to find work to do. When I found out about the project, I was eager to stop work</w:t>
      </w:r>
      <w:r w:rsidR="00FD6C53">
        <w:t>ing</w:t>
      </w:r>
      <w:r>
        <w:t xml:space="preserve"> and apply… I was happy because the project would teach me </w:t>
      </w:r>
      <w:r w:rsidR="00FD6C53">
        <w:t>m</w:t>
      </w:r>
      <w:r>
        <w:t>any different</w:t>
      </w:r>
      <w:r w:rsidR="00FD6C53">
        <w:t xml:space="preserve"> subjects that I had never studied</w:t>
      </w:r>
      <w:r>
        <w:t xml:space="preserve"> before, </w:t>
      </w:r>
      <w:r w:rsidR="00FD6C53">
        <w:t>such as</w:t>
      </w:r>
      <w:r>
        <w:t xml:space="preserve"> history, biology, chemist</w:t>
      </w:r>
      <w:r w:rsidR="00FD6C53">
        <w:t>ry, English</w:t>
      </w:r>
      <w:r w:rsidR="00144FCF">
        <w:t>,</w:t>
      </w:r>
      <w:r w:rsidR="00FD6C53">
        <w:t xml:space="preserve"> and others. In Han</w:t>
      </w:r>
      <w:r>
        <w:t>oi, the teachers only taught me math and some Vietnamese</w:t>
      </w:r>
      <w:r w:rsidR="00144FCF">
        <w:t>.</w:t>
      </w:r>
      <w:r>
        <w:t xml:space="preserve">” </w:t>
      </w:r>
      <w:r w:rsidR="002730F4">
        <w:t>(Nguyen Thanh Son,</w:t>
      </w:r>
      <w:r>
        <w:t xml:space="preserve"> 2004</w:t>
      </w:r>
      <w:r w:rsidR="002730F4">
        <w:t>)</w:t>
      </w:r>
      <w:r>
        <w:t>.</w:t>
      </w:r>
    </w:p>
    <w:p w:rsidR="002730F4" w:rsidRDefault="002730F4"/>
    <w:p w:rsidR="00221C5E" w:rsidRPr="00221C5E" w:rsidRDefault="002730F4">
      <w:r>
        <w:t>“I went to school in Ho Chi Minh City from 1988 to 1995. The school was oral, so it took me almost 8 years to finish 5th grade. That was the highest grade at the school at that time</w:t>
      </w:r>
      <w:r w:rsidR="00144FCF">
        <w:t>.</w:t>
      </w:r>
      <w:r>
        <w:t>” (Hai</w:t>
      </w:r>
      <w:r w:rsidR="00FD6C53">
        <w:t>,</w:t>
      </w:r>
      <w:r>
        <w:t xml:space="preserve"> 2004). </w:t>
      </w:r>
    </w:p>
    <w:p w:rsidR="00B161BF" w:rsidRDefault="00B161BF"/>
    <w:p w:rsidR="006971C6" w:rsidRDefault="00452F98" w:rsidP="006971C6">
      <w:r>
        <w:rPr>
          <w:rFonts w:hint="eastAsia"/>
        </w:rPr>
        <w:t>Although the UN</w:t>
      </w:r>
      <w:r>
        <w:t xml:space="preserve"> </w:t>
      </w:r>
      <w:r>
        <w:rPr>
          <w:rFonts w:hint="eastAsia"/>
        </w:rPr>
        <w:t>Convention on the Rights of Persons with Disabilities</w:t>
      </w:r>
      <w:r>
        <w:t xml:space="preserve"> clearly specifies that sign languages are languages in their own right, </w:t>
      </w:r>
      <w:r w:rsidR="00F0223A">
        <w:rPr>
          <w:rFonts w:hint="eastAsia"/>
        </w:rPr>
        <w:t xml:space="preserve">just like other countries in the world, </w:t>
      </w:r>
      <w:r w:rsidR="00FD6C53">
        <w:t>sign</w:t>
      </w:r>
      <w:r>
        <w:t xml:space="preserve"> language </w:t>
      </w:r>
      <w:r w:rsidR="00FD6C53">
        <w:t xml:space="preserve">is </w:t>
      </w:r>
      <w:r w:rsidR="00AA4D8F">
        <w:t xml:space="preserve">often </w:t>
      </w:r>
      <w:r w:rsidR="005E175B">
        <w:t>regarded</w:t>
      </w:r>
      <w:r w:rsidR="00FD6C53">
        <w:t xml:space="preserve"> in Vietnam</w:t>
      </w:r>
      <w:r w:rsidR="00144FCF">
        <w:t xml:space="preserve"> as mere</w:t>
      </w:r>
      <w:r w:rsidR="005E175B">
        <w:t xml:space="preserve"> </w:t>
      </w:r>
      <w:r w:rsidR="005E175B">
        <w:rPr>
          <w:rFonts w:hint="eastAsia"/>
        </w:rPr>
        <w:t xml:space="preserve">gesture or </w:t>
      </w:r>
      <w:r w:rsidR="005E175B">
        <w:t>pantomime</w:t>
      </w:r>
      <w:r w:rsidR="00FD6C53">
        <w:t xml:space="preserve">, </w:t>
      </w:r>
      <w:r w:rsidR="005E175B">
        <w:t xml:space="preserve">moving only </w:t>
      </w:r>
      <w:r w:rsidR="00FD6C53">
        <w:t xml:space="preserve">the </w:t>
      </w:r>
      <w:r w:rsidR="005E175B">
        <w:t xml:space="preserve">hands. </w:t>
      </w:r>
      <w:r w:rsidR="00F461DC">
        <w:t>They have no idea that sign languages differ in each count</w:t>
      </w:r>
      <w:r w:rsidR="00FD6C53">
        <w:t>r</w:t>
      </w:r>
      <w:r w:rsidR="00F461DC">
        <w:t xml:space="preserve">y or even in the regions </w:t>
      </w:r>
      <w:r w:rsidR="00FD6C53">
        <w:t xml:space="preserve">thereof, that </w:t>
      </w:r>
      <w:r w:rsidR="00F461DC">
        <w:t>grammar do</w:t>
      </w:r>
      <w:r w:rsidR="00FD6C53">
        <w:t>es</w:t>
      </w:r>
      <w:r w:rsidR="00F461DC">
        <w:t xml:space="preserve"> exist </w:t>
      </w:r>
      <w:r w:rsidR="00FD6C53">
        <w:t>in</w:t>
      </w:r>
      <w:r w:rsidR="00F461DC">
        <w:t xml:space="preserve"> sign language and</w:t>
      </w:r>
      <w:r w:rsidR="00FD6C53">
        <w:t xml:space="preserve"> that</w:t>
      </w:r>
      <w:r w:rsidR="00F461DC">
        <w:t xml:space="preserve"> not only </w:t>
      </w:r>
      <w:r w:rsidR="00144FCF">
        <w:t xml:space="preserve">the </w:t>
      </w:r>
      <w:r w:rsidR="00F461DC">
        <w:t xml:space="preserve">hands but </w:t>
      </w:r>
      <w:r w:rsidR="00FD6C53">
        <w:t xml:space="preserve">also </w:t>
      </w:r>
      <w:r w:rsidR="006971C6">
        <w:t>facial and other body movement</w:t>
      </w:r>
      <w:r w:rsidR="00FD6C53">
        <w:t>s are used in order</w:t>
      </w:r>
      <w:r w:rsidR="006971C6">
        <w:t xml:space="preserve"> to communicate. </w:t>
      </w:r>
      <w:r w:rsidR="00FD6C53">
        <w:t>Since the mid-1980s</w:t>
      </w:r>
      <w:r w:rsidR="00144FCF">
        <w:t>,</w:t>
      </w:r>
      <w:r w:rsidR="00FD6C53">
        <w:t xml:space="preserve"> under the initiative of the Vietnamese government’s new </w:t>
      </w:r>
      <w:r w:rsidR="00FD6C53">
        <w:lastRenderedPageBreak/>
        <w:t>“open-door” policy, t</w:t>
      </w:r>
      <w:r w:rsidR="006971C6">
        <w:t>he country has been supporting</w:t>
      </w:r>
      <w:r w:rsidR="005E175B">
        <w:t xml:space="preserve"> and </w:t>
      </w:r>
      <w:r w:rsidR="006971C6">
        <w:t xml:space="preserve">emphasizing </w:t>
      </w:r>
      <w:r w:rsidR="00F011EC">
        <w:rPr>
          <w:rFonts w:hint="eastAsia"/>
        </w:rPr>
        <w:t xml:space="preserve">oral </w:t>
      </w:r>
      <w:r w:rsidR="00F011EC">
        <w:t>e</w:t>
      </w:r>
      <w:r w:rsidR="006971C6">
        <w:t>ducation</w:t>
      </w:r>
      <w:r w:rsidR="00FD6C53">
        <w:t>,</w:t>
      </w:r>
      <w:r w:rsidR="006971C6">
        <w:t xml:space="preserve"> which force</w:t>
      </w:r>
      <w:r w:rsidR="00FD6C53">
        <w:t>s</w:t>
      </w:r>
      <w:r w:rsidR="006971C6">
        <w:t xml:space="preserve"> the Deaf to train to</w:t>
      </w:r>
      <w:r w:rsidR="00FD6C53">
        <w:t xml:space="preserve"> be able to speak and read lips</w:t>
      </w:r>
      <w:r w:rsidR="00F011EC">
        <w:t>.</w:t>
      </w:r>
      <w:r w:rsidR="005A48A5">
        <w:t xml:space="preserve"> While many people believe that if </w:t>
      </w:r>
      <w:r w:rsidR="00FD6C53">
        <w:t>proper</w:t>
      </w:r>
      <w:r w:rsidR="005A48A5">
        <w:t xml:space="preserve"> training </w:t>
      </w:r>
      <w:r w:rsidR="00FD6C53">
        <w:t>is</w:t>
      </w:r>
      <w:r w:rsidR="005A48A5">
        <w:t xml:space="preserve"> provided, </w:t>
      </w:r>
      <w:r w:rsidR="004172E7">
        <w:t>D</w:t>
      </w:r>
      <w:r w:rsidR="005A48A5">
        <w:t>eaf people can</w:t>
      </w:r>
      <w:r w:rsidR="004172E7">
        <w:t xml:space="preserve"> understand</w:t>
      </w:r>
      <w:r w:rsidR="00C8712E">
        <w:t xml:space="preserve"> what is being said</w:t>
      </w:r>
      <w:r w:rsidR="005A48A5">
        <w:t xml:space="preserve"> as long as they read lips</w:t>
      </w:r>
      <w:r w:rsidR="00493865">
        <w:t>.</w:t>
      </w:r>
      <w:r w:rsidR="005A48A5">
        <w:t xml:space="preserve"> </w:t>
      </w:r>
      <w:r w:rsidR="006971C6">
        <w:t xml:space="preserve">Dr. James Woodward, a </w:t>
      </w:r>
      <w:r w:rsidR="00FD6C53">
        <w:t>former</w:t>
      </w:r>
      <w:r w:rsidR="006971C6">
        <w:t xml:space="preserve"> professor at Gallaudet University in the United States and a leadi</w:t>
      </w:r>
      <w:r w:rsidR="00FD6C53">
        <w:t>ng authority in the field of si</w:t>
      </w:r>
      <w:r w:rsidR="006971C6">
        <w:t>g</w:t>
      </w:r>
      <w:r w:rsidR="00FD6C53">
        <w:t>n</w:t>
      </w:r>
      <w:r w:rsidR="006971C6">
        <w:t xml:space="preserve"> linguistics</w:t>
      </w:r>
      <w:r w:rsidR="00FD6C53">
        <w:t>,</w:t>
      </w:r>
      <w:r w:rsidR="006971C6">
        <w:t xml:space="preserve"> points out th</w:t>
      </w:r>
      <w:r w:rsidR="005A48A5">
        <w:t>e limitation</w:t>
      </w:r>
      <w:r w:rsidR="00FD6C53">
        <w:t>s</w:t>
      </w:r>
      <w:r w:rsidR="005A48A5">
        <w:t xml:space="preserve"> of </w:t>
      </w:r>
      <w:r w:rsidR="00144FCF">
        <w:t>using</w:t>
      </w:r>
      <w:r w:rsidR="005A48A5">
        <w:t xml:space="preserve"> oral communication </w:t>
      </w:r>
      <w:r w:rsidR="00144FCF">
        <w:t>with</w:t>
      </w:r>
      <w:r w:rsidR="005A48A5">
        <w:t xml:space="preserve"> the Deaf</w:t>
      </w:r>
      <w:r w:rsidR="00FD6C53">
        <w:t>,</w:t>
      </w:r>
      <w:r w:rsidR="005A48A5">
        <w:t xml:space="preserve"> as words are </w:t>
      </w:r>
      <w:r w:rsidR="000E351A">
        <w:t>vocalized</w:t>
      </w:r>
      <w:r w:rsidR="005A48A5">
        <w:t xml:space="preserve"> not just</w:t>
      </w:r>
      <w:r w:rsidR="00FD6C53">
        <w:t xml:space="preserve"> by</w:t>
      </w:r>
      <w:r w:rsidR="005A48A5">
        <w:t xml:space="preserve"> moveme</w:t>
      </w:r>
      <w:r w:rsidR="005A48A5" w:rsidRPr="00235574">
        <w:t xml:space="preserve">nt of </w:t>
      </w:r>
      <w:r w:rsidR="00FD6C53" w:rsidRPr="00235574">
        <w:t xml:space="preserve">the </w:t>
      </w:r>
      <w:r w:rsidR="005A48A5" w:rsidRPr="00235574">
        <w:t xml:space="preserve">lips but </w:t>
      </w:r>
      <w:r w:rsidR="00FD6C53" w:rsidRPr="00235574">
        <w:t xml:space="preserve">also </w:t>
      </w:r>
      <w:r w:rsidR="005A48A5" w:rsidRPr="00235574">
        <w:t>at the back of the mouth to produce certain sound</w:t>
      </w:r>
      <w:r w:rsidR="00FD6C53" w:rsidRPr="00235574">
        <w:t>s</w:t>
      </w:r>
      <w:r w:rsidR="0072126E" w:rsidRPr="00235574">
        <w:t>.</w:t>
      </w:r>
      <w:r w:rsidR="003A439C" w:rsidRPr="00235574">
        <w:t xml:space="preserve"> </w:t>
      </w:r>
      <w:r w:rsidR="0072126E" w:rsidRPr="00235574">
        <w:t>In addition, spoken Vietnamese utilizes tones which cannot be distinguished on the lips</w:t>
      </w:r>
      <w:r w:rsidR="005A48A5" w:rsidRPr="00235574">
        <w:t>.</w:t>
      </w:r>
    </w:p>
    <w:p w:rsidR="005A48A5" w:rsidRDefault="005A48A5" w:rsidP="006971C6"/>
    <w:p w:rsidR="00D95784" w:rsidRDefault="00167AB3">
      <w:r>
        <w:t>D</w:t>
      </w:r>
      <w:r w:rsidR="00F011EC">
        <w:t>eaf students who attended mainstream school</w:t>
      </w:r>
      <w:r>
        <w:t>s, in which</w:t>
      </w:r>
      <w:r w:rsidR="00F011EC">
        <w:t xml:space="preserve"> </w:t>
      </w:r>
      <w:r>
        <w:t>there was no consideration made for an accessible</w:t>
      </w:r>
      <w:r w:rsidR="00F011EC">
        <w:t xml:space="preserve"> class</w:t>
      </w:r>
      <w:r>
        <w:t>room</w:t>
      </w:r>
      <w:r w:rsidR="00F011EC">
        <w:t xml:space="preserve"> environment,</w:t>
      </w:r>
      <w:r w:rsidR="00725E4F">
        <w:t xml:space="preserve"> would sit in the classroom all day not knowing </w:t>
      </w:r>
      <w:r w:rsidR="00F011EC">
        <w:t>what was going on in the clas</w:t>
      </w:r>
      <w:r>
        <w:t>ses</w:t>
      </w:r>
      <w:r w:rsidR="00144FCF">
        <w:t>,</w:t>
      </w:r>
      <w:r>
        <w:t xml:space="preserve"> and it was</w:t>
      </w:r>
      <w:r w:rsidR="00ED436C">
        <w:t xml:space="preserve"> not </w:t>
      </w:r>
      <w:r>
        <w:t>uncommon for those</w:t>
      </w:r>
      <w:r w:rsidR="00ED436C">
        <w:t xml:space="preserve"> students </w:t>
      </w:r>
      <w:r>
        <w:t>to be</w:t>
      </w:r>
      <w:r w:rsidR="00ED436C">
        <w:t xml:space="preserve"> treated </w:t>
      </w:r>
      <w:r>
        <w:t xml:space="preserve">as </w:t>
      </w:r>
      <w:r w:rsidR="00144FCF">
        <w:t>though</w:t>
      </w:r>
      <w:r>
        <w:t xml:space="preserve"> they had</w:t>
      </w:r>
      <w:r w:rsidR="00ED436C">
        <w:t xml:space="preserve"> a </w:t>
      </w:r>
      <w:r>
        <w:t xml:space="preserve">learning disability </w:t>
      </w:r>
      <w:r w:rsidR="00B6274D">
        <w:t xml:space="preserve">or </w:t>
      </w:r>
      <w:r>
        <w:t xml:space="preserve">to be </w:t>
      </w:r>
      <w:r w:rsidR="00B6274D">
        <w:t>assumed to be less capable</w:t>
      </w:r>
      <w:r>
        <w:t xml:space="preserve"> than hearing students</w:t>
      </w:r>
      <w:r w:rsidR="00ED436C">
        <w:t>. This did not discourage t</w:t>
      </w:r>
      <w:r>
        <w:t>hem from</w:t>
      </w:r>
      <w:r w:rsidR="00ED436C">
        <w:t xml:space="preserve"> study</w:t>
      </w:r>
      <w:r>
        <w:t>ing entirely,</w:t>
      </w:r>
      <w:r w:rsidR="00ED436C">
        <w:t xml:space="preserve"> but </w:t>
      </w:r>
      <w:r>
        <w:t xml:space="preserve">would </w:t>
      </w:r>
      <w:r w:rsidR="00A41B11">
        <w:t xml:space="preserve">clearly </w:t>
      </w:r>
      <w:r>
        <w:t>have had a negative impact on the development of</w:t>
      </w:r>
      <w:r w:rsidR="00ED436C">
        <w:t xml:space="preserve"> their self-</w:t>
      </w:r>
      <w:r w:rsidR="00D95784">
        <w:t>esteem</w:t>
      </w:r>
      <w:r w:rsidR="00ED436C">
        <w:t>.</w:t>
      </w:r>
    </w:p>
    <w:p w:rsidR="00452F98" w:rsidRDefault="00ED436C">
      <w:r>
        <w:t xml:space="preserve"> </w:t>
      </w:r>
    </w:p>
    <w:p w:rsidR="00725E4F" w:rsidRDefault="00D95784">
      <w:r>
        <w:t xml:space="preserve">The lack of </w:t>
      </w:r>
      <w:r w:rsidR="00A41B11">
        <w:t xml:space="preserve">a </w:t>
      </w:r>
      <w:r>
        <w:t>quality education</w:t>
      </w:r>
      <w:r w:rsidR="00A41B11">
        <w:t>al</w:t>
      </w:r>
      <w:r>
        <w:t xml:space="preserve"> background made it </w:t>
      </w:r>
      <w:r w:rsidR="00ED436C">
        <w:t>difficult</w:t>
      </w:r>
      <w:r>
        <w:t xml:space="preserve"> for them</w:t>
      </w:r>
      <w:r w:rsidR="00ED436C">
        <w:t xml:space="preserve"> to find employment and with limited choice</w:t>
      </w:r>
      <w:r w:rsidR="00167AB3">
        <w:t>s available to them,</w:t>
      </w:r>
      <w:r w:rsidR="00ED436C">
        <w:t xml:space="preserve"> they often found </w:t>
      </w:r>
      <w:r w:rsidR="00167AB3">
        <w:t xml:space="preserve">placement in </w:t>
      </w:r>
      <w:r w:rsidR="00ED436C">
        <w:t>manual work with low wages. Also, parents tend</w:t>
      </w:r>
      <w:r w:rsidR="00CF4EAC">
        <w:t>ed to conceal</w:t>
      </w:r>
      <w:r w:rsidR="00ED436C">
        <w:t xml:space="preserve"> </w:t>
      </w:r>
      <w:r w:rsidR="00CF4EAC">
        <w:t>the fact that their children had</w:t>
      </w:r>
      <w:r w:rsidR="00ED436C">
        <w:t xml:space="preserve"> </w:t>
      </w:r>
      <w:r w:rsidR="00CF4EAC">
        <w:t xml:space="preserve">a </w:t>
      </w:r>
      <w:r w:rsidR="00ED436C">
        <w:t>hearing impairment and</w:t>
      </w:r>
      <w:r w:rsidR="00CF4EAC">
        <w:t xml:space="preserve"> </w:t>
      </w:r>
      <w:r w:rsidR="00C8712E">
        <w:t>D</w:t>
      </w:r>
      <w:r w:rsidR="00CF4EAC">
        <w:t>eaf children we</w:t>
      </w:r>
      <w:r w:rsidR="00725E4F">
        <w:t xml:space="preserve">re strictly </w:t>
      </w:r>
      <w:r w:rsidR="00CF4EAC">
        <w:t>prohibited from using</w:t>
      </w:r>
      <w:r w:rsidR="00725E4F">
        <w:t xml:space="preserve"> sign language at home and </w:t>
      </w:r>
      <w:r w:rsidR="00144FCF">
        <w:t>with</w:t>
      </w:r>
      <w:r w:rsidR="00725E4F">
        <w:t xml:space="preserve">in </w:t>
      </w:r>
      <w:r w:rsidR="00CF4EAC">
        <w:t>the</w:t>
      </w:r>
      <w:r w:rsidR="00725E4F">
        <w:t xml:space="preserve"> community. </w:t>
      </w:r>
    </w:p>
    <w:p w:rsidR="00725E4F" w:rsidRPr="00144FCF" w:rsidRDefault="00725E4F"/>
    <w:p w:rsidR="00333CE8" w:rsidRDefault="00C8712E">
      <w:r>
        <w:t>L</w:t>
      </w:r>
      <w:r w:rsidR="00725E4F">
        <w:t>et</w:t>
      </w:r>
      <w:r w:rsidR="00FE1CE3">
        <w:t>’s</w:t>
      </w:r>
      <w:r w:rsidR="00725E4F">
        <w:t xml:space="preserve"> take a moment to use our imagination</w:t>
      </w:r>
      <w:r w:rsidR="00FE1CE3">
        <w:t xml:space="preserve"> in order</w:t>
      </w:r>
      <w:r w:rsidR="00725E4F">
        <w:t xml:space="preserve"> to understand </w:t>
      </w:r>
      <w:r w:rsidR="00FE1CE3">
        <w:t xml:space="preserve">just </w:t>
      </w:r>
      <w:r w:rsidR="00725E4F">
        <w:t>how stressful it was for those</w:t>
      </w:r>
      <w:r w:rsidR="009C368E">
        <w:t xml:space="preserve"> D</w:t>
      </w:r>
      <w:r w:rsidR="00725E4F">
        <w:t>eaf children</w:t>
      </w:r>
      <w:r w:rsidR="00FE1CE3">
        <w:t>. Imagine if you we</w:t>
      </w:r>
      <w:r w:rsidR="00725E4F">
        <w:t xml:space="preserve">re treated as </w:t>
      </w:r>
      <w:r w:rsidR="00144FCF">
        <w:t>though</w:t>
      </w:r>
      <w:r w:rsidR="00725E4F">
        <w:t xml:space="preserve"> </w:t>
      </w:r>
      <w:r w:rsidR="00FE1CE3">
        <w:t xml:space="preserve">you didn’t </w:t>
      </w:r>
      <w:r w:rsidR="00725E4F">
        <w:t>exist</w:t>
      </w:r>
      <w:r w:rsidR="00FE1CE3">
        <w:t>,</w:t>
      </w:r>
      <w:r w:rsidR="00725E4F">
        <w:t xml:space="preserve"> in a foreign country where people </w:t>
      </w:r>
      <w:r w:rsidR="00FE1CE3">
        <w:t>spoke</w:t>
      </w:r>
      <w:r w:rsidR="00725E4F">
        <w:t xml:space="preserve"> a </w:t>
      </w:r>
      <w:r w:rsidR="00FE1CE3">
        <w:t xml:space="preserve">completely different </w:t>
      </w:r>
      <w:r w:rsidR="00725E4F">
        <w:t xml:space="preserve">language </w:t>
      </w:r>
      <w:r w:rsidR="00FE1CE3">
        <w:t xml:space="preserve">from you and </w:t>
      </w:r>
      <w:r w:rsidR="00144FCF">
        <w:t>belong to</w:t>
      </w:r>
      <w:r w:rsidR="00725E4F">
        <w:t xml:space="preserve"> </w:t>
      </w:r>
      <w:r w:rsidR="00FE1CE3">
        <w:t>a</w:t>
      </w:r>
      <w:r w:rsidR="00725E4F">
        <w:t xml:space="preserve"> different culture</w:t>
      </w:r>
      <w:r w:rsidR="00FE1CE3">
        <w:t>,</w:t>
      </w:r>
      <w:r w:rsidR="00725E4F">
        <w:t xml:space="preserve"> or </w:t>
      </w:r>
      <w:r w:rsidR="00FE1CE3">
        <w:t xml:space="preserve">instead, being </w:t>
      </w:r>
      <w:r w:rsidR="00725E4F">
        <w:t xml:space="preserve">the only hearing person in a group of </w:t>
      </w:r>
      <w:r w:rsidR="009C368E">
        <w:t>D</w:t>
      </w:r>
      <w:r w:rsidR="00725E4F">
        <w:t>eaf</w:t>
      </w:r>
      <w:r w:rsidR="00FE1CE3">
        <w:t xml:space="preserve"> people, where </w:t>
      </w:r>
      <w:r w:rsidR="00725E4F">
        <w:t>they have no problem at all communicating</w:t>
      </w:r>
      <w:r w:rsidR="00FE1CE3">
        <w:t xml:space="preserve"> with</w:t>
      </w:r>
      <w:r w:rsidR="00725E4F">
        <w:t xml:space="preserve"> </w:t>
      </w:r>
      <w:r w:rsidR="00144FCF">
        <w:t>one</w:t>
      </w:r>
      <w:r w:rsidR="00725E4F">
        <w:t xml:space="preserve"> </w:t>
      </w:r>
      <w:r w:rsidR="00144FCF">
        <w:t>an</w:t>
      </w:r>
      <w:r w:rsidR="00725E4F">
        <w:t>other and it is</w:t>
      </w:r>
      <w:r w:rsidR="00FE1CE3">
        <w:t xml:space="preserve"> you, the</w:t>
      </w:r>
      <w:r w:rsidR="00725E4F">
        <w:t xml:space="preserve"> hearing person</w:t>
      </w:r>
      <w:r w:rsidR="00FE1CE3">
        <w:t>,</w:t>
      </w:r>
      <w:r w:rsidR="00725E4F">
        <w:t xml:space="preserve"> who would have tro</w:t>
      </w:r>
      <w:r w:rsidR="00B6274D">
        <w:t xml:space="preserve">uble expressing </w:t>
      </w:r>
      <w:r w:rsidR="00FE1CE3">
        <w:t>your</w:t>
      </w:r>
      <w:r w:rsidR="00B6274D">
        <w:t xml:space="preserve"> needs and feel</w:t>
      </w:r>
      <w:r w:rsidR="00FE1CE3">
        <w:t>ing</w:t>
      </w:r>
      <w:r w:rsidR="00B6274D">
        <w:t>s or understand</w:t>
      </w:r>
      <w:r w:rsidR="00FE1CE3">
        <w:t>ing what wa</w:t>
      </w:r>
      <w:r w:rsidR="00B6274D">
        <w:t xml:space="preserve">s going on. </w:t>
      </w:r>
    </w:p>
    <w:p w:rsidR="005C335A" w:rsidRDefault="005C335A"/>
    <w:p w:rsidR="00B6274D" w:rsidRDefault="000E351A">
      <w:r>
        <w:t xml:space="preserve">In order to provide Deaf students with an opportunity to pursue higher education in their own language, the Nippon Foundation began providing funding to launch the first ever bilingual school for the Deaf in Vietnam in 2000 through our Dong </w:t>
      </w:r>
      <w:proofErr w:type="spellStart"/>
      <w:r>
        <w:t>Nai</w:t>
      </w:r>
      <w:proofErr w:type="spellEnd"/>
      <w:r>
        <w:t xml:space="preserve"> project, under the direction of </w:t>
      </w:r>
      <w:r w:rsidR="005C335A">
        <w:t xml:space="preserve">Ms. </w:t>
      </w:r>
      <w:r w:rsidR="00B06564">
        <w:t xml:space="preserve">NGUYEN </w:t>
      </w:r>
      <w:proofErr w:type="spellStart"/>
      <w:r w:rsidR="00B06564">
        <w:t>Thi</w:t>
      </w:r>
      <w:proofErr w:type="spellEnd"/>
      <w:r w:rsidR="00B06564">
        <w:t xml:space="preserve"> </w:t>
      </w:r>
      <w:proofErr w:type="spellStart"/>
      <w:r w:rsidR="00B06564">
        <w:t>Hoa</w:t>
      </w:r>
      <w:proofErr w:type="spellEnd"/>
      <w:r w:rsidR="00FE1CE3">
        <w:t>, the</w:t>
      </w:r>
      <w:r w:rsidR="005C335A">
        <w:t xml:space="preserve"> Director of the Center for Studying and Promoting Deaf Cu</w:t>
      </w:r>
      <w:r w:rsidR="006971C6">
        <w:t xml:space="preserve">lture at Dong </w:t>
      </w:r>
      <w:proofErr w:type="spellStart"/>
      <w:r w:rsidR="006971C6">
        <w:t>Nai</w:t>
      </w:r>
      <w:proofErr w:type="spellEnd"/>
      <w:r w:rsidR="006971C6">
        <w:t xml:space="preserve"> University and</w:t>
      </w:r>
      <w:r w:rsidR="005C335A">
        <w:t xml:space="preserve"> </w:t>
      </w:r>
      <w:r w:rsidR="006971C6">
        <w:t>Dr. Woodward</w:t>
      </w:r>
      <w:r>
        <w:t xml:space="preserve">. </w:t>
      </w:r>
      <w:r w:rsidR="005C335A">
        <w:t xml:space="preserve"> </w:t>
      </w:r>
    </w:p>
    <w:p w:rsidR="005C335A" w:rsidRDefault="005C335A"/>
    <w:p w:rsidR="00CB1EF1" w:rsidRDefault="005C335A">
      <w:r>
        <w:t xml:space="preserve">Classes are provided in Ho Chi Minh sign language and written Vietnamese for students up to grade 12. </w:t>
      </w:r>
      <w:r w:rsidR="00A75146">
        <w:rPr>
          <w:rFonts w:hint="eastAsia"/>
        </w:rPr>
        <w:t>S</w:t>
      </w:r>
      <w:r w:rsidR="00A75146">
        <w:t>oon after</w:t>
      </w:r>
      <w:r w:rsidR="00C8712E">
        <w:t xml:space="preserve"> the school opened</w:t>
      </w:r>
      <w:r w:rsidR="00A75146">
        <w:t>, student</w:t>
      </w:r>
      <w:r w:rsidR="00FE1CE3">
        <w:t>s who were enrolled</w:t>
      </w:r>
      <w:r w:rsidR="00A75146">
        <w:t xml:space="preserve"> demonstrated a dramatic change in </w:t>
      </w:r>
      <w:r w:rsidR="00C8712E">
        <w:t>academic</w:t>
      </w:r>
      <w:r w:rsidR="00A75146">
        <w:t xml:space="preserve"> performance. The education system in Vietnam requires </w:t>
      </w:r>
      <w:r w:rsidR="00FE1CE3">
        <w:t xml:space="preserve">all students </w:t>
      </w:r>
      <w:r w:rsidR="00A75146">
        <w:t>to take standardized exam</w:t>
      </w:r>
      <w:r w:rsidR="00FE1CE3">
        <w:t>s</w:t>
      </w:r>
      <w:r w:rsidR="00A75146">
        <w:t xml:space="preserve"> to graduate</w:t>
      </w:r>
      <w:r w:rsidR="00FE1CE3">
        <w:t xml:space="preserve"> from</w:t>
      </w:r>
      <w:r w:rsidR="00A75146">
        <w:t xml:space="preserve"> junior and senior high school. From 2003 to 2007, the percentage of </w:t>
      </w:r>
      <w:r w:rsidR="004172E7" w:rsidRPr="004172E7">
        <w:t>D</w:t>
      </w:r>
      <w:r w:rsidR="00A75146" w:rsidRPr="004172E7">
        <w:t>eaf</w:t>
      </w:r>
      <w:r w:rsidR="00A75146">
        <w:t xml:space="preserve"> stud</w:t>
      </w:r>
      <w:r w:rsidR="00FE1CE3">
        <w:t>ents passing the National Exam wa</w:t>
      </w:r>
      <w:r w:rsidR="00A75146">
        <w:t xml:space="preserve">s higher than </w:t>
      </w:r>
      <w:r w:rsidR="00FE1CE3">
        <w:t xml:space="preserve">that of </w:t>
      </w:r>
      <w:r w:rsidR="00A75146">
        <w:t xml:space="preserve">hearing students for both </w:t>
      </w:r>
      <w:r w:rsidR="00FE1CE3">
        <w:t>the</w:t>
      </w:r>
      <w:r w:rsidR="00C8712E">
        <w:t xml:space="preserve"> ninth </w:t>
      </w:r>
      <w:r w:rsidR="00A75146">
        <w:t xml:space="preserve">and </w:t>
      </w:r>
      <w:r w:rsidR="00C8712E">
        <w:t>twelfth</w:t>
      </w:r>
      <w:r w:rsidR="00A75146">
        <w:t xml:space="preserve"> grade</w:t>
      </w:r>
      <w:r w:rsidR="00C8712E">
        <w:t>s</w:t>
      </w:r>
      <w:r w:rsidR="004D7513">
        <w:t xml:space="preserve"> in Dong </w:t>
      </w:r>
      <w:proofErr w:type="spellStart"/>
      <w:r w:rsidR="004D7513">
        <w:t>Nai</w:t>
      </w:r>
      <w:proofErr w:type="spellEnd"/>
      <w:r w:rsidR="004D7513">
        <w:t xml:space="preserve"> province. </w:t>
      </w:r>
      <w:r w:rsidR="00005EB8">
        <w:rPr>
          <w:rFonts w:hint="eastAsia"/>
        </w:rPr>
        <w:t xml:space="preserve">In 2007, the program produced the first </w:t>
      </w:r>
      <w:r w:rsidR="0072126E">
        <w:t xml:space="preserve">group of </w:t>
      </w:r>
      <w:r w:rsidR="00005EB8" w:rsidRPr="004172E7">
        <w:rPr>
          <w:rFonts w:hint="eastAsia"/>
        </w:rPr>
        <w:t>Deaf</w:t>
      </w:r>
      <w:r w:rsidR="00005EB8">
        <w:rPr>
          <w:rFonts w:hint="eastAsia"/>
        </w:rPr>
        <w:t xml:space="preserve"> student</w:t>
      </w:r>
      <w:r w:rsidR="0072126E">
        <w:t>s</w:t>
      </w:r>
      <w:r w:rsidR="00005EB8">
        <w:rPr>
          <w:rFonts w:hint="eastAsia"/>
        </w:rPr>
        <w:t xml:space="preserve"> to </w:t>
      </w:r>
      <w:r w:rsidR="00FE1CE3">
        <w:t>p</w:t>
      </w:r>
      <w:r w:rsidR="00005EB8">
        <w:t>u</w:t>
      </w:r>
      <w:r w:rsidR="00FE1CE3">
        <w:t>r</w:t>
      </w:r>
      <w:r w:rsidR="00005EB8">
        <w:t>s</w:t>
      </w:r>
      <w:r w:rsidR="00FE1CE3">
        <w:t>u</w:t>
      </w:r>
      <w:r w:rsidR="00005EB8">
        <w:t>e</w:t>
      </w:r>
      <w:r w:rsidR="00005EB8">
        <w:rPr>
          <w:rFonts w:hint="eastAsia"/>
        </w:rPr>
        <w:t xml:space="preserve"> </w:t>
      </w:r>
      <w:r w:rsidR="0072126E">
        <w:t xml:space="preserve">postsecondary education in </w:t>
      </w:r>
      <w:r w:rsidR="00005EB8">
        <w:t xml:space="preserve">Vietnam. </w:t>
      </w:r>
      <w:r w:rsidR="004D7513">
        <w:t>This year, Ms.</w:t>
      </w:r>
      <w:r w:rsidR="00FE1CE3">
        <w:t xml:space="preserve"> Song Ha,</w:t>
      </w:r>
      <w:r w:rsidR="004D7513">
        <w:t xml:space="preserve"> </w:t>
      </w:r>
      <w:r w:rsidR="00FE1CE3">
        <w:t xml:space="preserve">a </w:t>
      </w:r>
      <w:r w:rsidR="00C8712E">
        <w:t>twelfth-grade</w:t>
      </w:r>
      <w:r w:rsidR="004D7513">
        <w:t xml:space="preserve"> </w:t>
      </w:r>
      <w:r w:rsidR="00FE1CE3">
        <w:t xml:space="preserve">student </w:t>
      </w:r>
      <w:r w:rsidR="004D7513">
        <w:t xml:space="preserve">from Dong </w:t>
      </w:r>
      <w:proofErr w:type="spellStart"/>
      <w:r w:rsidR="004D7513">
        <w:t>Nai</w:t>
      </w:r>
      <w:proofErr w:type="spellEnd"/>
      <w:r w:rsidR="004D7513">
        <w:t xml:space="preserve"> </w:t>
      </w:r>
      <w:proofErr w:type="gramStart"/>
      <w:r w:rsidR="004D7513">
        <w:t>school</w:t>
      </w:r>
      <w:proofErr w:type="gramEnd"/>
      <w:r w:rsidR="004D7513">
        <w:t xml:space="preserve">, competed at a national math competition </w:t>
      </w:r>
      <w:r w:rsidR="00005EB8">
        <w:t xml:space="preserve">which was also attended by hearing students </w:t>
      </w:r>
      <w:r w:rsidR="004D7513">
        <w:t xml:space="preserve">as one of </w:t>
      </w:r>
      <w:r w:rsidR="00FE1CE3">
        <w:t xml:space="preserve">the </w:t>
      </w:r>
      <w:r w:rsidR="004D7513">
        <w:t xml:space="preserve">representative members of Dong </w:t>
      </w:r>
      <w:proofErr w:type="spellStart"/>
      <w:r w:rsidR="004D7513">
        <w:t>Nai</w:t>
      </w:r>
      <w:proofErr w:type="spellEnd"/>
      <w:r w:rsidR="004D7513">
        <w:t xml:space="preserve"> province</w:t>
      </w:r>
      <w:r w:rsidR="000E351A">
        <w:t>, where she placed</w:t>
      </w:r>
      <w:r w:rsidR="004D7513">
        <w:t xml:space="preserve"> </w:t>
      </w:r>
      <w:r w:rsidR="00C8712E">
        <w:t>third</w:t>
      </w:r>
      <w:r w:rsidR="00FE1CE3">
        <w:t>. B</w:t>
      </w:r>
      <w:r w:rsidR="00005EB8">
        <w:t xml:space="preserve">ilingual education for the Deaf proved that Deaf students are </w:t>
      </w:r>
      <w:r w:rsidR="00FE1CE3">
        <w:t xml:space="preserve">indeed just as </w:t>
      </w:r>
      <w:r w:rsidR="00005EB8">
        <w:t xml:space="preserve">capable </w:t>
      </w:r>
      <w:r w:rsidR="00FE1CE3">
        <w:t xml:space="preserve">as hearing students </w:t>
      </w:r>
      <w:r w:rsidR="00005EB8">
        <w:t xml:space="preserve">and all </w:t>
      </w:r>
      <w:r w:rsidR="00FE1CE3">
        <w:t xml:space="preserve">that </w:t>
      </w:r>
      <w:r w:rsidR="00005EB8">
        <w:t>they needed was a</w:t>
      </w:r>
      <w:r w:rsidR="00E83186">
        <w:t>n</w:t>
      </w:r>
      <w:r w:rsidR="00005EB8">
        <w:t xml:space="preserve"> </w:t>
      </w:r>
      <w:r w:rsidR="00E83186">
        <w:t>appropriate</w:t>
      </w:r>
      <w:r w:rsidR="00005EB8">
        <w:t xml:space="preserve"> environment </w:t>
      </w:r>
      <w:r w:rsidR="00E83186">
        <w:t>for them to learn</w:t>
      </w:r>
      <w:r w:rsidR="00FE1CE3">
        <w:t xml:space="preserve"> in</w:t>
      </w:r>
      <w:r w:rsidR="00E83186">
        <w:t xml:space="preserve">. </w:t>
      </w:r>
      <w:r w:rsidR="00CB1EF1">
        <w:t xml:space="preserve">Such </w:t>
      </w:r>
      <w:r w:rsidR="00FE1CE3">
        <w:t xml:space="preserve">an </w:t>
      </w:r>
      <w:r w:rsidR="00CB1EF1">
        <w:t xml:space="preserve">achievement </w:t>
      </w:r>
      <w:r w:rsidR="009F047B">
        <w:t>captured</w:t>
      </w:r>
      <w:r w:rsidR="00CB1EF1">
        <w:t xml:space="preserve"> the attention of the Vietnamese government</w:t>
      </w:r>
      <w:r w:rsidR="00FE1CE3">
        <w:t>,</w:t>
      </w:r>
      <w:r w:rsidR="00CB1EF1">
        <w:t xml:space="preserve"> and </w:t>
      </w:r>
      <w:r w:rsidR="00FE1CE3">
        <w:t>since 2010</w:t>
      </w:r>
      <w:r w:rsidR="009F047B">
        <w:t>,</w:t>
      </w:r>
      <w:r w:rsidR="00FE1CE3">
        <w:t xml:space="preserve"> </w:t>
      </w:r>
      <w:r w:rsidR="00CB1EF1">
        <w:t>th</w:t>
      </w:r>
      <w:r w:rsidR="00FE1CE3">
        <w:t xml:space="preserve">e Dong </w:t>
      </w:r>
      <w:proofErr w:type="spellStart"/>
      <w:r w:rsidR="00FE1CE3">
        <w:t>Nai</w:t>
      </w:r>
      <w:proofErr w:type="spellEnd"/>
      <w:r w:rsidR="00FE1CE3">
        <w:t xml:space="preserve"> </w:t>
      </w:r>
      <w:proofErr w:type="gramStart"/>
      <w:r w:rsidR="00FE1CE3">
        <w:t>school</w:t>
      </w:r>
      <w:proofErr w:type="gramEnd"/>
      <w:r w:rsidR="00FE1CE3">
        <w:t xml:space="preserve"> has been provided with</w:t>
      </w:r>
      <w:r w:rsidR="00CB1EF1">
        <w:t xml:space="preserve"> funding </w:t>
      </w:r>
      <w:r w:rsidR="00FE1CE3">
        <w:t xml:space="preserve">from Dong </w:t>
      </w:r>
      <w:proofErr w:type="spellStart"/>
      <w:r w:rsidR="00FE1CE3">
        <w:t>Nai</w:t>
      </w:r>
      <w:proofErr w:type="spellEnd"/>
      <w:r w:rsidR="00FE1CE3">
        <w:t xml:space="preserve"> province.</w:t>
      </w:r>
    </w:p>
    <w:p w:rsidR="00CB1EF1" w:rsidRDefault="00CB1EF1"/>
    <w:p w:rsidR="00D10A2A" w:rsidRDefault="00CB1EF1">
      <w:r>
        <w:t xml:space="preserve">After </w:t>
      </w:r>
      <w:r w:rsidR="004A76CD">
        <w:t>its</w:t>
      </w:r>
      <w:r>
        <w:t xml:space="preserve"> success </w:t>
      </w:r>
      <w:r w:rsidR="004A76CD">
        <w:t>in providing</w:t>
      </w:r>
      <w:r>
        <w:t xml:space="preserve"> bilingual education for the Deaf at </w:t>
      </w:r>
      <w:r w:rsidR="004A76CD">
        <w:t xml:space="preserve">a </w:t>
      </w:r>
      <w:r>
        <w:t>high school level, the project shifted its focus</w:t>
      </w:r>
      <w:r w:rsidR="000E351A">
        <w:t xml:space="preserve"> in 201</w:t>
      </w:r>
      <w:r w:rsidR="0072126E">
        <w:t>0</w:t>
      </w:r>
      <w:r w:rsidR="000E351A">
        <w:t xml:space="preserve"> to providing educational opportunities at</w:t>
      </w:r>
      <w:r w:rsidR="004A76CD">
        <w:t xml:space="preserve"> </w:t>
      </w:r>
      <w:r>
        <w:t xml:space="preserve">the university level. The plan was to support the admission of </w:t>
      </w:r>
      <w:r w:rsidR="004A76CD">
        <w:t>Deaf students to</w:t>
      </w:r>
      <w:r>
        <w:t xml:space="preserve"> Dong </w:t>
      </w:r>
      <w:proofErr w:type="spellStart"/>
      <w:r>
        <w:t>Nai</w:t>
      </w:r>
      <w:proofErr w:type="spellEnd"/>
      <w:r>
        <w:t xml:space="preserve"> University to obtain a B.A. degree in education </w:t>
      </w:r>
      <w:r w:rsidR="009F047B">
        <w:t xml:space="preserve">in order </w:t>
      </w:r>
      <w:r>
        <w:t xml:space="preserve">to </w:t>
      </w:r>
      <w:r w:rsidRPr="007828E1">
        <w:t>develop</w:t>
      </w:r>
      <w:r>
        <w:t xml:space="preserve"> Deaf teachers. </w:t>
      </w:r>
      <w:r w:rsidR="00D10A2A">
        <w:t xml:space="preserve">Students admitted </w:t>
      </w:r>
      <w:r w:rsidR="004A76CD">
        <w:t>to</w:t>
      </w:r>
      <w:r w:rsidR="00D10A2A">
        <w:t xml:space="preserve"> the B.A. course are provided </w:t>
      </w:r>
      <w:r w:rsidR="004A76CD">
        <w:t xml:space="preserve">with </w:t>
      </w:r>
      <w:r w:rsidR="00D10A2A">
        <w:t>sign language interpreters and follow the same curriculum as hearing students enrolled in the same course.</w:t>
      </w:r>
    </w:p>
    <w:p w:rsidR="00D10A2A" w:rsidRDefault="00D10A2A"/>
    <w:p w:rsidR="00DC2E2B" w:rsidRDefault="00CB1EF1">
      <w:r>
        <w:t>Since 201</w:t>
      </w:r>
      <w:r w:rsidR="0072126E">
        <w:t>2</w:t>
      </w:r>
      <w:r>
        <w:t xml:space="preserve">, 17 Deaf students </w:t>
      </w:r>
      <w:r w:rsidR="00C8712E">
        <w:t>have graduated</w:t>
      </w:r>
      <w:r>
        <w:t xml:space="preserve"> from the university and although some of them had difficulty</w:t>
      </w:r>
      <w:r w:rsidR="009F047B">
        <w:t xml:space="preserve"> finding a teaching placement</w:t>
      </w:r>
      <w:r w:rsidR="004A76CD">
        <w:t>,</w:t>
      </w:r>
      <w:r>
        <w:t xml:space="preserve"> as many </w:t>
      </w:r>
      <w:r w:rsidR="00E428F2">
        <w:t>D</w:t>
      </w:r>
      <w:r>
        <w:t xml:space="preserve">eaf schools in Vietnam still support oral education for the Deaf and </w:t>
      </w:r>
      <w:r w:rsidR="004A76CD">
        <w:t xml:space="preserve">display </w:t>
      </w:r>
      <w:r>
        <w:t>low motivation to hire a Deaf teacher</w:t>
      </w:r>
      <w:r w:rsidR="00D10A2A">
        <w:t>, most of the graduate</w:t>
      </w:r>
      <w:r w:rsidR="004A76CD">
        <w:t>s</w:t>
      </w:r>
      <w:r w:rsidR="00D10A2A">
        <w:t xml:space="preserve"> are involve</w:t>
      </w:r>
      <w:r w:rsidR="004A76CD">
        <w:t>d</w:t>
      </w:r>
      <w:r w:rsidR="00D10A2A">
        <w:t xml:space="preserve"> </w:t>
      </w:r>
      <w:r w:rsidR="00CE03EA">
        <w:t>in teaching Deaf children.</w:t>
      </w:r>
      <w:r w:rsidR="00085E3D">
        <w:t xml:space="preserve"> Lam Nguyen, one of the first Vietnamese Deaf student</w:t>
      </w:r>
      <w:r w:rsidR="004A76CD">
        <w:t>s</w:t>
      </w:r>
      <w:r w:rsidR="00085E3D">
        <w:t xml:space="preserve"> to enter a university</w:t>
      </w:r>
      <w:r w:rsidR="004A76CD">
        <w:t>,</w:t>
      </w:r>
      <w:r w:rsidR="00085E3D">
        <w:t xml:space="preserve"> now serves as a math teacher at the Dong </w:t>
      </w:r>
      <w:proofErr w:type="spellStart"/>
      <w:r w:rsidR="00085E3D">
        <w:t>Nai</w:t>
      </w:r>
      <w:proofErr w:type="spellEnd"/>
      <w:r w:rsidR="00085E3D">
        <w:t xml:space="preserve"> </w:t>
      </w:r>
      <w:proofErr w:type="gramStart"/>
      <w:r w:rsidR="00085E3D">
        <w:t>school</w:t>
      </w:r>
      <w:proofErr w:type="gramEnd"/>
      <w:r w:rsidR="00085E3D">
        <w:t>. When he wa</w:t>
      </w:r>
      <w:r w:rsidR="007900CF">
        <w:t>s attending a mainstream school</w:t>
      </w:r>
      <w:r w:rsidR="004A76CD">
        <w:t>,</w:t>
      </w:r>
      <w:r w:rsidR="00085E3D">
        <w:t xml:space="preserve"> he was told that with his “poor” grade, he would not even </w:t>
      </w:r>
      <w:r w:rsidR="004A76CD">
        <w:t>proceed</w:t>
      </w:r>
      <w:r w:rsidR="00085E3D">
        <w:t xml:space="preserve"> to junior high school</w:t>
      </w:r>
      <w:r w:rsidR="004A76CD">
        <w:t>,</w:t>
      </w:r>
      <w:r w:rsidR="00085E3D">
        <w:t xml:space="preserve"> yet </w:t>
      </w:r>
      <w:r w:rsidR="004A76CD">
        <w:t xml:space="preserve">in </w:t>
      </w:r>
      <w:r w:rsidR="00085E3D">
        <w:t xml:space="preserve">reality </w:t>
      </w:r>
      <w:r w:rsidR="000E351A">
        <w:t xml:space="preserve">he obtained the first rank in the province on the national standardized exam he took to graduate from the Dong </w:t>
      </w:r>
      <w:proofErr w:type="spellStart"/>
      <w:r w:rsidR="000E351A">
        <w:t>Nai</w:t>
      </w:r>
      <w:proofErr w:type="spellEnd"/>
      <w:r w:rsidR="000E351A">
        <w:t xml:space="preserve"> junior high school.</w:t>
      </w:r>
      <w:r w:rsidR="00D7064D">
        <w:t xml:space="preserve"> The highly motivated young math teacher Nguyen said</w:t>
      </w:r>
      <w:r w:rsidR="004A76CD">
        <w:t>,</w:t>
      </w:r>
      <w:r w:rsidR="00D7064D">
        <w:t xml:space="preserve"> “</w:t>
      </w:r>
      <w:proofErr w:type="gramStart"/>
      <w:r w:rsidR="00D7064D">
        <w:t>based</w:t>
      </w:r>
      <w:proofErr w:type="gramEnd"/>
      <w:r w:rsidR="00D7064D">
        <w:t xml:space="preserve"> </w:t>
      </w:r>
      <w:r w:rsidR="004A76CD">
        <w:t xml:space="preserve">especially </w:t>
      </w:r>
      <w:r w:rsidR="00D7064D">
        <w:t>on my experience</w:t>
      </w:r>
      <w:r w:rsidR="004D2AF7">
        <w:t>s</w:t>
      </w:r>
      <w:r w:rsidR="00D7064D">
        <w:t xml:space="preserve"> at </w:t>
      </w:r>
      <w:r w:rsidR="004A76CD">
        <w:t>a</w:t>
      </w:r>
      <w:r w:rsidR="00D7064D">
        <w:t xml:space="preserve"> mainstream school, I wanted to become a teacher and contribute </w:t>
      </w:r>
      <w:r w:rsidR="004A76CD">
        <w:t xml:space="preserve">to </w:t>
      </w:r>
      <w:r w:rsidR="004A76CD" w:rsidRPr="004172E7">
        <w:t xml:space="preserve">the education of </w:t>
      </w:r>
      <w:r w:rsidR="00D7064D" w:rsidRPr="004172E7">
        <w:t>o</w:t>
      </w:r>
      <w:r w:rsidR="00D7064D">
        <w:t>ther Deaf students to let them discover that studying is fun</w:t>
      </w:r>
      <w:r w:rsidR="004A76CD">
        <w:t>.</w:t>
      </w:r>
      <w:r w:rsidR="00D7064D">
        <w:t>”</w:t>
      </w:r>
      <w:r w:rsidR="00CE03EA">
        <w:t xml:space="preserve"> </w:t>
      </w:r>
      <w:r w:rsidR="00235574" w:rsidRPr="00235574">
        <w:t xml:space="preserve">The ability to secure employment as teachers, a </w:t>
      </w:r>
      <w:r w:rsidR="00235574" w:rsidRPr="00235574">
        <w:lastRenderedPageBreak/>
        <w:t xml:space="preserve">respected and high- status occupation in Vietnam is another result of the Dong </w:t>
      </w:r>
      <w:proofErr w:type="spellStart"/>
      <w:r w:rsidR="00235574" w:rsidRPr="00235574">
        <w:t>Nai</w:t>
      </w:r>
      <w:proofErr w:type="spellEnd"/>
      <w:r w:rsidR="00235574" w:rsidRPr="00235574">
        <w:t xml:space="preserve"> project, yet t</w:t>
      </w:r>
      <w:r w:rsidR="00CE03EA" w:rsidRPr="00235574">
        <w:t>he impact</w:t>
      </w:r>
      <w:r w:rsidR="009F047B" w:rsidRPr="00235574">
        <w:t xml:space="preserve"> of the project</w:t>
      </w:r>
      <w:r w:rsidR="00CE03EA" w:rsidRPr="00235574">
        <w:t xml:space="preserve"> </w:t>
      </w:r>
      <w:r w:rsidR="009F047B" w:rsidRPr="00235574">
        <w:t>extends</w:t>
      </w:r>
      <w:r w:rsidR="00CE03EA" w:rsidRPr="00235574">
        <w:t xml:space="preserve"> beyond obtaining a good job. </w:t>
      </w:r>
    </w:p>
    <w:p w:rsidR="00DC2E2B" w:rsidRDefault="00DC2E2B"/>
    <w:p w:rsidR="00CE03EA" w:rsidRDefault="00CE03EA">
      <w:r w:rsidRPr="00235574">
        <w:t xml:space="preserve">Ms. </w:t>
      </w:r>
      <w:proofErr w:type="spellStart"/>
      <w:r w:rsidRPr="00235574">
        <w:t>Hoa</w:t>
      </w:r>
      <w:proofErr w:type="spellEnd"/>
      <w:r w:rsidR="004A76CD" w:rsidRPr="00235574">
        <w:t>,</w:t>
      </w:r>
      <w:r w:rsidRPr="00235574">
        <w:t xml:space="preserve"> who has witness</w:t>
      </w:r>
      <w:r w:rsidR="004A76CD" w:rsidRPr="00235574">
        <w:t>ed</w:t>
      </w:r>
      <w:r w:rsidRPr="00235574">
        <w:t xml:space="preserve"> the changes </w:t>
      </w:r>
      <w:r w:rsidR="004A76CD" w:rsidRPr="00235574">
        <w:t>in</w:t>
      </w:r>
      <w:r w:rsidRPr="00235574">
        <w:t xml:space="preserve"> the project over the past 10 years</w:t>
      </w:r>
      <w:r w:rsidR="004A76CD" w:rsidRPr="00235574">
        <w:t>,</w:t>
      </w:r>
      <w:r w:rsidRPr="00235574">
        <w:t xml:space="preserve"> points o</w:t>
      </w:r>
      <w:r w:rsidR="0005721C" w:rsidRPr="00235574">
        <w:t>ut that</w:t>
      </w:r>
      <w:r w:rsidR="004A76CD" w:rsidRPr="00235574">
        <w:t xml:space="preserve"> the</w:t>
      </w:r>
      <w:r w:rsidR="0005721C" w:rsidRPr="00235574">
        <w:t xml:space="preserve"> first change she saw was</w:t>
      </w:r>
      <w:r w:rsidR="00493432" w:rsidRPr="00235574">
        <w:t xml:space="preserve"> in the students’</w:t>
      </w:r>
      <w:r w:rsidR="0005721C" w:rsidRPr="00235574">
        <w:t xml:space="preserve"> attitude</w:t>
      </w:r>
      <w:r w:rsidR="00493432" w:rsidRPr="00235574">
        <w:t>s</w:t>
      </w:r>
      <w:r w:rsidR="0005721C" w:rsidRPr="00235574">
        <w:t>. As Deaf students are able to participate in class</w:t>
      </w:r>
      <w:r w:rsidR="00493432" w:rsidRPr="00235574">
        <w:t>es</w:t>
      </w:r>
      <w:r w:rsidR="0005721C" w:rsidRPr="00235574">
        <w:t xml:space="preserve"> and score higher marks, they become more confident</w:t>
      </w:r>
      <w:r w:rsidR="00493432" w:rsidRPr="00235574">
        <w:t>, they</w:t>
      </w:r>
      <w:r w:rsidR="0005721C" w:rsidRPr="00235574">
        <w:t xml:space="preserve"> find joy in living </w:t>
      </w:r>
      <w:r w:rsidR="0005721C">
        <w:t xml:space="preserve">and </w:t>
      </w:r>
      <w:r w:rsidR="00493432">
        <w:t xml:space="preserve">they </w:t>
      </w:r>
      <w:r w:rsidR="0005721C">
        <w:t xml:space="preserve">also start to </w:t>
      </w:r>
      <w:r w:rsidR="00493432">
        <w:t xml:space="preserve">be </w:t>
      </w:r>
      <w:r w:rsidR="0005721C">
        <w:t xml:space="preserve">aware </w:t>
      </w:r>
      <w:r w:rsidR="00493432">
        <w:t xml:space="preserve">of </w:t>
      </w:r>
      <w:r w:rsidR="0005721C">
        <w:t>their right</w:t>
      </w:r>
      <w:r w:rsidR="00493432">
        <w:t>s</w:t>
      </w:r>
      <w:r w:rsidR="00F64D63">
        <w:t>. This</w:t>
      </w:r>
      <w:r w:rsidR="0005721C">
        <w:t xml:space="preserve"> </w:t>
      </w:r>
      <w:r w:rsidR="00493432">
        <w:t xml:space="preserve">has </w:t>
      </w:r>
      <w:r w:rsidR="0005721C">
        <w:t xml:space="preserve">influenced the attitude of </w:t>
      </w:r>
      <w:r w:rsidR="00C8712E">
        <w:t xml:space="preserve">their </w:t>
      </w:r>
      <w:r w:rsidR="0005721C">
        <w:t>parents</w:t>
      </w:r>
      <w:r w:rsidR="004D2AF7">
        <w:t>,</w:t>
      </w:r>
      <w:r w:rsidR="0005721C">
        <w:t xml:space="preserve"> </w:t>
      </w:r>
      <w:r w:rsidR="00493432">
        <w:t>who become proud of their children</w:t>
      </w:r>
      <w:r w:rsidR="0005721C">
        <w:t xml:space="preserve"> after seeing</w:t>
      </w:r>
      <w:r w:rsidR="00493432">
        <w:t xml:space="preserve"> them</w:t>
      </w:r>
      <w:r w:rsidR="0005721C">
        <w:t xml:space="preserve"> active</w:t>
      </w:r>
      <w:r w:rsidR="004D2AF7">
        <w:t xml:space="preserve">ly participating in the classes and </w:t>
      </w:r>
      <w:r w:rsidR="00FB0676">
        <w:t xml:space="preserve">even </w:t>
      </w:r>
      <w:r w:rsidR="004D2AF7">
        <w:t xml:space="preserve">become </w:t>
      </w:r>
      <w:r w:rsidR="00FB0676">
        <w:t>motivat</w:t>
      </w:r>
      <w:r w:rsidR="004D2AF7">
        <w:t>ed</w:t>
      </w:r>
      <w:r w:rsidR="00FB0676">
        <w:t xml:space="preserve"> to learn</w:t>
      </w:r>
      <w:r w:rsidR="00493432">
        <w:t xml:space="preserve"> si</w:t>
      </w:r>
      <w:r w:rsidR="0005721C">
        <w:t>g</w:t>
      </w:r>
      <w:r w:rsidR="00493432">
        <w:t>n</w:t>
      </w:r>
      <w:r w:rsidR="0005721C">
        <w:t xml:space="preserve"> language</w:t>
      </w:r>
      <w:r w:rsidR="00493432">
        <w:t xml:space="preserve"> themselves</w:t>
      </w:r>
      <w:r w:rsidR="0005721C">
        <w:t xml:space="preserve">.   </w:t>
      </w:r>
    </w:p>
    <w:p w:rsidR="00FB0676" w:rsidRPr="00493432" w:rsidRDefault="00FB0676"/>
    <w:p w:rsidR="007828E1" w:rsidRDefault="000D0232">
      <w:r>
        <w:rPr>
          <w:rFonts w:hint="eastAsia"/>
        </w:rPr>
        <w:t xml:space="preserve">Ms. </w:t>
      </w:r>
      <w:proofErr w:type="spellStart"/>
      <w:r>
        <w:t>Hoa</w:t>
      </w:r>
      <w:proofErr w:type="spellEnd"/>
      <w:r>
        <w:t xml:space="preserve"> and Dr. Woodward</w:t>
      </w:r>
      <w:r w:rsidR="004172E7">
        <w:t xml:space="preserve"> emphasize that the success of the project highlights the importance of having a high standard of anthropological linguistic research on Vietnamese sign language and the Deaf culture as a foundation of the project.</w:t>
      </w:r>
      <w:r w:rsidR="00C8712E">
        <w:t xml:space="preserve"> </w:t>
      </w:r>
      <w:r w:rsidR="000E351A">
        <w:t>This can be achieved t</w:t>
      </w:r>
      <w:r w:rsidR="00C8712E">
        <w:t>hrough the provision of training to Deaf people</w:t>
      </w:r>
      <w:r w:rsidR="004172E7">
        <w:t xml:space="preserve"> </w:t>
      </w:r>
      <w:r w:rsidR="00C8712E">
        <w:t>to gain research skill on sign language linguistics and also basic knowledge about their own Deaf culture</w:t>
      </w:r>
      <w:r w:rsidR="000E351A">
        <w:t>. In the future, M</w:t>
      </w:r>
      <w:r w:rsidR="00B14C7B">
        <w:t xml:space="preserve">s. </w:t>
      </w:r>
      <w:proofErr w:type="spellStart"/>
      <w:r w:rsidR="00B14C7B">
        <w:t>Hoa</w:t>
      </w:r>
      <w:proofErr w:type="spellEnd"/>
      <w:r w:rsidR="00B14C7B">
        <w:t xml:space="preserve"> and Dr. Woodward are hoping to see Deaf people take</w:t>
      </w:r>
      <w:r w:rsidR="00C8712E">
        <w:t xml:space="preserve"> the lead in the projec</w:t>
      </w:r>
      <w:r w:rsidR="007900CF">
        <w:t>t.</w:t>
      </w:r>
      <w:r w:rsidR="00C8712E">
        <w:t xml:space="preserve"> </w:t>
      </w:r>
    </w:p>
    <w:p w:rsidR="00B14C7B" w:rsidRPr="00B14C7B" w:rsidRDefault="00B14C7B"/>
    <w:p w:rsidR="00981FDD" w:rsidRDefault="00092707" w:rsidP="004172E7">
      <w:r>
        <w:t>The n</w:t>
      </w:r>
      <w:r w:rsidR="00B14C7B">
        <w:t xml:space="preserve">ext step for </w:t>
      </w:r>
      <w:r w:rsidR="00514802">
        <w:t xml:space="preserve">Ms. </w:t>
      </w:r>
      <w:proofErr w:type="spellStart"/>
      <w:r w:rsidR="00514802">
        <w:t>Hoa</w:t>
      </w:r>
      <w:proofErr w:type="spellEnd"/>
      <w:r w:rsidR="00514802">
        <w:t xml:space="preserve"> and Dr. Woodward </w:t>
      </w:r>
      <w:r w:rsidR="00B14C7B">
        <w:t>is to find</w:t>
      </w:r>
      <w:r w:rsidR="00514802">
        <w:t xml:space="preserve"> a way to expand</w:t>
      </w:r>
      <w:r w:rsidR="004D2AF7">
        <w:t xml:space="preserve"> the</w:t>
      </w:r>
      <w:r w:rsidR="00514802">
        <w:t xml:space="preserve"> current certificate program on sign language interpretation </w:t>
      </w:r>
      <w:r w:rsidR="004D2AF7">
        <w:t xml:space="preserve">in order </w:t>
      </w:r>
      <w:r w:rsidR="00514802">
        <w:t>to establish a B.A degree program</w:t>
      </w:r>
      <w:r w:rsidR="004D2AF7">
        <w:t xml:space="preserve"> to develop more skilled si</w:t>
      </w:r>
      <w:r w:rsidR="00F461DC">
        <w:t>g</w:t>
      </w:r>
      <w:r w:rsidR="004D2AF7">
        <w:t>n</w:t>
      </w:r>
      <w:r w:rsidR="00F461DC">
        <w:t xml:space="preserve"> language interpreters</w:t>
      </w:r>
      <w:r w:rsidR="004D2AF7">
        <w:t>,</w:t>
      </w:r>
      <w:r w:rsidR="00F461DC">
        <w:t xml:space="preserve"> with the hope of establishing sign language interpreters as </w:t>
      </w:r>
      <w:r w:rsidR="00B14C7B">
        <w:t xml:space="preserve">legitimate </w:t>
      </w:r>
      <w:r w:rsidR="00F461DC">
        <w:t>professional</w:t>
      </w:r>
      <w:r w:rsidR="004D2AF7">
        <w:t>s</w:t>
      </w:r>
      <w:r w:rsidR="00F461DC">
        <w:t xml:space="preserve"> in Vietnam. </w:t>
      </w:r>
      <w:r w:rsidR="00FD6A11">
        <w:rPr>
          <w:rFonts w:hint="eastAsia"/>
        </w:rPr>
        <w:t xml:space="preserve">Ms. </w:t>
      </w:r>
      <w:proofErr w:type="spellStart"/>
      <w:r w:rsidR="00FD6A11">
        <w:rPr>
          <w:rFonts w:hint="eastAsia"/>
        </w:rPr>
        <w:t>Hoa</w:t>
      </w:r>
      <w:proofErr w:type="spellEnd"/>
      <w:r w:rsidR="004172E7">
        <w:t xml:space="preserve"> </w:t>
      </w:r>
      <w:r w:rsidR="00B14C7B">
        <w:t xml:space="preserve">is also hoping to </w:t>
      </w:r>
      <w:r w:rsidR="00FD6A11">
        <w:rPr>
          <w:rFonts w:hint="eastAsia"/>
        </w:rPr>
        <w:t xml:space="preserve">set up a </w:t>
      </w:r>
      <w:r w:rsidR="00FD6A11">
        <w:t>bilingual</w:t>
      </w:r>
      <w:r w:rsidR="00FD6A11">
        <w:rPr>
          <w:rFonts w:hint="eastAsia"/>
        </w:rPr>
        <w:t xml:space="preserve"> </w:t>
      </w:r>
      <w:r w:rsidR="00FD6A11">
        <w:t xml:space="preserve">elementary school for Deaf children </w:t>
      </w:r>
      <w:r w:rsidR="00514802">
        <w:t>with Deaf teacher</w:t>
      </w:r>
      <w:r w:rsidR="004D2AF7">
        <w:t>s</w:t>
      </w:r>
      <w:r w:rsidR="00514802">
        <w:t xml:space="preserve"> in the future</w:t>
      </w:r>
      <w:r w:rsidR="004D2AF7">
        <w:t>,</w:t>
      </w:r>
      <w:r w:rsidR="00514802">
        <w:t xml:space="preserve"> emphasizing the importance of early </w:t>
      </w:r>
      <w:r>
        <w:t>education</w:t>
      </w:r>
      <w:r w:rsidR="00514802">
        <w:t>.</w:t>
      </w:r>
      <w:r w:rsidR="004D2AF7">
        <w:t xml:space="preserve">  </w:t>
      </w:r>
    </w:p>
    <w:p w:rsidR="00981FDD" w:rsidRDefault="00981FDD"/>
    <w:p w:rsidR="00005EB8" w:rsidRPr="00036EDA" w:rsidRDefault="009A066D">
      <w:r>
        <w:t>This project</w:t>
      </w:r>
      <w:r w:rsidR="00755936">
        <w:t xml:space="preserve"> has proven</w:t>
      </w:r>
      <w:r w:rsidR="00097DE6">
        <w:t xml:space="preserve"> that if there is a will and </w:t>
      </w:r>
      <w:r w:rsidR="00755936">
        <w:t xml:space="preserve">if </w:t>
      </w:r>
      <w:r w:rsidR="00097DE6">
        <w:t xml:space="preserve">Deaf and hearing people can work together towards achieving the same goal, </w:t>
      </w:r>
      <w:r w:rsidR="00755936">
        <w:t>the opportunity</w:t>
      </w:r>
      <w:r w:rsidR="00097DE6">
        <w:t xml:space="preserve"> to change millions of people’s li</w:t>
      </w:r>
      <w:r w:rsidR="00755936">
        <w:t>v</w:t>
      </w:r>
      <w:r w:rsidR="00097DE6">
        <w:t>e</w:t>
      </w:r>
      <w:r w:rsidR="00755936">
        <w:t>s</w:t>
      </w:r>
      <w:r w:rsidR="00097DE6">
        <w:t xml:space="preserve"> and mindset</w:t>
      </w:r>
      <w:r w:rsidR="00755936">
        <w:t>s can be created</w:t>
      </w:r>
      <w:r w:rsidR="00097DE6">
        <w:t xml:space="preserve"> with limited financial and human resource</w:t>
      </w:r>
      <w:r w:rsidR="00755936">
        <w:t>s</w:t>
      </w:r>
      <w:r w:rsidR="00097DE6">
        <w:t>.</w:t>
      </w:r>
      <w:r w:rsidR="00737E13">
        <w:t xml:space="preserve"> </w:t>
      </w:r>
      <w:r w:rsidR="008F5A92" w:rsidRPr="008F5A92">
        <w:t>As a donor, we are extremely grateful to and must mention the crucial contribution of the hearing teachers who had years of experience working with the hearing, but none with the Deaf. They made the enormous effort to become fluent in sign language, having had no prior knowledge in it, and committed themselves to the implementation of bilingual education for the Deaf.</w:t>
      </w:r>
      <w:r w:rsidR="008F5A92">
        <w:t xml:space="preserve"> And o</w:t>
      </w:r>
      <w:r w:rsidR="00E41046">
        <w:t>f course</w:t>
      </w:r>
      <w:r w:rsidR="00737E13">
        <w:t xml:space="preserve">, we cannot thank </w:t>
      </w:r>
      <w:r w:rsidR="00755936">
        <w:t xml:space="preserve">Ms. </w:t>
      </w:r>
      <w:proofErr w:type="spellStart"/>
      <w:r w:rsidR="00755936">
        <w:t>Hoa</w:t>
      </w:r>
      <w:proofErr w:type="spellEnd"/>
      <w:r w:rsidR="00755936">
        <w:t xml:space="preserve"> and Dr. Woodward enough, </w:t>
      </w:r>
      <w:r w:rsidR="00737E13">
        <w:t>who always put the Deaf students first and think about the sustainability of</w:t>
      </w:r>
      <w:r w:rsidR="00755936">
        <w:t xml:space="preserve"> the</w:t>
      </w:r>
      <w:r w:rsidR="00737E13">
        <w:t xml:space="preserve"> project when they submit the proposal to us every year. Until today, the</w:t>
      </w:r>
      <w:r w:rsidR="00755936">
        <w:t xml:space="preserve"> Dong Nai </w:t>
      </w:r>
      <w:proofErr w:type="gramStart"/>
      <w:r w:rsidR="00755936">
        <w:lastRenderedPageBreak/>
        <w:t>school</w:t>
      </w:r>
      <w:proofErr w:type="gramEnd"/>
      <w:r w:rsidR="00755936">
        <w:t xml:space="preserve"> still remain </w:t>
      </w:r>
      <w:r w:rsidR="00737E13">
        <w:t xml:space="preserve">the only bilingual school for the Deaf which offers </w:t>
      </w:r>
      <w:r w:rsidR="00755936">
        <w:t xml:space="preserve">courses </w:t>
      </w:r>
      <w:r w:rsidR="00737E13">
        <w:t xml:space="preserve">up to the university level. We hope that sign language is recognized as a language </w:t>
      </w:r>
      <w:r w:rsidR="00144FCF">
        <w:t>with</w:t>
      </w:r>
      <w:r w:rsidR="00755936">
        <w:t xml:space="preserve"> the same standing as spoken languages </w:t>
      </w:r>
      <w:r w:rsidR="00737E13">
        <w:t xml:space="preserve">and </w:t>
      </w:r>
      <w:r w:rsidR="00755936">
        <w:t xml:space="preserve">as </w:t>
      </w:r>
      <w:r w:rsidR="00737E13">
        <w:t>the primary language of the Deaf</w:t>
      </w:r>
      <w:r w:rsidR="0026472F">
        <w:t>,</w:t>
      </w:r>
      <w:r w:rsidR="00737E13">
        <w:t xml:space="preserve"> and th</w:t>
      </w:r>
      <w:r w:rsidR="00755936">
        <w:t>at</w:t>
      </w:r>
      <w:r w:rsidR="00737E13">
        <w:t xml:space="preserve"> more school</w:t>
      </w:r>
      <w:r w:rsidR="00755936">
        <w:t>s</w:t>
      </w:r>
      <w:r w:rsidR="00737E13">
        <w:t xml:space="preserve"> will provide classes using sign language for Deaf students acros</w:t>
      </w:r>
      <w:r w:rsidR="0046757F">
        <w:t>s Vietnam</w:t>
      </w:r>
      <w:r w:rsidR="00755936">
        <w:t>. Moreover, we hope that</w:t>
      </w:r>
      <w:r w:rsidR="0046757F">
        <w:t xml:space="preserve"> neighboring countries</w:t>
      </w:r>
      <w:r w:rsidR="00755936">
        <w:t xml:space="preserve">, including </w:t>
      </w:r>
      <w:r w:rsidR="00E41046">
        <w:t xml:space="preserve">our country </w:t>
      </w:r>
      <w:r w:rsidR="00755936">
        <w:t>Japan,</w:t>
      </w:r>
      <w:r w:rsidR="00737E13">
        <w:t xml:space="preserve"> can learn from the</w:t>
      </w:r>
      <w:r w:rsidR="00755936">
        <w:t xml:space="preserve"> many</w:t>
      </w:r>
      <w:r w:rsidR="00737E13">
        <w:t xml:space="preserve"> </w:t>
      </w:r>
      <w:r w:rsidR="00755936">
        <w:t xml:space="preserve">successes of the Dong Nai </w:t>
      </w:r>
      <w:r w:rsidR="00737E13">
        <w:t xml:space="preserve">project. </w:t>
      </w:r>
      <w:r w:rsidR="006649E9">
        <w:t xml:space="preserve"> </w:t>
      </w:r>
    </w:p>
    <w:sectPr w:rsidR="00005EB8" w:rsidRPr="00036E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381" w:rsidRDefault="00AF5381" w:rsidP="00B14C7B">
      <w:r>
        <w:separator/>
      </w:r>
    </w:p>
  </w:endnote>
  <w:endnote w:type="continuationSeparator" w:id="0">
    <w:p w:rsidR="00AF5381" w:rsidRDefault="00AF5381" w:rsidP="00B1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381" w:rsidRDefault="00AF5381" w:rsidP="00B14C7B">
      <w:r>
        <w:separator/>
      </w:r>
    </w:p>
  </w:footnote>
  <w:footnote w:type="continuationSeparator" w:id="0">
    <w:p w:rsidR="00AF5381" w:rsidRDefault="00AF5381" w:rsidP="00B14C7B">
      <w:r>
        <w:continuationSeparator/>
      </w:r>
    </w:p>
  </w:footnote>
  <w:footnote w:id="1">
    <w:p w:rsidR="00B14C7B" w:rsidRDefault="00B14C7B">
      <w:pPr>
        <w:pStyle w:val="FootnoteText"/>
      </w:pPr>
      <w:r>
        <w:rPr>
          <w:rStyle w:val="FootnoteReference"/>
        </w:rPr>
        <w:footnoteRef/>
      </w:r>
      <w:r>
        <w:t xml:space="preserve"> </w:t>
      </w:r>
      <w:r w:rsidRPr="00B14C7B">
        <w:t>https://www.youtube.com/watch?v=Ab4ULUovHWI&amp;feature=youtu.be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70C"/>
    <w:rsid w:val="00005EB8"/>
    <w:rsid w:val="00027AEF"/>
    <w:rsid w:val="00036EDA"/>
    <w:rsid w:val="0005721C"/>
    <w:rsid w:val="00065B0A"/>
    <w:rsid w:val="00085E3D"/>
    <w:rsid w:val="00092707"/>
    <w:rsid w:val="00097DE6"/>
    <w:rsid w:val="000D0232"/>
    <w:rsid w:val="000E351A"/>
    <w:rsid w:val="001153D0"/>
    <w:rsid w:val="00144FCF"/>
    <w:rsid w:val="001545D4"/>
    <w:rsid w:val="00167AB3"/>
    <w:rsid w:val="001A4290"/>
    <w:rsid w:val="00221C5E"/>
    <w:rsid w:val="00235574"/>
    <w:rsid w:val="0026472F"/>
    <w:rsid w:val="002730F4"/>
    <w:rsid w:val="003A439C"/>
    <w:rsid w:val="003E270C"/>
    <w:rsid w:val="004172E7"/>
    <w:rsid w:val="00433927"/>
    <w:rsid w:val="00452F98"/>
    <w:rsid w:val="0046757F"/>
    <w:rsid w:val="00493432"/>
    <w:rsid w:val="00493865"/>
    <w:rsid w:val="004A76CD"/>
    <w:rsid w:val="004D2AF7"/>
    <w:rsid w:val="004D7513"/>
    <w:rsid w:val="00514802"/>
    <w:rsid w:val="005A48A5"/>
    <w:rsid w:val="005C335A"/>
    <w:rsid w:val="005E175B"/>
    <w:rsid w:val="006649E9"/>
    <w:rsid w:val="006930E2"/>
    <w:rsid w:val="006971C6"/>
    <w:rsid w:val="0072126E"/>
    <w:rsid w:val="00725E4F"/>
    <w:rsid w:val="0073243C"/>
    <w:rsid w:val="00737E13"/>
    <w:rsid w:val="00755936"/>
    <w:rsid w:val="007828E1"/>
    <w:rsid w:val="007900CF"/>
    <w:rsid w:val="008C387D"/>
    <w:rsid w:val="008F5A92"/>
    <w:rsid w:val="00915968"/>
    <w:rsid w:val="00981D36"/>
    <w:rsid w:val="00981FDD"/>
    <w:rsid w:val="009A066D"/>
    <w:rsid w:val="009C368E"/>
    <w:rsid w:val="009E1CC1"/>
    <w:rsid w:val="009F047B"/>
    <w:rsid w:val="009F4B9C"/>
    <w:rsid w:val="00A41B11"/>
    <w:rsid w:val="00A75146"/>
    <w:rsid w:val="00AA4D8F"/>
    <w:rsid w:val="00AF5381"/>
    <w:rsid w:val="00B06564"/>
    <w:rsid w:val="00B14C7B"/>
    <w:rsid w:val="00B161BF"/>
    <w:rsid w:val="00B6274D"/>
    <w:rsid w:val="00B65EE4"/>
    <w:rsid w:val="00C03C8D"/>
    <w:rsid w:val="00C578F9"/>
    <w:rsid w:val="00C8712E"/>
    <w:rsid w:val="00CB1EF1"/>
    <w:rsid w:val="00CE03EA"/>
    <w:rsid w:val="00CF4EAC"/>
    <w:rsid w:val="00D10A2A"/>
    <w:rsid w:val="00D5229C"/>
    <w:rsid w:val="00D7064D"/>
    <w:rsid w:val="00D95784"/>
    <w:rsid w:val="00DC2E2B"/>
    <w:rsid w:val="00DF7900"/>
    <w:rsid w:val="00E3587A"/>
    <w:rsid w:val="00E41046"/>
    <w:rsid w:val="00E428F2"/>
    <w:rsid w:val="00E45B96"/>
    <w:rsid w:val="00E83186"/>
    <w:rsid w:val="00E96566"/>
    <w:rsid w:val="00EA6DE5"/>
    <w:rsid w:val="00ED0CFC"/>
    <w:rsid w:val="00ED436C"/>
    <w:rsid w:val="00F011EC"/>
    <w:rsid w:val="00F0223A"/>
    <w:rsid w:val="00F45E09"/>
    <w:rsid w:val="00F461DC"/>
    <w:rsid w:val="00F64D63"/>
    <w:rsid w:val="00FB0676"/>
    <w:rsid w:val="00FD6A11"/>
    <w:rsid w:val="00FD6C53"/>
    <w:rsid w:val="00FE1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75146"/>
  </w:style>
  <w:style w:type="paragraph" w:styleId="FootnoteText">
    <w:name w:val="footnote text"/>
    <w:basedOn w:val="Normal"/>
    <w:link w:val="FootnoteTextChar"/>
    <w:uiPriority w:val="99"/>
    <w:semiHidden/>
    <w:unhideWhenUsed/>
    <w:rsid w:val="00B14C7B"/>
    <w:pPr>
      <w:snapToGrid w:val="0"/>
      <w:jc w:val="left"/>
    </w:pPr>
  </w:style>
  <w:style w:type="character" w:customStyle="1" w:styleId="FootnoteTextChar">
    <w:name w:val="Footnote Text Char"/>
    <w:basedOn w:val="DefaultParagraphFont"/>
    <w:link w:val="FootnoteText"/>
    <w:uiPriority w:val="99"/>
    <w:semiHidden/>
    <w:rsid w:val="00B14C7B"/>
  </w:style>
  <w:style w:type="character" w:styleId="FootnoteReference">
    <w:name w:val="footnote reference"/>
    <w:basedOn w:val="DefaultParagraphFont"/>
    <w:uiPriority w:val="99"/>
    <w:semiHidden/>
    <w:unhideWhenUsed/>
    <w:rsid w:val="00B14C7B"/>
    <w:rPr>
      <w:vertAlign w:val="superscript"/>
    </w:rPr>
  </w:style>
  <w:style w:type="paragraph" w:styleId="Header">
    <w:name w:val="header"/>
    <w:basedOn w:val="Normal"/>
    <w:link w:val="HeaderChar"/>
    <w:uiPriority w:val="99"/>
    <w:unhideWhenUsed/>
    <w:rsid w:val="00DC2E2B"/>
    <w:pPr>
      <w:tabs>
        <w:tab w:val="center" w:pos="4252"/>
        <w:tab w:val="right" w:pos="8504"/>
      </w:tabs>
      <w:snapToGrid w:val="0"/>
    </w:pPr>
  </w:style>
  <w:style w:type="character" w:customStyle="1" w:styleId="HeaderChar">
    <w:name w:val="Header Char"/>
    <w:basedOn w:val="DefaultParagraphFont"/>
    <w:link w:val="Header"/>
    <w:uiPriority w:val="99"/>
    <w:rsid w:val="00DC2E2B"/>
  </w:style>
  <w:style w:type="paragraph" w:styleId="Footer">
    <w:name w:val="footer"/>
    <w:basedOn w:val="Normal"/>
    <w:link w:val="FooterChar"/>
    <w:uiPriority w:val="99"/>
    <w:unhideWhenUsed/>
    <w:rsid w:val="00DC2E2B"/>
    <w:pPr>
      <w:tabs>
        <w:tab w:val="center" w:pos="4252"/>
        <w:tab w:val="right" w:pos="8504"/>
      </w:tabs>
      <w:snapToGrid w:val="0"/>
    </w:pPr>
  </w:style>
  <w:style w:type="character" w:customStyle="1" w:styleId="FooterChar">
    <w:name w:val="Footer Char"/>
    <w:basedOn w:val="DefaultParagraphFont"/>
    <w:link w:val="Footer"/>
    <w:uiPriority w:val="99"/>
    <w:rsid w:val="00DC2E2B"/>
  </w:style>
  <w:style w:type="paragraph" w:styleId="BalloonText">
    <w:name w:val="Balloon Text"/>
    <w:basedOn w:val="Normal"/>
    <w:link w:val="BalloonTextChar"/>
    <w:uiPriority w:val="99"/>
    <w:semiHidden/>
    <w:unhideWhenUsed/>
    <w:rsid w:val="008F5A9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F5A9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75146"/>
  </w:style>
  <w:style w:type="paragraph" w:styleId="FootnoteText">
    <w:name w:val="footnote text"/>
    <w:basedOn w:val="Normal"/>
    <w:link w:val="FootnoteTextChar"/>
    <w:uiPriority w:val="99"/>
    <w:semiHidden/>
    <w:unhideWhenUsed/>
    <w:rsid w:val="00B14C7B"/>
    <w:pPr>
      <w:snapToGrid w:val="0"/>
      <w:jc w:val="left"/>
    </w:pPr>
  </w:style>
  <w:style w:type="character" w:customStyle="1" w:styleId="FootnoteTextChar">
    <w:name w:val="Footnote Text Char"/>
    <w:basedOn w:val="DefaultParagraphFont"/>
    <w:link w:val="FootnoteText"/>
    <w:uiPriority w:val="99"/>
    <w:semiHidden/>
    <w:rsid w:val="00B14C7B"/>
  </w:style>
  <w:style w:type="character" w:styleId="FootnoteReference">
    <w:name w:val="footnote reference"/>
    <w:basedOn w:val="DefaultParagraphFont"/>
    <w:uiPriority w:val="99"/>
    <w:semiHidden/>
    <w:unhideWhenUsed/>
    <w:rsid w:val="00B14C7B"/>
    <w:rPr>
      <w:vertAlign w:val="superscript"/>
    </w:rPr>
  </w:style>
  <w:style w:type="paragraph" w:styleId="Header">
    <w:name w:val="header"/>
    <w:basedOn w:val="Normal"/>
    <w:link w:val="HeaderChar"/>
    <w:uiPriority w:val="99"/>
    <w:unhideWhenUsed/>
    <w:rsid w:val="00DC2E2B"/>
    <w:pPr>
      <w:tabs>
        <w:tab w:val="center" w:pos="4252"/>
        <w:tab w:val="right" w:pos="8504"/>
      </w:tabs>
      <w:snapToGrid w:val="0"/>
    </w:pPr>
  </w:style>
  <w:style w:type="character" w:customStyle="1" w:styleId="HeaderChar">
    <w:name w:val="Header Char"/>
    <w:basedOn w:val="DefaultParagraphFont"/>
    <w:link w:val="Header"/>
    <w:uiPriority w:val="99"/>
    <w:rsid w:val="00DC2E2B"/>
  </w:style>
  <w:style w:type="paragraph" w:styleId="Footer">
    <w:name w:val="footer"/>
    <w:basedOn w:val="Normal"/>
    <w:link w:val="FooterChar"/>
    <w:uiPriority w:val="99"/>
    <w:unhideWhenUsed/>
    <w:rsid w:val="00DC2E2B"/>
    <w:pPr>
      <w:tabs>
        <w:tab w:val="center" w:pos="4252"/>
        <w:tab w:val="right" w:pos="8504"/>
      </w:tabs>
      <w:snapToGrid w:val="0"/>
    </w:pPr>
  </w:style>
  <w:style w:type="character" w:customStyle="1" w:styleId="FooterChar">
    <w:name w:val="Footer Char"/>
    <w:basedOn w:val="DefaultParagraphFont"/>
    <w:link w:val="Footer"/>
    <w:uiPriority w:val="99"/>
    <w:rsid w:val="00DC2E2B"/>
  </w:style>
  <w:style w:type="paragraph" w:styleId="BalloonText">
    <w:name w:val="Balloon Text"/>
    <w:basedOn w:val="Normal"/>
    <w:link w:val="BalloonTextChar"/>
    <w:uiPriority w:val="99"/>
    <w:semiHidden/>
    <w:unhideWhenUsed/>
    <w:rsid w:val="008F5A9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F5A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320516">
      <w:bodyDiv w:val="1"/>
      <w:marLeft w:val="0"/>
      <w:marRight w:val="0"/>
      <w:marTop w:val="0"/>
      <w:marBottom w:val="0"/>
      <w:divBdr>
        <w:top w:val="none" w:sz="0" w:space="0" w:color="auto"/>
        <w:left w:val="none" w:sz="0" w:space="0" w:color="auto"/>
        <w:bottom w:val="none" w:sz="0" w:space="0" w:color="auto"/>
        <w:right w:val="none" w:sz="0" w:space="0" w:color="auto"/>
      </w:divBdr>
      <w:divsChild>
        <w:div w:id="1260677285">
          <w:marLeft w:val="0"/>
          <w:marRight w:val="0"/>
          <w:marTop w:val="0"/>
          <w:marBottom w:val="0"/>
          <w:divBdr>
            <w:top w:val="none" w:sz="0" w:space="0" w:color="auto"/>
            <w:left w:val="none" w:sz="0" w:space="0" w:color="auto"/>
            <w:bottom w:val="none" w:sz="0" w:space="0" w:color="auto"/>
            <w:right w:val="none" w:sz="0" w:space="0" w:color="auto"/>
          </w:divBdr>
        </w:div>
        <w:div w:id="441607283">
          <w:marLeft w:val="0"/>
          <w:marRight w:val="0"/>
          <w:marTop w:val="0"/>
          <w:marBottom w:val="0"/>
          <w:divBdr>
            <w:top w:val="none" w:sz="0" w:space="0" w:color="auto"/>
            <w:left w:val="none" w:sz="0" w:space="0" w:color="auto"/>
            <w:bottom w:val="none" w:sz="0" w:space="0" w:color="auto"/>
            <w:right w:val="none" w:sz="0" w:space="0" w:color="auto"/>
          </w:divBdr>
        </w:div>
        <w:div w:id="1173034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21F07-EE03-4C3D-AF19-365745768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1581</Words>
  <Characters>9017</Characters>
  <Application>Microsoft Office Word</Application>
  <DocSecurity>0</DocSecurity>
  <Lines>75</Lines>
  <Paragraphs>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United Nations</Company>
  <LinksUpToDate>false</LinksUpToDate>
  <CharactersWithSpaces>10577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Hiroko Awano</dc:creator>
  <cp:lastModifiedBy>Talin Avades</cp:lastModifiedBy>
  <cp:revision>2</cp:revision>
  <cp:lastPrinted>2016-11-18T01:12:00Z</cp:lastPrinted>
  <dcterms:created xsi:type="dcterms:W3CDTF">2016-11-22T22:13:00Z</dcterms:created>
  <dcterms:modified xsi:type="dcterms:W3CDTF">2016-11-22T22:13:00Z</dcterms:modified>
</cp:coreProperties>
</file>