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DDCF" w14:textId="77777777" w:rsidR="00070628" w:rsidRPr="00B86277" w:rsidRDefault="00070628" w:rsidP="00070628">
      <w:pPr>
        <w:spacing w:line="120" w:lineRule="exact"/>
        <w:rPr>
          <w:color w:val="010000"/>
          <w:szCs w:val="20"/>
        </w:rPr>
      </w:pPr>
      <w:bookmarkStart w:id="0" w:name="_GoBack"/>
      <w:bookmarkEnd w:id="0"/>
    </w:p>
    <w:tbl>
      <w:tblPr>
        <w:tblW w:w="9792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4"/>
        <w:gridCol w:w="199"/>
        <w:gridCol w:w="101"/>
        <w:gridCol w:w="680"/>
        <w:gridCol w:w="209"/>
        <w:gridCol w:w="810"/>
        <w:gridCol w:w="720"/>
        <w:gridCol w:w="270"/>
        <w:gridCol w:w="1080"/>
        <w:gridCol w:w="720"/>
        <w:gridCol w:w="111"/>
        <w:gridCol w:w="429"/>
        <w:gridCol w:w="477"/>
        <w:gridCol w:w="282"/>
        <w:gridCol w:w="815"/>
        <w:gridCol w:w="164"/>
        <w:gridCol w:w="811"/>
      </w:tblGrid>
      <w:tr w:rsidR="00D045E1" w:rsidRPr="00B86277" w14:paraId="55EFAFC4" w14:textId="77777777" w:rsidTr="008D5B58">
        <w:trPr>
          <w:trHeight w:val="2826"/>
        </w:trPr>
        <w:tc>
          <w:tcPr>
            <w:tcW w:w="9792" w:type="dxa"/>
            <w:gridSpan w:val="17"/>
            <w:tcBorders>
              <w:bottom w:val="single" w:sz="18" w:space="0" w:color="auto"/>
            </w:tcBorders>
          </w:tcPr>
          <w:p w14:paraId="34B113E2" w14:textId="77777777" w:rsidR="00D045E1" w:rsidRPr="00B86277" w:rsidRDefault="00D045E1" w:rsidP="00367719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  <w:t xml:space="preserve">UNITED </w:t>
            </w:r>
            <w:r w:rsidRPr="00B86277">
              <w:rPr>
                <w:rFonts w:eastAsia="Times New Roman"/>
                <w:b/>
                <w:noProof/>
                <w:spacing w:val="0"/>
                <w:w w:val="100"/>
                <w:kern w:val="0"/>
                <w:szCs w:val="20"/>
              </w:rPr>
              <w:drawing>
                <wp:inline distT="0" distB="0" distL="0" distR="0" wp14:anchorId="0D2165D7" wp14:editId="554C9995">
                  <wp:extent cx="5524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  <w:t>NATIONS</w:t>
            </w:r>
          </w:p>
          <w:p w14:paraId="08549C19" w14:textId="77777777" w:rsidR="00367719" w:rsidRPr="00B86277" w:rsidRDefault="00367719" w:rsidP="00367719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</w:p>
          <w:p w14:paraId="30F51A23" w14:textId="77777777" w:rsidR="00D045E1" w:rsidRPr="00B86277" w:rsidRDefault="00D045E1" w:rsidP="00367719">
            <w:pPr>
              <w:keepNext/>
              <w:spacing w:line="240" w:lineRule="auto"/>
              <w:jc w:val="center"/>
              <w:outlineLvl w:val="4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PROGRAMME DE FORMATION ONU-NIPPON FOUNDATION VISANT À RENFORCER LES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 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CAPACITÉS DANS LE CONTEXTE DE LA CONFÉRENCE INTERGOUVERNEMENTALE 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SUR UN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 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INSTRUMENT INTERNATIONAL JURIDIQUEMENT CONTRAIGNANT SE RAPPORTANT 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À LA CONVENTION DES NATIONS UNIES SUR LE DROIT DE LA MER ET PORTANT 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SUR LA CONSERVATION ET L</w:t>
            </w:r>
            <w:r w:rsidR="008B57C2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’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UTILISATION DURABLE DE LA BIODIVERSITÉ MARINE 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DES ZONES NE RELEVANT PAS DE LA JURIDICTION NATIONALE </w:t>
            </w:r>
          </w:p>
          <w:p w14:paraId="45F88D40" w14:textId="77777777" w:rsidR="00D045E1" w:rsidRPr="00B86277" w:rsidRDefault="00D045E1" w:rsidP="00367719">
            <w:pPr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</w:p>
          <w:p w14:paraId="6B4FB69A" w14:textId="77777777" w:rsidR="00D045E1" w:rsidRPr="00B86277" w:rsidRDefault="00D045E1" w:rsidP="00367719">
            <w:pPr>
              <w:keepNext/>
              <w:spacing w:line="240" w:lineRule="auto"/>
              <w:jc w:val="center"/>
              <w:outlineLvl w:val="4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FORMULAIRE DE CANDIDATURE </w:t>
            </w:r>
          </w:p>
          <w:p w14:paraId="6C1D106D" w14:textId="77777777" w:rsidR="00D045E1" w:rsidRPr="00B86277" w:rsidRDefault="00D045E1" w:rsidP="00367719">
            <w:pPr>
              <w:keepNext/>
              <w:spacing w:line="240" w:lineRule="auto"/>
              <w:jc w:val="center"/>
              <w:outlineLvl w:val="4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</w:p>
          <w:p w14:paraId="320C27C0" w14:textId="77777777" w:rsidR="00D045E1" w:rsidRPr="00B86277" w:rsidRDefault="00D045E1" w:rsidP="00367719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* * Tous les champs doivent être remplis ; les champs vides seront considérés incomplets à moins qu</w:t>
            </w:r>
            <w:r w:rsidR="008B57C2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’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ils ne vous concernent pas, auquel cas vous devez faire figurer la mention « S.O. » (sans objet). * *</w:t>
            </w:r>
          </w:p>
          <w:p w14:paraId="175DB7DC" w14:textId="77777777" w:rsidR="00D045E1" w:rsidRPr="00B86277" w:rsidRDefault="00D045E1" w:rsidP="00367719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* * Une fois rempli, le formulaire, accompagné d</w:t>
            </w:r>
            <w:r w:rsidR="008B57C2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’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une note verbale désignant le candidat, doit être envoyé à la Division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 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des affaires maritimes et du droit de la mer du Bureau des affaires juridiques par l</w:t>
            </w:r>
            <w:r w:rsidR="008B57C2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’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intermédiaire </w:t>
            </w:r>
            <w:r w:rsidR="00367719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de la Mission permanente auprès de l</w:t>
            </w:r>
            <w:r w:rsidR="008B57C2"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’</w:t>
            </w:r>
            <w:r w:rsidRPr="00B86277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>Organisation des Nations Unies à New York. * *</w:t>
            </w:r>
          </w:p>
          <w:p w14:paraId="016334DD" w14:textId="77777777" w:rsidR="00D045E1" w:rsidRPr="00B86277" w:rsidRDefault="00D045E1" w:rsidP="00367719">
            <w:pPr>
              <w:spacing w:line="240" w:lineRule="auto"/>
              <w:jc w:val="both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</w:p>
        </w:tc>
      </w:tr>
      <w:tr w:rsidR="00D045E1" w:rsidRPr="00B86277" w14:paraId="3773DC67" w14:textId="77777777" w:rsidTr="00367719">
        <w:trPr>
          <w:trHeight w:hRule="exact" w:val="801"/>
        </w:trPr>
        <w:tc>
          <w:tcPr>
            <w:tcW w:w="9792" w:type="dxa"/>
            <w:gridSpan w:val="17"/>
            <w:tcBorders>
              <w:bottom w:val="single" w:sz="4" w:space="0" w:color="auto"/>
            </w:tcBorders>
          </w:tcPr>
          <w:p w14:paraId="6736D5DB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1.  Nom de famille (tel qu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il 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 xml:space="preserve">figure sur le </w:t>
            </w:r>
            <w:proofErr w:type="gramStart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passeport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)   </w:t>
            </w:r>
            <w:proofErr w:type="gramEnd"/>
            <w:r w:rsidR="00367719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Prénom                                                                Initiale(s) du deuxième prénom</w:t>
            </w:r>
          </w:p>
          <w:p w14:paraId="3DB72E31" w14:textId="0EF7A79C" w:rsidR="00D045E1" w:rsidRPr="00B86277" w:rsidRDefault="00D045E1" w:rsidP="00D045E1">
            <w:pPr>
              <w:tabs>
                <w:tab w:val="center" w:pos="5373"/>
                <w:tab w:val="left" w:pos="9936"/>
              </w:tabs>
              <w:spacing w:line="240" w:lineRule="auto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ab/>
              <w:t xml:space="preserve">                                  </w:t>
            </w:r>
            <w:r w:rsidR="00367719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        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  <w:bookmarkEnd w:id="1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                                                         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  <w:bookmarkEnd w:id="2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D045E1" w:rsidRPr="00B86277" w14:paraId="38677F2E" w14:textId="77777777" w:rsidTr="008B57C2">
        <w:trPr>
          <w:trHeight w:hRule="exact" w:val="712"/>
        </w:trPr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3A5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2.</w:t>
            </w: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t xml:space="preserve">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Date de naissance</w:t>
            </w:r>
          </w:p>
          <w:p w14:paraId="5BF3750A" w14:textId="5B1626B6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76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  <w:bookmarkEnd w:id="3"/>
          </w:p>
          <w:p w14:paraId="25DDE377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16"/>
              </w:rPr>
              <w:t>(</w:t>
            </w:r>
            <w:proofErr w:type="gramStart"/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16"/>
              </w:rPr>
              <w:t>jour</w:t>
            </w:r>
            <w:proofErr w:type="gramEnd"/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16"/>
              </w:rPr>
              <w:t>/mois/année)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61C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3.  Lieu de naissance :</w:t>
            </w:r>
          </w:p>
          <w:p w14:paraId="69990DC1" w14:textId="474704FC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04C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4.  Nationalité</w:t>
            </w:r>
          </w:p>
          <w:p w14:paraId="4C5F4EC3" w14:textId="79D0EFEC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5"/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6FCB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5.  Sexe</w:t>
            </w:r>
          </w:p>
          <w:p w14:paraId="3E96C099" w14:textId="16013FE6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6"/>
          </w:p>
        </w:tc>
      </w:tr>
      <w:tr w:rsidR="00D045E1" w:rsidRPr="00B86277" w14:paraId="3EBCA727" w14:textId="77777777" w:rsidTr="008D5B58">
        <w:trPr>
          <w:trHeight w:val="521"/>
        </w:trPr>
        <w:tc>
          <w:tcPr>
            <w:tcW w:w="9792" w:type="dxa"/>
            <w:gridSpan w:val="17"/>
            <w:tcBorders>
              <w:top w:val="nil"/>
              <w:bottom w:val="single" w:sz="4" w:space="0" w:color="auto"/>
            </w:tcBorders>
          </w:tcPr>
          <w:p w14:paraId="7586DA21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6.  Poste actuel et nom de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institution ou de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organisation     </w:t>
            </w:r>
            <w:bookmarkStart w:id="7" w:name="Text66"/>
          </w:p>
          <w:p w14:paraId="516B1CB2" w14:textId="3826CC8F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bookmarkEnd w:id="7"/>
          </w:p>
          <w:p w14:paraId="1538CA7C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</w:pPr>
          </w:p>
        </w:tc>
      </w:tr>
      <w:tr w:rsidR="00D045E1" w:rsidRPr="00B86277" w14:paraId="4CD4ADCC" w14:textId="77777777" w:rsidTr="008D5B58">
        <w:trPr>
          <w:trHeight w:val="535"/>
        </w:trPr>
        <w:tc>
          <w:tcPr>
            <w:tcW w:w="9792" w:type="dxa"/>
            <w:gridSpan w:val="17"/>
            <w:tcBorders>
              <w:top w:val="single" w:sz="4" w:space="0" w:color="auto"/>
              <w:bottom w:val="nil"/>
            </w:tcBorders>
          </w:tcPr>
          <w:p w14:paraId="66654E2B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bookmarkStart w:id="8" w:name="Text65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7.  Principales fonctions et responsabilités </w:t>
            </w:r>
          </w:p>
          <w:p w14:paraId="5774C101" w14:textId="08C35DC6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351D2718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3A71947E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325A7845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53C4C861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bookmarkEnd w:id="8"/>
          <w:p w14:paraId="3F481EDC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</w:pPr>
          </w:p>
        </w:tc>
      </w:tr>
      <w:tr w:rsidR="00D045E1" w:rsidRPr="00B86277" w14:paraId="536BC885" w14:textId="77777777" w:rsidTr="008D5B58">
        <w:trPr>
          <w:trHeight w:val="535"/>
        </w:trPr>
        <w:tc>
          <w:tcPr>
            <w:tcW w:w="9792" w:type="dxa"/>
            <w:gridSpan w:val="17"/>
            <w:tcBorders>
              <w:top w:val="single" w:sz="4" w:space="0" w:color="auto"/>
              <w:bottom w:val="nil"/>
            </w:tcBorders>
          </w:tcPr>
          <w:p w14:paraId="161C36B7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8. Nom et courriel du supérieur hiérarchique</w:t>
            </w:r>
          </w:p>
        </w:tc>
      </w:tr>
      <w:tr w:rsidR="00D045E1" w:rsidRPr="00B86277" w14:paraId="12668691" w14:textId="77777777" w:rsidTr="008B57C2">
        <w:trPr>
          <w:trHeight w:val="674"/>
        </w:trPr>
        <w:tc>
          <w:tcPr>
            <w:tcW w:w="7243" w:type="dxa"/>
            <w:gridSpan w:val="1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87F70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9.  Adresse</w:t>
            </w:r>
          </w:p>
          <w:p w14:paraId="203DE5D3" w14:textId="44ED5BB3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 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fldChar w:fldCharType="end"/>
            </w:r>
            <w:bookmarkEnd w:id="9"/>
          </w:p>
          <w:p w14:paraId="01A685FB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E95BE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10.  Courriel  </w:t>
            </w:r>
          </w:p>
          <w:p w14:paraId="697396A1" w14:textId="59F0013F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 xml:space="preserve">       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0"/>
          </w:p>
        </w:tc>
      </w:tr>
      <w:tr w:rsidR="00D045E1" w:rsidRPr="00B86277" w14:paraId="03072B4C" w14:textId="77777777" w:rsidTr="008B57C2">
        <w:trPr>
          <w:trHeight w:val="521"/>
        </w:trPr>
        <w:tc>
          <w:tcPr>
            <w:tcW w:w="7243" w:type="dxa"/>
            <w:gridSpan w:val="1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45279F" w14:textId="77777777" w:rsidR="00D045E1" w:rsidRPr="00B86277" w:rsidRDefault="00D045E1" w:rsidP="00D045E1">
            <w:pPr>
              <w:keepNext/>
              <w:numPr>
                <w:ilvl w:val="0"/>
                <w:numId w:val="4"/>
              </w:numPr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A20E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11.  Numéro de téléphone</w:t>
            </w:r>
          </w:p>
          <w:p w14:paraId="500EBBC5" w14:textId="4E8D3723" w:rsidR="00D045E1" w:rsidRPr="00B86277" w:rsidRDefault="00D045E1" w:rsidP="00D045E1">
            <w:pPr>
              <w:spacing w:line="240" w:lineRule="auto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 xml:space="preserve">       </w:t>
            </w:r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1"/>
          </w:p>
          <w:p w14:paraId="60464663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D045E1" w:rsidRPr="00B86277" w14:paraId="7F0C3C1F" w14:textId="77777777" w:rsidTr="008D5B58">
        <w:trPr>
          <w:trHeight w:hRule="exact" w:val="568"/>
        </w:trPr>
        <w:tc>
          <w:tcPr>
            <w:tcW w:w="9792" w:type="dxa"/>
            <w:gridSpan w:val="17"/>
            <w:tcBorders>
              <w:top w:val="nil"/>
              <w:bottom w:val="single" w:sz="18" w:space="0" w:color="auto"/>
            </w:tcBorders>
          </w:tcPr>
          <w:p w14:paraId="4514A23B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12.  Nom, numéro de téléphone et courriel de la personne à contacter en cas d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urgence</w:t>
            </w:r>
          </w:p>
          <w:p w14:paraId="43A07DF0" w14:textId="52D2920F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t xml:space="preserve">         </w:t>
            </w: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i/>
                <w:i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bookmarkEnd w:id="12"/>
            <w:r w:rsidRPr="00B86277">
              <w:rPr>
                <w:rFonts w:eastAsia="Times New Roman"/>
                <w:i/>
                <w:iCs/>
                <w:spacing w:val="0"/>
                <w:w w:val="100"/>
                <w:kern w:val="0"/>
                <w:szCs w:val="20"/>
              </w:rPr>
              <w:br/>
            </w:r>
          </w:p>
        </w:tc>
      </w:tr>
      <w:tr w:rsidR="00D045E1" w:rsidRPr="00B86277" w14:paraId="62E35B27" w14:textId="77777777" w:rsidTr="00367719">
        <w:trPr>
          <w:trHeight w:hRule="exact" w:val="324"/>
        </w:trPr>
        <w:tc>
          <w:tcPr>
            <w:tcW w:w="9792" w:type="dxa"/>
            <w:gridSpan w:val="17"/>
            <w:tcBorders>
              <w:bottom w:val="single" w:sz="6" w:space="0" w:color="auto"/>
            </w:tcBorders>
          </w:tcPr>
          <w:p w14:paraId="136B6C99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13.  </w:t>
            </w:r>
            <w:r w:rsidRPr="00D6771D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Connaissances linguistiques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LANGUE MATERNELLE :      </w:t>
            </w:r>
            <w:bookmarkStart w:id="13" w:name="Text89"/>
            <w:bookmarkEnd w:id="13"/>
          </w:p>
          <w:p w14:paraId="1B31DC76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367719" w:rsidRPr="00B86277" w14:paraId="0E418954" w14:textId="77777777" w:rsidTr="008B57C2">
        <w:trPr>
          <w:trHeight w:hRule="exact" w:val="240"/>
        </w:trPr>
        <w:tc>
          <w:tcPr>
            <w:tcW w:w="19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E187" w14:textId="77777777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AUTRES LANGUES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C346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LECTURE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15FE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EXPRESSION ÉCRITE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88A3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EXPRESSION ORALE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72CD79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COMPRÉHENSION</w:t>
            </w:r>
          </w:p>
        </w:tc>
      </w:tr>
      <w:tr w:rsidR="006B165F" w:rsidRPr="00B86277" w14:paraId="5C537AF2" w14:textId="77777777" w:rsidTr="008B57C2">
        <w:trPr>
          <w:trHeight w:hRule="exact" w:val="388"/>
        </w:trPr>
        <w:tc>
          <w:tcPr>
            <w:tcW w:w="19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45A" w14:textId="77777777" w:rsidR="00D045E1" w:rsidRPr="00B86277" w:rsidRDefault="00D045E1" w:rsidP="00D045E1">
            <w:pPr>
              <w:keepNext/>
              <w:numPr>
                <w:ilvl w:val="0"/>
                <w:numId w:val="4"/>
              </w:numPr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3317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Facile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BB26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Difficile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5759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Facile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CC85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Difficile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E653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Facile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0075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Difficile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3730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Facile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2E622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Difficile</w:t>
            </w:r>
          </w:p>
        </w:tc>
      </w:tr>
      <w:tr w:rsidR="006B165F" w:rsidRPr="00B86277" w14:paraId="75C4657F" w14:textId="77777777" w:rsidTr="008B57C2">
        <w:trPr>
          <w:trHeight w:hRule="exact" w:val="24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7287" w14:textId="1DA1E99A" w:rsidR="00D045E1" w:rsidRPr="00B86277" w:rsidRDefault="00D045E1" w:rsidP="00D045E1">
            <w:pPr>
              <w:keepNext/>
              <w:spacing w:line="240" w:lineRule="auto"/>
              <w:outlineLvl w:val="0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6BFF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165C" w14:textId="77777777" w:rsidR="00D045E1" w:rsidRPr="00B86277" w:rsidRDefault="00D045E1" w:rsidP="00D045E1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A05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12BB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85F2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720E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E18" w14:textId="77777777" w:rsidR="00D045E1" w:rsidRPr="00B86277" w:rsidRDefault="00D045E1" w:rsidP="008B57C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329A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BF64B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</w:tr>
      <w:tr w:rsidR="006B165F" w:rsidRPr="00B86277" w14:paraId="4E5148A5" w14:textId="77777777" w:rsidTr="008B57C2">
        <w:trPr>
          <w:trHeight w:hRule="exact" w:val="24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B991" w14:textId="6C46B756" w:rsidR="00D045E1" w:rsidRPr="00B86277" w:rsidRDefault="00D045E1" w:rsidP="00DF42F2">
            <w:pPr>
              <w:keepNext/>
              <w:spacing w:line="240" w:lineRule="auto"/>
              <w:outlineLvl w:val="0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B00B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4A98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96B1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C651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C5E0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01E9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11D3" w14:textId="77777777" w:rsidR="00D045E1" w:rsidRPr="00B86277" w:rsidRDefault="00D045E1" w:rsidP="008B57C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EC0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D2F017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</w:tr>
      <w:tr w:rsidR="006B165F" w:rsidRPr="00B86277" w14:paraId="7903D24B" w14:textId="77777777" w:rsidTr="008B57C2">
        <w:trPr>
          <w:trHeight w:hRule="exact" w:val="24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4D0" w14:textId="082F22C3" w:rsidR="00D045E1" w:rsidRPr="00B86277" w:rsidRDefault="00D045E1" w:rsidP="00DF42F2">
            <w:pPr>
              <w:keepNext/>
              <w:spacing w:line="240" w:lineRule="auto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655B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bookmarkStart w:id="15" w:name="Check8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2D12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03A6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bookmarkStart w:id="16" w:name="Check9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D7AA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5EDD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bookmarkStart w:id="17" w:name="Check10"/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1069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bookmarkEnd w:id="17"/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7AF7" w14:textId="77777777" w:rsidR="00D045E1" w:rsidRPr="00B86277" w:rsidRDefault="00D045E1" w:rsidP="008B57C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bookmarkStart w:id="18" w:name="Check11"/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2203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8"/>
          </w:p>
        </w:tc>
        <w:bookmarkStart w:id="19" w:name="Check12"/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37D1E" w14:textId="77777777" w:rsidR="00D045E1" w:rsidRPr="00B86277" w:rsidRDefault="00D045E1" w:rsidP="00DF42F2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19"/>
          </w:p>
        </w:tc>
      </w:tr>
      <w:tr w:rsidR="00D045E1" w:rsidRPr="00B86277" w14:paraId="0646C8FA" w14:textId="77777777" w:rsidTr="008D5B58">
        <w:tblPrEx>
          <w:tblCellMar>
            <w:left w:w="108" w:type="dxa"/>
            <w:right w:w="108" w:type="dxa"/>
          </w:tblCellMar>
        </w:tblPrEx>
        <w:tc>
          <w:tcPr>
            <w:tcW w:w="9792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22A784C1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0F9C9D2F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lastRenderedPageBreak/>
              <w:t>14.  Formation (universitaire ou équivalente) Fournissez des informations précises – Veuillez donner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intitulé exact de chaque diplôme.</w:t>
            </w:r>
          </w:p>
        </w:tc>
      </w:tr>
      <w:tr w:rsidR="00367719" w:rsidRPr="00B86277" w14:paraId="75DB35C2" w14:textId="77777777" w:rsidTr="008B57C2">
        <w:tblPrEx>
          <w:tblCellMar>
            <w:left w:w="108" w:type="dxa"/>
            <w:right w:w="108" w:type="dxa"/>
          </w:tblCellMar>
        </w:tblPrEx>
        <w:tc>
          <w:tcPr>
            <w:tcW w:w="310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DB6F" w14:textId="77777777" w:rsidR="00D045E1" w:rsidRPr="00B86277" w:rsidRDefault="00D045E1" w:rsidP="00DF42F2">
            <w:pPr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lastRenderedPageBreak/>
              <w:t>NOM DE L’ÉTABLISSEMENT, LIEU ET PAYS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2F81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FRÉQUENTÉ DE/À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3D36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DIPLÔMES et</w:t>
            </w:r>
            <w:r w:rsidR="008B57C2"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 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TITRES OBTENUS</w:t>
            </w:r>
          </w:p>
        </w:tc>
        <w:tc>
          <w:tcPr>
            <w:tcW w:w="25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76EFD3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t>DISCIPLINE PRINCIPALE</w:t>
            </w:r>
          </w:p>
        </w:tc>
      </w:tr>
      <w:tr w:rsidR="008D5B58" w:rsidRPr="00B86277" w14:paraId="11D46AF7" w14:textId="77777777" w:rsidTr="008B57C2">
        <w:tblPrEx>
          <w:tblCellMar>
            <w:left w:w="108" w:type="dxa"/>
            <w:right w:w="108" w:type="dxa"/>
          </w:tblCellMar>
        </w:tblPrEx>
        <w:tc>
          <w:tcPr>
            <w:tcW w:w="3103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57F2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E483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Mois/année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4A55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Mois/année</w:t>
            </w:r>
          </w:p>
        </w:tc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896E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54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3FFAD" w14:textId="77777777" w:rsidR="00D045E1" w:rsidRPr="00B86277" w:rsidRDefault="00D045E1" w:rsidP="00D045E1">
            <w:pPr>
              <w:spacing w:line="240" w:lineRule="auto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8D5B58" w:rsidRPr="00B86277" w14:paraId="54411D0F" w14:textId="77777777" w:rsidTr="008B57C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10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346A" w14:textId="46FEFF8D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73"/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034" w14:textId="60A955F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1F7C" w14:textId="3AD909A3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bookmarkStart w:id="21" w:name="Text28"/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B4A9" w14:textId="268A0E43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21"/>
          </w:p>
        </w:tc>
        <w:bookmarkStart w:id="22" w:name="Text29"/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97E5A" w14:textId="09BF18C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  <w:bookmarkEnd w:id="22"/>
          </w:p>
        </w:tc>
      </w:tr>
      <w:tr w:rsidR="008D5B58" w:rsidRPr="00B86277" w14:paraId="2A1C62C8" w14:textId="77777777" w:rsidTr="008B57C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10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A489" w14:textId="6DE9063E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FEAE" w14:textId="10E92603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03B2" w14:textId="2667BC4E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9D20" w14:textId="14E9D9DD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1D02E" w14:textId="41FB3D9D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</w:tr>
      <w:tr w:rsidR="008D5B58" w:rsidRPr="00B86277" w14:paraId="2019C181" w14:textId="77777777" w:rsidTr="008B57C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10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5FB" w14:textId="28E5FF96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010F" w14:textId="5D98E812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831B" w14:textId="38D38868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097" w14:textId="7025ACC6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68A05" w14:textId="7EB64899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</w:tc>
      </w:tr>
      <w:tr w:rsidR="00D045E1" w:rsidRPr="00B86277" w14:paraId="3E269AAA" w14:textId="77777777" w:rsidTr="008D5B58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792" w:type="dxa"/>
            <w:gridSpan w:val="17"/>
            <w:tcBorders>
              <w:top w:val="single" w:sz="6" w:space="0" w:color="auto"/>
              <w:bottom w:val="single" w:sz="18" w:space="0" w:color="auto"/>
            </w:tcBorders>
          </w:tcPr>
          <w:p w14:paraId="3DD8B9C9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15A.  Avez-vous déjà participé à des programmes de bourses, à des activités de formation collective, à des séminaires, à des colloques ou à des ateliers organisés par l’ONU ou ses institutions spécialisées ?  Oui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Non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3E5C31FB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15B.  Dans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affirmative, veuillez indiquer, pour chaque manifestation, son intitulé, l’année où vous avez participé et le sujet traité.</w:t>
            </w:r>
          </w:p>
          <w:p w14:paraId="71F63B7A" w14:textId="13E35AD2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0E54BA99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63873C0C" w14:textId="77777777" w:rsidR="00D045E1" w:rsidRPr="00B86277" w:rsidRDefault="00D045E1" w:rsidP="00D045E1">
            <w:pPr>
              <w:tabs>
                <w:tab w:val="left" w:pos="6136"/>
              </w:tabs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5617889A" w14:textId="77777777" w:rsidR="00D045E1" w:rsidRPr="00B86277" w:rsidRDefault="00D045E1" w:rsidP="00D045E1">
            <w:pPr>
              <w:tabs>
                <w:tab w:val="left" w:pos="6136"/>
              </w:tabs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5FE05987" w14:textId="77777777" w:rsidR="00D045E1" w:rsidRPr="00B86277" w:rsidRDefault="00D045E1" w:rsidP="00D045E1">
            <w:pPr>
              <w:tabs>
                <w:tab w:val="left" w:pos="6136"/>
              </w:tabs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3CD78B3A" w14:textId="77777777" w:rsidR="00D045E1" w:rsidRPr="00B86277" w:rsidRDefault="00D045E1" w:rsidP="00D045E1">
            <w:pPr>
              <w:tabs>
                <w:tab w:val="left" w:pos="6136"/>
              </w:tabs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3404FB39" w14:textId="77777777" w:rsidR="00D045E1" w:rsidRPr="00B86277" w:rsidRDefault="00D045E1" w:rsidP="00D045E1">
            <w:pPr>
              <w:tabs>
                <w:tab w:val="left" w:pos="6136"/>
              </w:tabs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D045E1" w:rsidRPr="00B86277" w14:paraId="21F824BC" w14:textId="77777777" w:rsidTr="008D5B58">
        <w:tblPrEx>
          <w:tblCellMar>
            <w:left w:w="108" w:type="dxa"/>
            <w:right w:w="108" w:type="dxa"/>
          </w:tblCellMar>
        </w:tblPrEx>
        <w:trPr>
          <w:trHeight w:val="2211"/>
        </w:trPr>
        <w:tc>
          <w:tcPr>
            <w:tcW w:w="9792" w:type="dxa"/>
            <w:gridSpan w:val="17"/>
            <w:tcBorders>
              <w:bottom w:val="single" w:sz="6" w:space="0" w:color="auto"/>
            </w:tcBorders>
          </w:tcPr>
          <w:p w14:paraId="5AA20D68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16A.  Avez-vous déjà participé à des réunions ou à des manifestations organisées par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ONU sur la biodiversité marine des zones ne relevant pas de la juridiction nationale (« BBNJ ») ?  Oui 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t xml:space="preserve"> </w:t>
            </w:r>
            <w:r w:rsidR="00432932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t xml:space="preserve">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Non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15E9409A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16B.  Dans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affirmative, veuillez indiquer, pour chaque réunion ou manifestation, son intitulé, l’année où vous avez participé et les tâches que vous y avez accomplies.</w:t>
            </w:r>
          </w:p>
          <w:p w14:paraId="3060040D" w14:textId="29822C3A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6E8831B9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79E87F96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6773A795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  <w:p w14:paraId="5AF0F657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</w:p>
          <w:p w14:paraId="69274111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t xml:space="preserve">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</w:t>
            </w:r>
          </w:p>
        </w:tc>
      </w:tr>
      <w:tr w:rsidR="00D045E1" w:rsidRPr="00B86277" w14:paraId="3E9DBFB3" w14:textId="77777777" w:rsidTr="008D5B58">
        <w:tblPrEx>
          <w:tblCellMar>
            <w:left w:w="108" w:type="dxa"/>
            <w:right w:w="108" w:type="dxa"/>
          </w:tblCellMar>
        </w:tblPrEx>
        <w:trPr>
          <w:trHeight w:val="2600"/>
        </w:trPr>
        <w:tc>
          <w:tcPr>
            <w:tcW w:w="9792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47A607EE" w14:textId="77777777" w:rsidR="00D045E1" w:rsidRPr="00B86277" w:rsidRDefault="00D045E1" w:rsidP="00D045E1">
            <w:pPr>
              <w:spacing w:before="120"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17A.  Ferez-vous partie de la délégation de votre pays à la Conférence intergouvernementale qui sera convoquée en application de la résolution 72/249 de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Assemblée générale ?  Oui 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t xml:space="preserve">  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Non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Peut-être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478B01D0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17B.  Si la réponse est non ou peut-être, veuillez indiquer en quoi votre participation à cette formation pourrait être bénéfique à votre pays, en particulier dans le contexte de la Conférence intergouvernementale susmentionnée.</w:t>
            </w:r>
          </w:p>
          <w:p w14:paraId="3AD165EC" w14:textId="24D44802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FORMTEXT </w:instrTex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separate"/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="000A24D6">
              <w:rPr>
                <w:rFonts w:eastAsia="Times New Roman"/>
                <w:b/>
                <w:bCs/>
                <w:noProof/>
                <w:spacing w:val="0"/>
                <w:w w:val="100"/>
                <w:kern w:val="0"/>
                <w:szCs w:val="20"/>
              </w:rPr>
              <w:t> </w:t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0E3FF504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46A74B9B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1B0C5925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43C4A021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693FFAF6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568B9B90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  <w:p w14:paraId="44DBC83E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</w:pPr>
          </w:p>
        </w:tc>
      </w:tr>
      <w:tr w:rsidR="00D045E1" w:rsidRPr="00B86277" w14:paraId="703D27DB" w14:textId="77777777" w:rsidTr="008B57C2">
        <w:tblPrEx>
          <w:tblCellMar>
            <w:left w:w="108" w:type="dxa"/>
            <w:right w:w="108" w:type="dxa"/>
          </w:tblCellMar>
        </w:tblPrEx>
        <w:trPr>
          <w:trHeight w:val="2262"/>
        </w:trPr>
        <w:tc>
          <w:tcPr>
            <w:tcW w:w="9792" w:type="dxa"/>
            <w:gridSpan w:val="17"/>
            <w:tcBorders>
              <w:top w:val="single" w:sz="6" w:space="0" w:color="auto"/>
              <w:bottom w:val="single" w:sz="18" w:space="0" w:color="auto"/>
            </w:tcBorders>
          </w:tcPr>
          <w:p w14:paraId="44D01350" w14:textId="77777777" w:rsidR="00D045E1" w:rsidRPr="00B86277" w:rsidRDefault="00D045E1" w:rsidP="00D045E1">
            <w:pPr>
              <w:spacing w:before="120" w:line="240" w:lineRule="auto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18A.  Participerez-vous à la session d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organisation de la Conférence intergouvernementale qui se tiendra du 16 au 18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 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avril 2018 à New York, en application de la résolution 72/249 de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Assemblée générale ?  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br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Oui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Non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Peut-être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7D81C35E" w14:textId="77777777" w:rsidR="00D045E1" w:rsidRPr="00B86277" w:rsidRDefault="00D045E1" w:rsidP="008B57C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18B.  Dans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affirmative, avez-vous demandé une aide financière au titre du Fonds de contributions volontaires, établi en application des résolutions 69/292 et 72/249, en vue de participer à la session d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>organisation qui se tiendra du 16 au 18 avril 2018 à New York</w:t>
            </w:r>
            <w:proofErr w:type="gramStart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?*</w:t>
            </w:r>
            <w:proofErr w:type="gramEnd"/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</w:t>
            </w:r>
          </w:p>
          <w:p w14:paraId="7630EF25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Oui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 xml:space="preserve">  Non   </w:t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77">
              <w:rPr>
                <w:rFonts w:eastAsia="Times New Roman"/>
                <w:b/>
                <w:bCs/>
                <w:spacing w:val="0"/>
                <w:w w:val="100"/>
                <w:kern w:val="0"/>
                <w:szCs w:val="20"/>
              </w:rPr>
              <w:instrText xml:space="preserve"> FORMCHECKBOX </w:instrText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r>
            <w:r w:rsidR="0078765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separate"/>
            </w:r>
            <w:r w:rsidRPr="00B86277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  <w:fldChar w:fldCharType="end"/>
            </w:r>
          </w:p>
          <w:p w14:paraId="4E536456" w14:textId="77777777" w:rsidR="00D045E1" w:rsidRPr="00B86277" w:rsidRDefault="00D045E1" w:rsidP="00D045E1">
            <w:pPr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(*) Dans l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’</w:t>
            </w: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affirmative, vous serez contacté par la Division des affaires maritimes et du droit de la mer du Bureau des affaires juridiques pour les modalités pratiques. </w:t>
            </w:r>
          </w:p>
        </w:tc>
      </w:tr>
      <w:tr w:rsidR="00D045E1" w:rsidRPr="00B86277" w14:paraId="26AC3647" w14:textId="77777777" w:rsidTr="008D5B58">
        <w:trPr>
          <w:trHeight w:val="639"/>
        </w:trPr>
        <w:tc>
          <w:tcPr>
            <w:tcW w:w="9792" w:type="dxa"/>
            <w:gridSpan w:val="17"/>
            <w:tcBorders>
              <w:bottom w:val="single" w:sz="6" w:space="0" w:color="auto"/>
            </w:tcBorders>
            <w:vAlign w:val="center"/>
          </w:tcPr>
          <w:p w14:paraId="752EFCFC" w14:textId="77777777" w:rsidR="00D045E1" w:rsidRPr="00B86277" w:rsidRDefault="00D045E1" w:rsidP="00D045E1">
            <w:pPr>
              <w:tabs>
                <w:tab w:val="left" w:pos="343"/>
              </w:tabs>
              <w:spacing w:line="240" w:lineRule="auto"/>
              <w:ind w:left="346" w:hanging="346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lastRenderedPageBreak/>
              <w:t>24.</w:t>
            </w:r>
            <w:r w:rsidRPr="00B86277">
              <w:rPr>
                <w:rFonts w:eastAsia="Times New Roman"/>
                <w:spacing w:val="0"/>
                <w:w w:val="100"/>
                <w:kern w:val="0"/>
                <w:szCs w:val="20"/>
              </w:rPr>
              <w:tab/>
              <w:t xml:space="preserve">Je certifie que les déclarations faites par moi en réponse aux questions ci-dessus sont, à ma connaissance, vraies, exactes et complètes.  </w:t>
            </w:r>
          </w:p>
        </w:tc>
      </w:tr>
      <w:tr w:rsidR="008D5B58" w:rsidRPr="00B86277" w14:paraId="3309E063" w14:textId="77777777" w:rsidTr="008B57C2">
        <w:trPr>
          <w:trHeight w:val="738"/>
        </w:trPr>
        <w:tc>
          <w:tcPr>
            <w:tcW w:w="2113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7AAF678" w14:textId="77777777" w:rsidR="00D045E1" w:rsidRPr="00B86277" w:rsidRDefault="00D045E1" w:rsidP="00D045E1">
            <w:pPr>
              <w:snapToGrid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proofErr w:type="gramStart"/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FAIT LE</w:t>
            </w:r>
            <w:proofErr w:type="gramEnd"/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  <w:p w14:paraId="34BE27AC" w14:textId="7AB66F4D" w:rsidR="00D045E1" w:rsidRPr="00B86277" w:rsidRDefault="00D045E1" w:rsidP="00D045E1">
            <w:pPr>
              <w:tabs>
                <w:tab w:val="left" w:pos="343"/>
              </w:tabs>
              <w:spacing w:line="240" w:lineRule="auto"/>
              <w:ind w:left="346" w:hanging="346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(</w:t>
            </w:r>
            <w:proofErr w:type="gramStart"/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jour</w:t>
            </w:r>
            <w:proofErr w:type="gramEnd"/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, mois, année) :</w:t>
            </w: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E04AF4C" w14:textId="77777777" w:rsidR="00D045E1" w:rsidRPr="00B86277" w:rsidRDefault="00D045E1" w:rsidP="00D045E1">
            <w:pPr>
              <w:tabs>
                <w:tab w:val="left" w:pos="343"/>
              </w:tabs>
              <w:spacing w:before="120" w:line="240" w:lineRule="auto"/>
              <w:ind w:left="346" w:hanging="346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_________________________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_______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4C5F132" w14:textId="77777777" w:rsidR="00D045E1" w:rsidRPr="00B86277" w:rsidRDefault="00D045E1" w:rsidP="00D045E1">
            <w:pPr>
              <w:tabs>
                <w:tab w:val="left" w:pos="343"/>
              </w:tabs>
              <w:spacing w:before="120" w:line="240" w:lineRule="auto"/>
              <w:ind w:left="346" w:hanging="346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SIGNATURE :</w:t>
            </w:r>
          </w:p>
        </w:tc>
        <w:tc>
          <w:tcPr>
            <w:tcW w:w="3089" w:type="dxa"/>
            <w:gridSpan w:val="7"/>
            <w:tcBorders>
              <w:top w:val="single" w:sz="6" w:space="0" w:color="auto"/>
              <w:left w:val="nil"/>
            </w:tcBorders>
            <w:vAlign w:val="center"/>
          </w:tcPr>
          <w:p w14:paraId="08C2C4F0" w14:textId="77777777" w:rsidR="00D045E1" w:rsidRPr="00B86277" w:rsidRDefault="00D045E1" w:rsidP="00D045E1">
            <w:pPr>
              <w:tabs>
                <w:tab w:val="left" w:pos="343"/>
              </w:tabs>
              <w:spacing w:before="120" w:line="240" w:lineRule="auto"/>
              <w:ind w:left="346" w:hanging="346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____________________________</w:t>
            </w:r>
            <w:r w:rsidR="008B57C2" w:rsidRPr="00B86277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_______</w:t>
            </w:r>
          </w:p>
        </w:tc>
      </w:tr>
    </w:tbl>
    <w:p w14:paraId="1CF20E75" w14:textId="77777777" w:rsidR="00993CB7" w:rsidRPr="00B86277" w:rsidRDefault="00993CB7" w:rsidP="00070628">
      <w:pPr>
        <w:pStyle w:val="SingleTxt"/>
        <w:rPr>
          <w:szCs w:val="20"/>
        </w:rPr>
      </w:pPr>
    </w:p>
    <w:sectPr w:rsidR="00993CB7" w:rsidRPr="00B86277" w:rsidSect="00D045E1">
      <w:headerReference w:type="default" r:id="rId8"/>
      <w:footerReference w:type="default" r:id="rId9"/>
      <w:footerReference w:type="first" r:id="rId10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9BA0" w14:textId="77777777" w:rsidR="00787657" w:rsidRDefault="00787657" w:rsidP="00101B18">
      <w:pPr>
        <w:spacing w:line="240" w:lineRule="auto"/>
      </w:pPr>
      <w:r>
        <w:separator/>
      </w:r>
    </w:p>
  </w:endnote>
  <w:endnote w:type="continuationSeparator" w:id="0">
    <w:p w14:paraId="7DEE2D63" w14:textId="77777777" w:rsidR="00787657" w:rsidRDefault="00787657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9B35" w14:textId="77777777" w:rsidR="00070628" w:rsidRDefault="00070628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18-02931 (F)</w:t>
    </w:r>
  </w:p>
  <w:p w14:paraId="276F0E68" w14:textId="77777777" w:rsidR="00070628" w:rsidRPr="00070628" w:rsidRDefault="00070628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070628" w14:paraId="2C5FF7D2" w14:textId="77777777" w:rsidTr="00070628">
      <w:tc>
        <w:tcPr>
          <w:tcW w:w="4920" w:type="dxa"/>
          <w:shd w:val="clear" w:color="auto" w:fill="auto"/>
        </w:tcPr>
        <w:p w14:paraId="0F533AC7" w14:textId="77777777" w:rsidR="00070628" w:rsidRDefault="00070628">
          <w:pPr>
            <w:pStyle w:val="Footer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18-02931 (F)</w:t>
          </w:r>
        </w:p>
        <w:p w14:paraId="07029E71" w14:textId="77777777" w:rsidR="00070628" w:rsidRPr="00070628" w:rsidRDefault="00070628">
          <w:pPr>
            <w:pStyle w:val="Footer"/>
            <w:rPr>
              <w:b w:val="0"/>
              <w:color w:val="010000"/>
              <w:sz w:val="20"/>
            </w:rPr>
          </w:pPr>
        </w:p>
      </w:tc>
      <w:tc>
        <w:tcPr>
          <w:tcW w:w="4920" w:type="dxa"/>
          <w:shd w:val="clear" w:color="auto" w:fill="auto"/>
        </w:tcPr>
        <w:p w14:paraId="0A8506BB" w14:textId="77777777" w:rsidR="00070628" w:rsidRDefault="00070628" w:rsidP="00070628">
          <w:pPr>
            <w:pStyle w:val="Footer"/>
            <w:spacing w:line="240" w:lineRule="auto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5F3B83C" wp14:editId="41EF89B9">
                <wp:extent cx="1109474" cy="231648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B2FC7E" w14:textId="77777777" w:rsidR="00070628" w:rsidRPr="00070628" w:rsidRDefault="00070628" w:rsidP="00070628">
    <w:pPr>
      <w:pStyle w:val="Footer"/>
      <w:spacing w:line="14" w:lineRule="atLeas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7C85" w14:textId="77777777" w:rsidR="00787657" w:rsidRDefault="00787657" w:rsidP="00101B18">
      <w:pPr>
        <w:spacing w:line="240" w:lineRule="auto"/>
      </w:pPr>
      <w:r>
        <w:separator/>
      </w:r>
    </w:p>
  </w:footnote>
  <w:footnote w:type="continuationSeparator" w:id="0">
    <w:p w14:paraId="74EC02DF" w14:textId="77777777" w:rsidR="00787657" w:rsidRDefault="00787657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070628" w14:paraId="738B667C" w14:textId="77777777" w:rsidTr="00070628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7E226D89" w14:textId="77777777" w:rsidR="00070628" w:rsidRDefault="00070628" w:rsidP="00070628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sz w:val="24"/>
            </w:rPr>
          </w:pPr>
        </w:p>
        <w:p w14:paraId="09D10A33" w14:textId="5E795980" w:rsidR="00070628" w:rsidRDefault="00070628" w:rsidP="00070628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B05F9E">
            <w:rPr>
              <w:noProof/>
              <w:color w:val="010000"/>
              <w:sz w:val="20"/>
            </w:rPr>
            <w:t>3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B05F9E">
            <w:rPr>
              <w:noProof/>
              <w:color w:val="010000"/>
              <w:sz w:val="20"/>
            </w:rPr>
            <w:t>3</w:t>
          </w:r>
          <w:r>
            <w:rPr>
              <w:color w:val="010000"/>
              <w:sz w:val="20"/>
            </w:rPr>
            <w:fldChar w:fldCharType="end"/>
          </w:r>
        </w:p>
        <w:p w14:paraId="3380E985" w14:textId="77777777" w:rsidR="00070628" w:rsidRPr="00070628" w:rsidRDefault="00070628" w:rsidP="00070628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 w:val="20"/>
            </w:rPr>
          </w:pPr>
        </w:p>
      </w:tc>
    </w:tr>
  </w:tbl>
  <w:p w14:paraId="45E794B7" w14:textId="77777777" w:rsidR="00070628" w:rsidRDefault="0007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B7282F58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A4D4D85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0730062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AB6646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2931*"/>
    <w:docVar w:name="CreationDt" w:val="08/03/2018 16:02:41"/>
    <w:docVar w:name="DocCategory" w:val="InternalDoc"/>
    <w:docVar w:name="DocType" w:val="Final"/>
    <w:docVar w:name="DutyStation" w:val="New York"/>
    <w:docVar w:name="FooterJN" w:val="18-02931"/>
    <w:docVar w:name="jobn" w:val="18-02931 (F)"/>
    <w:docVar w:name="jobnDT" w:val="18-02931 (F)   080318"/>
    <w:docVar w:name="jobnDTDT" w:val="18-02931 (F)   080318   080318"/>
    <w:docVar w:name="JobNo" w:val="1802931F"/>
    <w:docVar w:name="JobNo2" w:val="1805230F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0427EB"/>
    <w:rsid w:val="00002584"/>
    <w:rsid w:val="000108D6"/>
    <w:rsid w:val="000427EB"/>
    <w:rsid w:val="00043C04"/>
    <w:rsid w:val="00070628"/>
    <w:rsid w:val="00071D43"/>
    <w:rsid w:val="000918D3"/>
    <w:rsid w:val="000A24D6"/>
    <w:rsid w:val="00101B18"/>
    <w:rsid w:val="001105B1"/>
    <w:rsid w:val="00111344"/>
    <w:rsid w:val="00122A56"/>
    <w:rsid w:val="00134FEE"/>
    <w:rsid w:val="00146C6A"/>
    <w:rsid w:val="00166A0D"/>
    <w:rsid w:val="001E4B50"/>
    <w:rsid w:val="002478A0"/>
    <w:rsid w:val="002507EC"/>
    <w:rsid w:val="002949E4"/>
    <w:rsid w:val="002A5E20"/>
    <w:rsid w:val="002D755C"/>
    <w:rsid w:val="00300887"/>
    <w:rsid w:val="00303520"/>
    <w:rsid w:val="00366D21"/>
    <w:rsid w:val="00367719"/>
    <w:rsid w:val="003F61E1"/>
    <w:rsid w:val="004141E5"/>
    <w:rsid w:val="00432932"/>
    <w:rsid w:val="00436511"/>
    <w:rsid w:val="00440C93"/>
    <w:rsid w:val="00476FD7"/>
    <w:rsid w:val="00480B84"/>
    <w:rsid w:val="004C1A25"/>
    <w:rsid w:val="00515991"/>
    <w:rsid w:val="005225EC"/>
    <w:rsid w:val="005F1F5F"/>
    <w:rsid w:val="0063048F"/>
    <w:rsid w:val="006B165F"/>
    <w:rsid w:val="0074452A"/>
    <w:rsid w:val="007459AE"/>
    <w:rsid w:val="00746E8C"/>
    <w:rsid w:val="007531A5"/>
    <w:rsid w:val="00760C8B"/>
    <w:rsid w:val="00771C9E"/>
    <w:rsid w:val="00787657"/>
    <w:rsid w:val="007F4F1F"/>
    <w:rsid w:val="0082045E"/>
    <w:rsid w:val="008222A3"/>
    <w:rsid w:val="008B57C2"/>
    <w:rsid w:val="008D5B58"/>
    <w:rsid w:val="009132DE"/>
    <w:rsid w:val="00935932"/>
    <w:rsid w:val="0095466F"/>
    <w:rsid w:val="00993CB7"/>
    <w:rsid w:val="009A4950"/>
    <w:rsid w:val="009D5330"/>
    <w:rsid w:val="00A22E0C"/>
    <w:rsid w:val="00A2494D"/>
    <w:rsid w:val="00A518A4"/>
    <w:rsid w:val="00AB0B7D"/>
    <w:rsid w:val="00AD5F2F"/>
    <w:rsid w:val="00B02FB8"/>
    <w:rsid w:val="00B05F9E"/>
    <w:rsid w:val="00B1527C"/>
    <w:rsid w:val="00B65A0A"/>
    <w:rsid w:val="00B858D5"/>
    <w:rsid w:val="00B86277"/>
    <w:rsid w:val="00BA56BC"/>
    <w:rsid w:val="00BA7E6B"/>
    <w:rsid w:val="00BD389E"/>
    <w:rsid w:val="00BF7EFD"/>
    <w:rsid w:val="00C00616"/>
    <w:rsid w:val="00C22FC8"/>
    <w:rsid w:val="00C23AF3"/>
    <w:rsid w:val="00C35DD2"/>
    <w:rsid w:val="00C708E3"/>
    <w:rsid w:val="00C74E05"/>
    <w:rsid w:val="00CB06FB"/>
    <w:rsid w:val="00CB63C5"/>
    <w:rsid w:val="00CB7393"/>
    <w:rsid w:val="00D045E1"/>
    <w:rsid w:val="00D256B7"/>
    <w:rsid w:val="00D30EED"/>
    <w:rsid w:val="00D6771D"/>
    <w:rsid w:val="00DB6AD9"/>
    <w:rsid w:val="00DC0131"/>
    <w:rsid w:val="00DC6D92"/>
    <w:rsid w:val="00DD0B5D"/>
    <w:rsid w:val="00DE7AB8"/>
    <w:rsid w:val="00DF42F2"/>
    <w:rsid w:val="00E343A6"/>
    <w:rsid w:val="00E7105F"/>
    <w:rsid w:val="00E949C0"/>
    <w:rsid w:val="00EE37EC"/>
    <w:rsid w:val="00EF2DFA"/>
    <w:rsid w:val="00F2114C"/>
    <w:rsid w:val="00F5012D"/>
    <w:rsid w:val="00F512E1"/>
    <w:rsid w:val="00F73093"/>
    <w:rsid w:val="00FA3D05"/>
    <w:rsid w:val="00FA5CC9"/>
    <w:rsid w:val="00FB0A2C"/>
    <w:rsid w:val="00FC59F1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7E2E"/>
  <w15:chartTrackingRefBased/>
  <w15:docId w15:val="{1197E37A-CDC4-4CAE-AC86-27EFE07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A0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A0A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A0A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A0A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5A0A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65A0A"/>
    <w:pPr>
      <w:keepNext/>
      <w:keepLines/>
      <w:numPr>
        <w:ilvl w:val="4"/>
        <w:numId w:val="4"/>
      </w:numPr>
      <w:tabs>
        <w:tab w:val="num" w:pos="360"/>
      </w:tabs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65A0A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65A0A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0A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0A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B65A0A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65A0A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65A0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65A0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65A0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65A0A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65A0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65A0A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65A0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65A0A"/>
    <w:pPr>
      <w:ind w:left="1267" w:right="1267"/>
    </w:pPr>
  </w:style>
  <w:style w:type="paragraph" w:customStyle="1" w:styleId="SingleTxt">
    <w:name w:val="__Single Txt"/>
    <w:basedOn w:val="Normal"/>
    <w:qFormat/>
    <w:rsid w:val="00B65A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65A0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B65A0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B65A0A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A0A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65A0A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65A0A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65A0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65A0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65A0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A0A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5A0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65A0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65A0A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B65A0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65A0A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65A0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65A0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65A0A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65A0A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65A0A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65A0A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65A0A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65A0A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65A0A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65A0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65A0A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65A0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65A0A"/>
    <w:rPr>
      <w:sz w:val="14"/>
    </w:rPr>
  </w:style>
  <w:style w:type="paragraph" w:styleId="ListParagraph">
    <w:name w:val="List Paragraph"/>
    <w:basedOn w:val="Normal"/>
    <w:uiPriority w:val="34"/>
    <w:rsid w:val="00B65A0A"/>
    <w:pPr>
      <w:ind w:left="720"/>
      <w:contextualSpacing/>
    </w:pPr>
  </w:style>
  <w:style w:type="paragraph" w:styleId="NoSpacing">
    <w:name w:val="No Spacing"/>
    <w:uiPriority w:val="1"/>
    <w:rsid w:val="00B65A0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65A0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65A0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65A0A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65A0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65A0A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65A0A"/>
    <w:rPr>
      <w:b/>
      <w:bCs/>
    </w:rPr>
  </w:style>
  <w:style w:type="paragraph" w:customStyle="1" w:styleId="Style1">
    <w:name w:val="Style1"/>
    <w:basedOn w:val="Normal"/>
    <w:qFormat/>
    <w:rsid w:val="00B65A0A"/>
  </w:style>
  <w:style w:type="paragraph" w:customStyle="1" w:styleId="Style2">
    <w:name w:val="Style2"/>
    <w:basedOn w:val="Normal"/>
    <w:autoRedefine/>
    <w:qFormat/>
    <w:rsid w:val="00B65A0A"/>
  </w:style>
  <w:style w:type="paragraph" w:customStyle="1" w:styleId="TitleHCH">
    <w:name w:val="Title_H_CH"/>
    <w:basedOn w:val="H1"/>
    <w:next w:val="Normal"/>
    <w:qFormat/>
    <w:rsid w:val="00B65A0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B65A0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B65A0A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43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5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51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51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FR" w:eastAsia="en-US"/>
    </w:rPr>
  </w:style>
  <w:style w:type="paragraph" w:styleId="Revision">
    <w:name w:val="Revision"/>
    <w:hidden/>
    <w:uiPriority w:val="99"/>
    <w:semiHidden/>
    <w:rsid w:val="0043651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Es-Sbai</dc:creator>
  <cp:keywords/>
  <dc:description/>
  <cp:lastModifiedBy>Henock Legesse</cp:lastModifiedBy>
  <cp:revision>2</cp:revision>
  <cp:lastPrinted>2018-03-09T17:24:00Z</cp:lastPrinted>
  <dcterms:created xsi:type="dcterms:W3CDTF">2018-03-14T14:19:00Z</dcterms:created>
  <dcterms:modified xsi:type="dcterms:W3CDTF">2018-03-14T14:19:00Z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1802931F</vt:lpwstr>
  </property>
  <property fmtid="{D5CDD505-2E9C-101B-9397-08002B2CF9AE}" pid="3" name="ODSRefJobNo">
    <vt:lpwstr>1805230F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</Properties>
</file>